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AED" w:rsidRDefault="008C0AED" w:rsidP="002440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C0AED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81025" cy="914400"/>
            <wp:effectExtent l="19050" t="0" r="9525" b="0"/>
            <wp:docPr id="1" name="Рисунок 65" descr="#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##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AED" w:rsidRDefault="008C0AED" w:rsidP="008C0AE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8C0AED" w:rsidRDefault="008C0AED" w:rsidP="008C0AE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Байкаловский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район</w:t>
      </w:r>
    </w:p>
    <w:p w:rsidR="008C0AED" w:rsidRDefault="000F25C7" w:rsidP="008C0AE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Дума</w:t>
      </w:r>
      <w:r w:rsidR="008C0AED">
        <w:rPr>
          <w:rFonts w:ascii="Arial" w:hAnsi="Arial" w:cs="Arial"/>
          <w:b/>
          <w:sz w:val="28"/>
          <w:szCs w:val="28"/>
        </w:rPr>
        <w:t xml:space="preserve">  Краснополянского сельского поселения</w:t>
      </w:r>
    </w:p>
    <w:p w:rsidR="008C0AED" w:rsidRDefault="009748FE" w:rsidP="008C0AED">
      <w:pPr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15 </w:t>
      </w:r>
      <w:r w:rsidR="008C0AED">
        <w:rPr>
          <w:rFonts w:ascii="Arial" w:hAnsi="Arial" w:cs="Arial"/>
          <w:b/>
          <w:color w:val="000000"/>
          <w:sz w:val="28"/>
          <w:szCs w:val="28"/>
        </w:rPr>
        <w:t>- заседание 3 созыва</w:t>
      </w:r>
    </w:p>
    <w:p w:rsidR="000F25C7" w:rsidRPr="008C0AED" w:rsidRDefault="000F25C7" w:rsidP="008C0AED">
      <w:pPr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8C0AED" w:rsidRPr="002D57AA" w:rsidRDefault="008C0AED" w:rsidP="008C0AED">
      <w:pPr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от  </w:t>
      </w:r>
      <w:r w:rsidR="009748FE">
        <w:rPr>
          <w:rFonts w:ascii="Arial" w:hAnsi="Arial" w:cs="Arial"/>
          <w:b/>
          <w:color w:val="000000"/>
          <w:sz w:val="28"/>
          <w:szCs w:val="28"/>
        </w:rPr>
        <w:t xml:space="preserve">26 марта </w:t>
      </w:r>
      <w:r w:rsidRPr="002D57AA">
        <w:rPr>
          <w:rFonts w:ascii="Arial" w:hAnsi="Arial" w:cs="Arial"/>
          <w:b/>
          <w:color w:val="000000"/>
          <w:sz w:val="28"/>
          <w:szCs w:val="28"/>
        </w:rPr>
        <w:t xml:space="preserve">2015 года  № </w:t>
      </w:r>
      <w:r w:rsidR="00475DB5">
        <w:rPr>
          <w:rFonts w:ascii="Arial" w:hAnsi="Arial" w:cs="Arial"/>
          <w:b/>
          <w:color w:val="000000"/>
          <w:sz w:val="28"/>
          <w:szCs w:val="28"/>
        </w:rPr>
        <w:t>99</w:t>
      </w:r>
    </w:p>
    <w:p w:rsidR="008C0AED" w:rsidRPr="00D64069" w:rsidRDefault="008C0AED" w:rsidP="00001064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8C0AED" w:rsidRPr="00D64069" w:rsidRDefault="008C0AED" w:rsidP="00E3163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D64069" w:rsidRPr="00D64069" w:rsidRDefault="00D64069" w:rsidP="00E3163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64069">
        <w:rPr>
          <w:rFonts w:ascii="Arial" w:hAnsi="Arial" w:cs="Arial"/>
          <w:b/>
          <w:sz w:val="28"/>
          <w:szCs w:val="28"/>
        </w:rPr>
        <w:t xml:space="preserve">О </w:t>
      </w:r>
      <w:r w:rsidR="00B74475">
        <w:rPr>
          <w:rFonts w:ascii="Arial" w:hAnsi="Arial" w:cs="Arial"/>
          <w:b/>
          <w:sz w:val="28"/>
          <w:szCs w:val="28"/>
        </w:rPr>
        <w:t xml:space="preserve">  разрешении  </w:t>
      </w:r>
      <w:r w:rsidR="00A1663B">
        <w:rPr>
          <w:rFonts w:ascii="Arial" w:hAnsi="Arial" w:cs="Arial"/>
          <w:b/>
          <w:sz w:val="28"/>
          <w:szCs w:val="28"/>
        </w:rPr>
        <w:t xml:space="preserve">продажи на торгах  муниципального </w:t>
      </w:r>
      <w:r w:rsidR="002440BD">
        <w:rPr>
          <w:rFonts w:ascii="Arial" w:hAnsi="Arial" w:cs="Arial"/>
          <w:b/>
          <w:sz w:val="28"/>
          <w:szCs w:val="28"/>
        </w:rPr>
        <w:t xml:space="preserve"> недвижимого </w:t>
      </w:r>
      <w:r w:rsidR="00A1663B">
        <w:rPr>
          <w:rFonts w:ascii="Arial" w:hAnsi="Arial" w:cs="Arial"/>
          <w:b/>
          <w:sz w:val="28"/>
          <w:szCs w:val="28"/>
        </w:rPr>
        <w:t>имущества</w:t>
      </w:r>
      <w:r w:rsidR="002440BD">
        <w:rPr>
          <w:rFonts w:ascii="Arial" w:hAnsi="Arial" w:cs="Arial"/>
          <w:b/>
          <w:sz w:val="28"/>
          <w:szCs w:val="28"/>
        </w:rPr>
        <w:t xml:space="preserve"> администрации   муниципального образования Краснополянского сельского поселения </w:t>
      </w:r>
      <w:r w:rsidR="00A1663B">
        <w:rPr>
          <w:rFonts w:ascii="Arial" w:hAnsi="Arial" w:cs="Arial"/>
          <w:b/>
          <w:sz w:val="28"/>
          <w:szCs w:val="28"/>
        </w:rPr>
        <w:t xml:space="preserve"> </w:t>
      </w:r>
      <w:r w:rsidR="00B74475">
        <w:rPr>
          <w:rFonts w:ascii="Arial" w:hAnsi="Arial" w:cs="Arial"/>
          <w:b/>
          <w:sz w:val="28"/>
          <w:szCs w:val="28"/>
        </w:rPr>
        <w:t xml:space="preserve"> </w:t>
      </w:r>
    </w:p>
    <w:p w:rsidR="00D64069" w:rsidRDefault="00D64069" w:rsidP="00D64069">
      <w:pPr>
        <w:spacing w:after="0"/>
      </w:pPr>
    </w:p>
    <w:p w:rsidR="00D64069" w:rsidRDefault="00D64069" w:rsidP="00D64069">
      <w:pPr>
        <w:spacing w:after="0"/>
        <w:jc w:val="both"/>
        <w:rPr>
          <w:rFonts w:ascii="Arial" w:hAnsi="Arial" w:cs="Arial"/>
          <w:sz w:val="24"/>
          <w:szCs w:val="24"/>
        </w:rPr>
      </w:pPr>
      <w:r w:rsidRPr="00D64069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</w:t>
      </w:r>
      <w:r w:rsidRPr="00D64069">
        <w:rPr>
          <w:rFonts w:ascii="Arial" w:hAnsi="Arial" w:cs="Arial"/>
          <w:sz w:val="24"/>
          <w:szCs w:val="24"/>
        </w:rPr>
        <w:t xml:space="preserve">Рассмотрев </w:t>
      </w:r>
      <w:r w:rsidR="00A1663B">
        <w:rPr>
          <w:rFonts w:ascii="Arial" w:hAnsi="Arial" w:cs="Arial"/>
          <w:sz w:val="24"/>
          <w:szCs w:val="24"/>
        </w:rPr>
        <w:t>ходатайство администрации муниципального образования Краснополянское сельское поселение</w:t>
      </w:r>
      <w:r w:rsidRPr="00D64069">
        <w:rPr>
          <w:rFonts w:ascii="Arial" w:hAnsi="Arial" w:cs="Arial"/>
          <w:sz w:val="24"/>
          <w:szCs w:val="24"/>
        </w:rPr>
        <w:t>,</w:t>
      </w:r>
      <w:r w:rsidR="00421F51">
        <w:rPr>
          <w:rFonts w:ascii="Arial" w:hAnsi="Arial" w:cs="Arial"/>
          <w:sz w:val="24"/>
          <w:szCs w:val="24"/>
        </w:rPr>
        <w:t xml:space="preserve">  руководствуясь статьей  22  Устава Краснополянского сельского поселения, </w:t>
      </w:r>
      <w:r w:rsidRPr="00D64069">
        <w:rPr>
          <w:rFonts w:ascii="Arial" w:hAnsi="Arial" w:cs="Arial"/>
          <w:sz w:val="24"/>
          <w:szCs w:val="24"/>
        </w:rPr>
        <w:t xml:space="preserve"> </w:t>
      </w:r>
      <w:r w:rsidR="00A1663B">
        <w:rPr>
          <w:rFonts w:ascii="Arial" w:hAnsi="Arial" w:cs="Arial"/>
          <w:sz w:val="24"/>
          <w:szCs w:val="24"/>
        </w:rPr>
        <w:t xml:space="preserve"> </w:t>
      </w:r>
      <w:r w:rsidRPr="00D64069">
        <w:rPr>
          <w:rFonts w:ascii="Arial" w:hAnsi="Arial" w:cs="Arial"/>
          <w:sz w:val="24"/>
          <w:szCs w:val="24"/>
        </w:rPr>
        <w:t xml:space="preserve">Дума </w:t>
      </w:r>
      <w:r>
        <w:rPr>
          <w:rFonts w:ascii="Arial" w:hAnsi="Arial" w:cs="Arial"/>
          <w:sz w:val="24"/>
          <w:szCs w:val="24"/>
        </w:rPr>
        <w:t xml:space="preserve">Краснополянского сельского поселения   решила: </w:t>
      </w:r>
    </w:p>
    <w:p w:rsidR="00D64069" w:rsidRPr="00D64069" w:rsidRDefault="00D64069" w:rsidP="00D6406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663B" w:rsidRDefault="00A1663B" w:rsidP="00D640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1. Разрешить   продажу </w:t>
      </w:r>
      <w:r w:rsidR="002440BD">
        <w:rPr>
          <w:rFonts w:ascii="Arial" w:hAnsi="Arial" w:cs="Arial"/>
          <w:sz w:val="24"/>
          <w:szCs w:val="24"/>
        </w:rPr>
        <w:t xml:space="preserve">на торгах </w:t>
      </w:r>
      <w:r>
        <w:rPr>
          <w:rFonts w:ascii="Arial" w:hAnsi="Arial" w:cs="Arial"/>
          <w:sz w:val="24"/>
          <w:szCs w:val="24"/>
        </w:rPr>
        <w:t xml:space="preserve">следующего  муниципального недвижимого имущества    </w:t>
      </w:r>
      <w:r w:rsidR="002440BD">
        <w:rPr>
          <w:rFonts w:ascii="Arial" w:hAnsi="Arial" w:cs="Arial"/>
          <w:sz w:val="24"/>
          <w:szCs w:val="24"/>
        </w:rPr>
        <w:t xml:space="preserve"> администрации муниципального образования Краснополянское сельское поселение:</w:t>
      </w:r>
    </w:p>
    <w:tbl>
      <w:tblPr>
        <w:tblStyle w:val="a6"/>
        <w:tblW w:w="0" w:type="auto"/>
        <w:tblLook w:val="04A0"/>
      </w:tblPr>
      <w:tblGrid>
        <w:gridCol w:w="675"/>
        <w:gridCol w:w="3119"/>
        <w:gridCol w:w="4536"/>
        <w:gridCol w:w="1951"/>
      </w:tblGrid>
      <w:tr w:rsidR="00A1663B" w:rsidTr="00A1663B">
        <w:tc>
          <w:tcPr>
            <w:tcW w:w="675" w:type="dxa"/>
          </w:tcPr>
          <w:p w:rsidR="00A1663B" w:rsidRDefault="00A1663B" w:rsidP="00A166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A1663B" w:rsidRDefault="00A1663B" w:rsidP="00A166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A1663B" w:rsidRDefault="00A1663B" w:rsidP="00A166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объекта</w:t>
            </w:r>
          </w:p>
        </w:tc>
        <w:tc>
          <w:tcPr>
            <w:tcW w:w="4536" w:type="dxa"/>
          </w:tcPr>
          <w:p w:rsidR="00A1663B" w:rsidRDefault="00A1663B" w:rsidP="00A166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Почтовый адрес</w:t>
            </w:r>
          </w:p>
        </w:tc>
        <w:tc>
          <w:tcPr>
            <w:tcW w:w="1951" w:type="dxa"/>
          </w:tcPr>
          <w:p w:rsidR="00A1663B" w:rsidRDefault="00A1663B" w:rsidP="00A166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Общая площадь</w:t>
            </w:r>
          </w:p>
        </w:tc>
      </w:tr>
      <w:tr w:rsidR="00A1663B" w:rsidTr="00A1663B">
        <w:tc>
          <w:tcPr>
            <w:tcW w:w="675" w:type="dxa"/>
          </w:tcPr>
          <w:p w:rsidR="00A1663B" w:rsidRDefault="00A1663B" w:rsidP="00D6406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A1663B" w:rsidRDefault="00A1663B" w:rsidP="00D6406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Часть здания гаража</w:t>
            </w:r>
          </w:p>
        </w:tc>
        <w:tc>
          <w:tcPr>
            <w:tcW w:w="4536" w:type="dxa"/>
          </w:tcPr>
          <w:p w:rsidR="00A1663B" w:rsidRDefault="00A1663B" w:rsidP="00D6406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Свердловская область,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Байкаловский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район, с. Елань, ул. Строителей</w:t>
            </w:r>
            <w:r w:rsidR="002440BD">
              <w:rPr>
                <w:rFonts w:ascii="Arial" w:hAnsi="Arial" w:cs="Arial"/>
                <w:sz w:val="24"/>
                <w:szCs w:val="24"/>
              </w:rPr>
              <w:t>, д.15а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51" w:type="dxa"/>
          </w:tcPr>
          <w:p w:rsidR="00A1663B" w:rsidRDefault="00A1663B" w:rsidP="00A166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421,5</w:t>
            </w:r>
          </w:p>
        </w:tc>
      </w:tr>
      <w:tr w:rsidR="00A1663B" w:rsidTr="00A1663B">
        <w:tc>
          <w:tcPr>
            <w:tcW w:w="675" w:type="dxa"/>
          </w:tcPr>
          <w:p w:rsidR="00A1663B" w:rsidRDefault="00A1663B" w:rsidP="00D6406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A1663B" w:rsidRDefault="00A1663B" w:rsidP="00D6406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Часть здания гаража</w:t>
            </w:r>
          </w:p>
        </w:tc>
        <w:tc>
          <w:tcPr>
            <w:tcW w:w="4536" w:type="dxa"/>
          </w:tcPr>
          <w:p w:rsidR="00A1663B" w:rsidRDefault="002440BD" w:rsidP="00D6406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Свердловская область,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Байкаловский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район, с. Елань, ул. Строителей, д.15а</w:t>
            </w:r>
          </w:p>
        </w:tc>
        <w:tc>
          <w:tcPr>
            <w:tcW w:w="1951" w:type="dxa"/>
          </w:tcPr>
          <w:p w:rsidR="00A1663B" w:rsidRDefault="00A1663B" w:rsidP="00A166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290,9</w:t>
            </w:r>
          </w:p>
        </w:tc>
      </w:tr>
      <w:tr w:rsidR="00A1663B" w:rsidTr="00A1663B">
        <w:tc>
          <w:tcPr>
            <w:tcW w:w="675" w:type="dxa"/>
          </w:tcPr>
          <w:p w:rsidR="00A1663B" w:rsidRDefault="00A1663B" w:rsidP="00D6406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A1663B" w:rsidRDefault="00A1663B" w:rsidP="00D6406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Здание пожарного депо</w:t>
            </w:r>
          </w:p>
        </w:tc>
        <w:tc>
          <w:tcPr>
            <w:tcW w:w="4536" w:type="dxa"/>
          </w:tcPr>
          <w:p w:rsidR="002440BD" w:rsidRDefault="002440BD" w:rsidP="00D6406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Свердловская область,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Байкаловский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район, с.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Шадринка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A1663B" w:rsidRDefault="002440BD" w:rsidP="00D6406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ул.им. Н.И.Лаптева, д.4</w:t>
            </w:r>
          </w:p>
        </w:tc>
        <w:tc>
          <w:tcPr>
            <w:tcW w:w="1951" w:type="dxa"/>
          </w:tcPr>
          <w:p w:rsidR="00A1663B" w:rsidRDefault="00A1663B" w:rsidP="00A166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96,8</w:t>
            </w:r>
          </w:p>
        </w:tc>
      </w:tr>
    </w:tbl>
    <w:p w:rsidR="00421F51" w:rsidRDefault="00421F51" w:rsidP="00D6406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64069" w:rsidRPr="00D64069" w:rsidRDefault="002440BD" w:rsidP="00D640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D64069" w:rsidRPr="00D64069">
        <w:rPr>
          <w:rFonts w:ascii="Arial" w:hAnsi="Arial" w:cs="Arial"/>
          <w:sz w:val="24"/>
          <w:szCs w:val="24"/>
        </w:rPr>
        <w:t xml:space="preserve">2. </w:t>
      </w:r>
      <w:proofErr w:type="gramStart"/>
      <w:r w:rsidR="00D64069" w:rsidRPr="00D64069">
        <w:rPr>
          <w:rFonts w:ascii="Arial" w:hAnsi="Arial" w:cs="Arial"/>
          <w:sz w:val="24"/>
          <w:szCs w:val="24"/>
        </w:rPr>
        <w:t xml:space="preserve">Контроль </w:t>
      </w:r>
      <w:r w:rsidR="00E3163D">
        <w:rPr>
          <w:rFonts w:ascii="Arial" w:hAnsi="Arial" w:cs="Arial"/>
          <w:sz w:val="24"/>
          <w:szCs w:val="24"/>
        </w:rPr>
        <w:t xml:space="preserve"> </w:t>
      </w:r>
      <w:r w:rsidR="00D64069" w:rsidRPr="00D64069">
        <w:rPr>
          <w:rFonts w:ascii="Arial" w:hAnsi="Arial" w:cs="Arial"/>
          <w:sz w:val="24"/>
          <w:szCs w:val="24"/>
        </w:rPr>
        <w:t>за</w:t>
      </w:r>
      <w:proofErr w:type="gramEnd"/>
      <w:r w:rsidR="00D64069" w:rsidRPr="00D64069">
        <w:rPr>
          <w:rFonts w:ascii="Arial" w:hAnsi="Arial" w:cs="Arial"/>
          <w:sz w:val="24"/>
          <w:szCs w:val="24"/>
        </w:rPr>
        <w:t xml:space="preserve"> </w:t>
      </w:r>
      <w:r w:rsidR="00E3163D">
        <w:rPr>
          <w:rFonts w:ascii="Arial" w:hAnsi="Arial" w:cs="Arial"/>
          <w:sz w:val="24"/>
          <w:szCs w:val="24"/>
        </w:rPr>
        <w:t xml:space="preserve"> </w:t>
      </w:r>
      <w:r w:rsidR="00D64069" w:rsidRPr="00D64069">
        <w:rPr>
          <w:rFonts w:ascii="Arial" w:hAnsi="Arial" w:cs="Arial"/>
          <w:sz w:val="24"/>
          <w:szCs w:val="24"/>
        </w:rPr>
        <w:t xml:space="preserve">исполнением настоящего решения </w:t>
      </w:r>
      <w:r w:rsidR="00A1663B">
        <w:rPr>
          <w:rFonts w:ascii="Arial" w:hAnsi="Arial" w:cs="Arial"/>
          <w:sz w:val="24"/>
          <w:szCs w:val="24"/>
        </w:rPr>
        <w:t xml:space="preserve">  возложить на постоянную комиссию Думы Краснополянского сельского поселения </w:t>
      </w:r>
      <w:r>
        <w:rPr>
          <w:rFonts w:ascii="Arial" w:hAnsi="Arial" w:cs="Arial"/>
          <w:sz w:val="24"/>
          <w:szCs w:val="24"/>
        </w:rPr>
        <w:t xml:space="preserve">  по экономической политике и муниципальной  собственности </w:t>
      </w:r>
      <w:r w:rsidR="00421F51">
        <w:rPr>
          <w:rFonts w:ascii="Arial" w:hAnsi="Arial" w:cs="Arial"/>
          <w:sz w:val="24"/>
          <w:szCs w:val="24"/>
        </w:rPr>
        <w:t xml:space="preserve">   (Квашнина Т.О.)</w:t>
      </w:r>
      <w:r w:rsidR="00D64069">
        <w:rPr>
          <w:rFonts w:ascii="Arial" w:hAnsi="Arial" w:cs="Arial"/>
          <w:sz w:val="24"/>
          <w:szCs w:val="24"/>
        </w:rPr>
        <w:t xml:space="preserve"> </w:t>
      </w:r>
    </w:p>
    <w:p w:rsidR="00421F51" w:rsidRDefault="00421F51" w:rsidP="00421F51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421F51" w:rsidRDefault="00421F51" w:rsidP="00421F51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001064" w:rsidRPr="00421F51" w:rsidRDefault="00001064" w:rsidP="00421F5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01064">
        <w:rPr>
          <w:rFonts w:ascii="Arial" w:hAnsi="Arial" w:cs="Arial"/>
          <w:sz w:val="24"/>
          <w:szCs w:val="24"/>
        </w:rPr>
        <w:t xml:space="preserve">Глава </w:t>
      </w:r>
      <w:r w:rsidR="00DB6C7C">
        <w:rPr>
          <w:rFonts w:ascii="Arial" w:hAnsi="Arial" w:cs="Arial"/>
          <w:sz w:val="24"/>
          <w:szCs w:val="24"/>
        </w:rPr>
        <w:t>Краснополянского</w:t>
      </w:r>
    </w:p>
    <w:p w:rsidR="00DB6C7C" w:rsidRPr="00001064" w:rsidRDefault="00DB6C7C" w:rsidP="00DB6C7C">
      <w:pPr>
        <w:tabs>
          <w:tab w:val="left" w:pos="72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сельского поселения </w:t>
      </w:r>
      <w:r>
        <w:rPr>
          <w:rFonts w:ascii="Arial" w:hAnsi="Arial" w:cs="Arial"/>
          <w:sz w:val="24"/>
          <w:szCs w:val="24"/>
        </w:rPr>
        <w:tab/>
        <w:t xml:space="preserve">  </w:t>
      </w:r>
      <w:r w:rsidR="00421F51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Г.М.Губина </w:t>
      </w:r>
    </w:p>
    <w:p w:rsidR="00941DE8" w:rsidRPr="00001064" w:rsidRDefault="00941DE8" w:rsidP="000010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941DE8" w:rsidRPr="00001064" w:rsidSect="008C0AED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A656F"/>
    <w:multiLevelType w:val="hybridMultilevel"/>
    <w:tmpl w:val="BA0E1BCA"/>
    <w:lvl w:ilvl="0" w:tplc="2848B4D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001064"/>
    <w:rsid w:val="00001064"/>
    <w:rsid w:val="000F25C7"/>
    <w:rsid w:val="00227CD4"/>
    <w:rsid w:val="002440BD"/>
    <w:rsid w:val="00260B16"/>
    <w:rsid w:val="003563FA"/>
    <w:rsid w:val="00421F51"/>
    <w:rsid w:val="004310BF"/>
    <w:rsid w:val="00475DB5"/>
    <w:rsid w:val="00580A04"/>
    <w:rsid w:val="00690E23"/>
    <w:rsid w:val="00895640"/>
    <w:rsid w:val="008C0AED"/>
    <w:rsid w:val="00901E07"/>
    <w:rsid w:val="00941DE8"/>
    <w:rsid w:val="009748FE"/>
    <w:rsid w:val="009A2C14"/>
    <w:rsid w:val="00A1663B"/>
    <w:rsid w:val="00AC6FFC"/>
    <w:rsid w:val="00B37A9F"/>
    <w:rsid w:val="00B74475"/>
    <w:rsid w:val="00D64069"/>
    <w:rsid w:val="00DB6C7C"/>
    <w:rsid w:val="00E3163D"/>
    <w:rsid w:val="00E54FF8"/>
    <w:rsid w:val="00E75850"/>
    <w:rsid w:val="00F85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AE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90E23"/>
    <w:pPr>
      <w:ind w:left="720"/>
      <w:contextualSpacing/>
    </w:pPr>
  </w:style>
  <w:style w:type="table" w:styleId="a6">
    <w:name w:val="Table Grid"/>
    <w:basedOn w:val="a1"/>
    <w:uiPriority w:val="59"/>
    <w:rsid w:val="00A166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</dc:creator>
  <cp:keywords/>
  <dc:description/>
  <cp:lastModifiedBy>Дума</cp:lastModifiedBy>
  <cp:revision>19</cp:revision>
  <cp:lastPrinted>2015-04-01T11:43:00Z</cp:lastPrinted>
  <dcterms:created xsi:type="dcterms:W3CDTF">2015-03-20T06:16:00Z</dcterms:created>
  <dcterms:modified xsi:type="dcterms:W3CDTF">2015-04-01T11:44:00Z</dcterms:modified>
</cp:coreProperties>
</file>