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E85191">
                    <w:rPr>
                      <w:sz w:val="36"/>
                      <w:szCs w:val="36"/>
                    </w:rPr>
                    <w:t xml:space="preserve">03 сентября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E66759">
                    <w:rPr>
                      <w:sz w:val="36"/>
                      <w:szCs w:val="36"/>
                    </w:rPr>
                    <w:t>1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E85191">
                    <w:rPr>
                      <w:sz w:val="36"/>
                      <w:szCs w:val="36"/>
                    </w:rPr>
                    <w:t>7</w:t>
                  </w:r>
                  <w:r w:rsidR="00601887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044CF9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044CF9" w:rsidRDefault="00BC13DC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4CF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374893" w:rsidRPr="00044CF9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74893" w:rsidRPr="00044CF9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74893" w:rsidRPr="00044CF9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374893" w:rsidRPr="00044CF9" w:rsidRDefault="00374893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374893" w:rsidRPr="00044CF9" w:rsidRDefault="00B21C1D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4</w:t>
      </w:r>
      <w:r w:rsidR="00955954" w:rsidRPr="00044CF9">
        <w:rPr>
          <w:rFonts w:ascii="Arial" w:hAnsi="Arial" w:cs="Arial"/>
          <w:b/>
          <w:color w:val="000000"/>
          <w:sz w:val="18"/>
          <w:szCs w:val="18"/>
        </w:rPr>
        <w:t>3</w:t>
      </w:r>
      <w:r w:rsidR="001878C4" w:rsidRPr="00044CF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74893" w:rsidRPr="00044CF9">
        <w:rPr>
          <w:rFonts w:ascii="Arial" w:hAnsi="Arial" w:cs="Arial"/>
          <w:b/>
          <w:color w:val="000000"/>
          <w:sz w:val="18"/>
          <w:szCs w:val="18"/>
        </w:rPr>
        <w:t>- заседание   4 - го созыва</w:t>
      </w:r>
    </w:p>
    <w:p w:rsidR="00656A24" w:rsidRPr="00044CF9" w:rsidRDefault="00656A24" w:rsidP="00DC0197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CA42C1" w:rsidRPr="00044CF9" w:rsidRDefault="001878C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31 </w:t>
      </w:r>
      <w:r w:rsidR="00955954" w:rsidRPr="00044CF9">
        <w:rPr>
          <w:rFonts w:ascii="Arial" w:hAnsi="Arial" w:cs="Arial"/>
          <w:b/>
          <w:color w:val="000000"/>
          <w:sz w:val="18"/>
          <w:szCs w:val="18"/>
        </w:rPr>
        <w:t xml:space="preserve">августа </w:t>
      </w: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2021</w:t>
      </w:r>
      <w:r w:rsidR="00CA42C1" w:rsidRPr="00044CF9">
        <w:rPr>
          <w:rFonts w:ascii="Arial" w:hAnsi="Arial" w:cs="Arial"/>
          <w:b/>
          <w:color w:val="000000"/>
          <w:sz w:val="18"/>
          <w:szCs w:val="18"/>
        </w:rPr>
        <w:t xml:space="preserve"> года  №  2</w:t>
      </w:r>
      <w:r w:rsidR="00955954" w:rsidRPr="00044CF9">
        <w:rPr>
          <w:rFonts w:ascii="Arial" w:hAnsi="Arial" w:cs="Arial"/>
          <w:b/>
          <w:color w:val="000000"/>
          <w:sz w:val="18"/>
          <w:szCs w:val="18"/>
        </w:rPr>
        <w:t>22</w:t>
      </w:r>
    </w:p>
    <w:p w:rsidR="00955954" w:rsidRPr="00044CF9" w:rsidRDefault="0095595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О внесении изменений   в  Порядок  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проектов, утвержденный Решением Думы  от 17.03.2021 г. № 197 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44CF9">
        <w:rPr>
          <w:rFonts w:ascii="Arial" w:eastAsiaTheme="minorHAnsi" w:hAnsi="Arial" w:cs="Arial"/>
          <w:sz w:val="18"/>
          <w:szCs w:val="18"/>
          <w:lang w:eastAsia="en-US"/>
        </w:rPr>
        <w:t xml:space="preserve">             </w:t>
      </w:r>
      <w:r w:rsidRPr="00044CF9">
        <w:rPr>
          <w:rFonts w:ascii="Arial" w:hAnsi="Arial" w:cs="Arial"/>
          <w:sz w:val="18"/>
          <w:szCs w:val="18"/>
        </w:rPr>
        <w:t>Рассмотрев Экспертное заключение  от 28.05.2021 № 437-ЭЗ  по результатам правовой экспертизы Решения Думы Краснополянского сельского поселения от 17.03.2021 № 197 «Об утверждении Порядка  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проектов»,  руководствуясь</w:t>
      </w:r>
      <w:r w:rsidRPr="00044CF9">
        <w:rPr>
          <w:rFonts w:ascii="Arial" w:hAnsi="Arial" w:cs="Arial"/>
          <w:b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 xml:space="preserve">  </w:t>
      </w:r>
      <w:r w:rsidRPr="00044CF9">
        <w:rPr>
          <w:rFonts w:ascii="Arial" w:hAnsi="Arial" w:cs="Arial"/>
          <w:bCs/>
          <w:sz w:val="18"/>
          <w:szCs w:val="18"/>
        </w:rPr>
        <w:t>Уставом Краснополянского сельского поселения, Дума Краснополянского сельского поселения решила: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7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Внести в Порядок  определения территории, части территории муниципального образования Краснополянское сельское поселение, предназначенной для реализации инициативных проектов. Утвержденный Решением Думы Краснополянского сельского поселения от 17.03.2021 г. № 197  следующие изменения:</w:t>
      </w:r>
    </w:p>
    <w:p w:rsidR="00955954" w:rsidRPr="00044CF9" w:rsidRDefault="00955954" w:rsidP="00955954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Пункт 1.4 Порядка дополнить подпунктом 4: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«4) староста сельского населенного пункта.»;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пункте 2.1 Порядка слова «администрацию муниципального образования» заменить на  «администрацию Краснополянского сельского поселения»;</w:t>
      </w:r>
    </w:p>
    <w:p w:rsidR="00955954" w:rsidRPr="00044CF9" w:rsidRDefault="00955954" w:rsidP="00955954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пункте 2.8 Порядка  слова «администрацией муниципального образования» заменить  словами  «администрацией  Краснополянского сельского поселения»;</w:t>
      </w:r>
    </w:p>
    <w:p w:rsidR="00955954" w:rsidRPr="00044CF9" w:rsidRDefault="00955954" w:rsidP="00955954">
      <w:pPr>
        <w:pStyle w:val="af8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4 пункта 2.5. Порядка  признать утратившим силу;</w:t>
      </w:r>
    </w:p>
    <w:p w:rsidR="00955954" w:rsidRPr="00044CF9" w:rsidRDefault="00955954" w:rsidP="00955954">
      <w:pPr>
        <w:pStyle w:val="af8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2. 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3.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  (Шутова Е.П.).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Председатель Думы   Краснополянского  сельского поселения                                                                                                                                   Е.П.Шутова 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«31» августа  </w:t>
      </w:r>
      <w:r w:rsidRPr="00044CF9">
        <w:rPr>
          <w:rFonts w:ascii="Arial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Глава  </w:t>
      </w:r>
      <w:r w:rsidRPr="00044CF9">
        <w:rPr>
          <w:rFonts w:ascii="Arial" w:hAnsi="Arial" w:cs="Arial"/>
          <w:sz w:val="18"/>
          <w:szCs w:val="18"/>
        </w:rPr>
        <w:t>Краснополянского  сельского поселения                                                                                                                                                             А.Н.Кошелев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«31» августа </w:t>
      </w:r>
      <w:r w:rsidRPr="00044CF9">
        <w:rPr>
          <w:rFonts w:ascii="Arial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955954" w:rsidP="009559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4CF9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</w:t>
      </w:r>
      <w:r w:rsidR="00044CF9">
        <w:rPr>
          <w:rFonts w:ascii="Times New Roman" w:hAnsi="Times New Roman"/>
          <w:sz w:val="18"/>
          <w:szCs w:val="18"/>
        </w:rPr>
        <w:t>_________________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43 - заседание   4 - го созыва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31 августа   2021 года  №  223</w:t>
      </w:r>
    </w:p>
    <w:p w:rsidR="00955954" w:rsidRPr="00044CF9" w:rsidRDefault="00955954" w:rsidP="00955954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955954" w:rsidRPr="00044CF9" w:rsidRDefault="00955954" w:rsidP="00955954">
      <w:pPr>
        <w:pStyle w:val="ConsPlusNormal"/>
        <w:widowControl/>
        <w:ind w:right="-142" w:firstLine="540"/>
        <w:jc w:val="center"/>
        <w:rPr>
          <w:b/>
          <w:sz w:val="18"/>
          <w:szCs w:val="18"/>
        </w:rPr>
      </w:pPr>
      <w:r w:rsidRPr="00044CF9">
        <w:rPr>
          <w:b/>
          <w:sz w:val="18"/>
          <w:szCs w:val="18"/>
        </w:rPr>
        <w:t xml:space="preserve">О внесении изменений в  </w:t>
      </w:r>
      <w:bookmarkStart w:id="0" w:name="_GoBack"/>
      <w:r w:rsidRPr="00044CF9">
        <w:rPr>
          <w:b/>
          <w:sz w:val="18"/>
          <w:szCs w:val="18"/>
        </w:rPr>
        <w:t>Порядок выдвижения, внесения, обсуждения, рассмотрения инициативных проектов, а также проведения их конкурсного отбора в муниципальном образовании Краснополянское сельское поселение, утвержденный Решением Думы Краснополянского сельского поселения от 17.03.2021 г. № 196</w:t>
      </w:r>
    </w:p>
    <w:bookmarkEnd w:id="0"/>
    <w:p w:rsidR="00955954" w:rsidRPr="00044CF9" w:rsidRDefault="00955954" w:rsidP="00955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Рассмотрев Экспертное заключение  от 10.06.2021 № 456-ЭЗ  по результатам правовой экспертизы Решения Думы Краснополянского сельского поселения от 17.03.2021 № 196 «Об  утверждении Порядка </w:t>
      </w:r>
      <w:r w:rsidRPr="00044CF9">
        <w:rPr>
          <w:rFonts w:ascii="Arial" w:eastAsia="Times New Roman" w:hAnsi="Arial" w:cs="Arial"/>
          <w:sz w:val="18"/>
          <w:szCs w:val="18"/>
        </w:rPr>
        <w:t>выдвижения, внесения, обсуждения, рассмотрения инициативных проектов, а также проведения их конкурсного отбора в муниципальном образовании Краснополянское сельское поселение»,</w:t>
      </w:r>
      <w:r w:rsidRPr="00044CF9">
        <w:rPr>
          <w:rFonts w:ascii="Arial" w:hAnsi="Arial" w:cs="Arial"/>
          <w:sz w:val="18"/>
          <w:szCs w:val="18"/>
        </w:rPr>
        <w:t xml:space="preserve"> руководствуясь Уставом Краснополянского сельского поселения,  Дума Краснополянского сельского поселения решила: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1.Внести в Порядок </w:t>
      </w:r>
      <w:r w:rsidRPr="00044CF9">
        <w:rPr>
          <w:rFonts w:ascii="Arial" w:eastAsia="Times New Roman" w:hAnsi="Arial" w:cs="Arial"/>
          <w:sz w:val="18"/>
          <w:szCs w:val="18"/>
        </w:rPr>
        <w:t xml:space="preserve">выдвижения, внесения, обсуждения, рассмотрения инициативных проектов, а также проведения их конкурсного отбора в муниципальном образовании Краснополянское сельское поселение, следующие изменения: 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1) Пункт 2.2 дополнить подпунктом следующего содержания: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«старосты сельских населенных пунктов.»;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2) Подпункт 8 пункта 4.2 Порядка изложить в следующей редакции: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«8) гарантийное письмо, подписанное инициатором проекта(представителем инициатора проекта), содержащее  обязательства по обеспечению инициативных платежей и (или)  добровольному имущественному участию и  (или)  по трудовому участию в реализации инициативного проекта инициаторами проекта (при наличии)»;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3) Подпункт 9 пункта 4.2 Порядка признать утратившим силу;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4) Пункт 8.9 Порядка  признать утратившим силу;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5) Слова «Администрация муниципального образования Краснополянское   сельское поселение»,  «администрация муниципального образования»,   «администрация»  заменить словами  «администрация Краснополянского сельского поселения», и применять его по всему тексту Порядка;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6)  В пункте 9.7.  и   9.8. слова «Исполнитель» заменить словами «Инициатор проекта»;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7) В абзаце втором подпункта 1 пункта 1.2 Порядка слова «территории  муниципального»  заменить  словами «территории  муниципального образования»;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8) В пункте 6.8 Порядка слова «в ходе реализации»  заменить словами «о ходе реализации»;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9) В абзаце втором пункта 7.4 Порядка слова «прошедшим  конкурсный» заменить словами «прошедши конкурсный отбор»;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10) В пункте 9.1 Порядка слова «Источников  финансового обеспечения» заменить словами   «Источником финансового  обеспечения»;</w:t>
      </w: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 xml:space="preserve">11) Пункт 9.13. Порядка признать утратившим силу. </w:t>
      </w:r>
    </w:p>
    <w:p w:rsidR="00955954" w:rsidRPr="00044CF9" w:rsidRDefault="00955954" w:rsidP="0095595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 xml:space="preserve">  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 xml:space="preserve">        2. </w:t>
      </w:r>
      <w:r w:rsidRPr="00044CF9">
        <w:rPr>
          <w:rFonts w:ascii="Arial" w:hAnsi="Arial" w:cs="Arial"/>
          <w:sz w:val="18"/>
          <w:szCs w:val="18"/>
        </w:rPr>
        <w:t>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 xml:space="preserve">        3.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  (Шутова Е.П.).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Председатель Думы  Краснополянского  сельского поселения                                                                                                                                         Е.П.Шутова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color w:val="000000"/>
          <w:sz w:val="18"/>
          <w:szCs w:val="18"/>
        </w:rPr>
        <w:t xml:space="preserve">«31» августа </w:t>
      </w:r>
      <w:r w:rsidRPr="00044CF9">
        <w:rPr>
          <w:rFonts w:ascii="Arial" w:eastAsia="Times New Roman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color w:val="000000"/>
          <w:sz w:val="18"/>
          <w:szCs w:val="18"/>
        </w:rPr>
        <w:t xml:space="preserve">Глава  </w:t>
      </w:r>
      <w:r w:rsidRPr="00044CF9">
        <w:rPr>
          <w:rFonts w:ascii="Arial" w:eastAsia="Times New Roman" w:hAnsi="Arial" w:cs="Arial"/>
          <w:sz w:val="18"/>
          <w:szCs w:val="18"/>
        </w:rPr>
        <w:t>Краснополянского   сельского поселения                                                                                                                                                                 А.Н.Кошелев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44CF9">
        <w:rPr>
          <w:rFonts w:ascii="Arial" w:eastAsia="Times New Roman" w:hAnsi="Arial" w:cs="Arial"/>
          <w:color w:val="000000"/>
          <w:sz w:val="18"/>
          <w:szCs w:val="18"/>
        </w:rPr>
        <w:t xml:space="preserve">«31»  августа </w:t>
      </w:r>
      <w:r w:rsidRPr="00044CF9">
        <w:rPr>
          <w:rFonts w:ascii="Arial" w:eastAsia="Times New Roman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955954" w:rsidP="009559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4CF9">
        <w:rPr>
          <w:rFonts w:ascii="Times New Roman" w:hAnsi="Times New Roman"/>
          <w:sz w:val="18"/>
          <w:szCs w:val="18"/>
        </w:rPr>
        <w:lastRenderedPageBreak/>
        <w:t>____________________________________________________________________________________________________________________________________________________</w:t>
      </w:r>
      <w:r w:rsidR="00044CF9">
        <w:rPr>
          <w:rFonts w:ascii="Times New Roman" w:hAnsi="Times New Roman"/>
          <w:sz w:val="18"/>
          <w:szCs w:val="18"/>
        </w:rPr>
        <w:t>________________</w:t>
      </w:r>
      <w:r w:rsidRPr="00044CF9">
        <w:rPr>
          <w:rFonts w:ascii="Times New Roman" w:hAnsi="Times New Roman"/>
          <w:sz w:val="18"/>
          <w:szCs w:val="18"/>
        </w:rPr>
        <w:t>__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43 - заседание   4 - го созыва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31 августа   2021 года  №  224</w:t>
      </w:r>
    </w:p>
    <w:p w:rsidR="00955954" w:rsidRPr="00044CF9" w:rsidRDefault="00955954" w:rsidP="00673BB1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О внесении изменений   в  Порядок  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утвержденный  Решением Думы  от 26.09.2017  г. № 6 </w:t>
      </w:r>
    </w:p>
    <w:p w:rsidR="00955954" w:rsidRPr="00044CF9" w:rsidRDefault="00955954" w:rsidP="0095595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 xml:space="preserve">(в редакции Решений Думы  Краснополянского сельского поселения  от 28.03.2018 № 41, от 25.12.2020 г. № 180)   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44CF9">
        <w:rPr>
          <w:rFonts w:ascii="Arial" w:eastAsiaTheme="minorHAnsi" w:hAnsi="Arial" w:cs="Arial"/>
          <w:sz w:val="18"/>
          <w:szCs w:val="18"/>
          <w:lang w:eastAsia="en-US"/>
        </w:rPr>
        <w:t xml:space="preserve">             </w:t>
      </w:r>
      <w:r w:rsidRPr="00044CF9">
        <w:rPr>
          <w:rFonts w:ascii="Arial" w:hAnsi="Arial" w:cs="Arial"/>
          <w:sz w:val="18"/>
          <w:szCs w:val="18"/>
        </w:rPr>
        <w:t>Рассмотрев Экспертное заключение  от 21.05.2021 № 403-ЭЗ  по результатам правовой экспертизы Решения Думы Краснополянского сельского поселения от 26.09.2017 № 6 «Об утверждении Порядка 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опубликования»,  руководствуясь</w:t>
      </w:r>
      <w:r w:rsidRPr="00044CF9">
        <w:rPr>
          <w:rFonts w:ascii="Arial" w:hAnsi="Arial" w:cs="Arial"/>
          <w:b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 xml:space="preserve"> </w:t>
      </w:r>
      <w:r w:rsidRPr="00044CF9">
        <w:rPr>
          <w:rFonts w:ascii="Arial" w:hAnsi="Arial" w:cs="Arial"/>
          <w:bCs/>
          <w:sz w:val="18"/>
          <w:szCs w:val="18"/>
        </w:rPr>
        <w:t>Уставом Краснополянского сельского поселения, Дума Краснополянского сельского поселения решила:</w:t>
      </w:r>
    </w:p>
    <w:p w:rsidR="00673BB1" w:rsidRPr="00044CF9" w:rsidRDefault="00673BB1" w:rsidP="0095595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9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Внести в   Порядок  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утвержденный   Решением Думы  от 26.09.2017  г.   № 6    следующие изменения:</w:t>
      </w:r>
    </w:p>
    <w:p w:rsidR="00955954" w:rsidRPr="00044CF9" w:rsidRDefault="00955954" w:rsidP="0095595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673BB1">
      <w:pPr>
        <w:pStyle w:val="af8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Применить по тексту Порядка сокращение понятия «официальные сайты», предусмотренное  в пункте 1 Порядка:</w:t>
      </w:r>
    </w:p>
    <w:p w:rsidR="00955954" w:rsidRPr="00044CF9" w:rsidRDefault="00955954" w:rsidP="00955954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абзаце первом пункта 2,  абзаце 1 пункта 4 и пункте 8 Порядка исключив слова «органов местного самоуправления;</w:t>
      </w:r>
    </w:p>
    <w:p w:rsidR="00955954" w:rsidRPr="00044CF9" w:rsidRDefault="00955954" w:rsidP="00955954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подпункте 2 пункта 7 Порядка исключив слова «органа местного самоуправления»;</w:t>
      </w:r>
    </w:p>
    <w:p w:rsidR="00955954" w:rsidRPr="00044CF9" w:rsidRDefault="00955954" w:rsidP="00955954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подпунктах 2 и 3 пункта 4 Порядка слово  «детей»  заменить словами «несовершеннолетних детей»;</w:t>
      </w:r>
    </w:p>
    <w:p w:rsidR="00955954" w:rsidRPr="00044CF9" w:rsidRDefault="00955954" w:rsidP="00955954">
      <w:pPr>
        <w:pStyle w:val="af8"/>
        <w:ind w:left="786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подпунктах 4 пункта 4 Порядка  слово «детям»  заменить словами «несовершеннолетним детям»;</w:t>
      </w:r>
    </w:p>
    <w:p w:rsidR="00955954" w:rsidRPr="00044CF9" w:rsidRDefault="00955954" w:rsidP="00955954">
      <w:pPr>
        <w:pStyle w:val="af8"/>
        <w:rPr>
          <w:rFonts w:ascii="Arial" w:hAnsi="Arial" w:cs="Arial"/>
          <w:sz w:val="18"/>
          <w:szCs w:val="18"/>
        </w:rPr>
      </w:pPr>
    </w:p>
    <w:p w:rsidR="00955954" w:rsidRPr="00044CF9" w:rsidRDefault="00955954" w:rsidP="00955954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подпункте 1 пункта 7 Порядка слово «сообщают»  заменить словом «сообщает»;</w:t>
      </w:r>
    </w:p>
    <w:p w:rsidR="00955954" w:rsidRPr="00044CF9" w:rsidRDefault="00955954" w:rsidP="00955954">
      <w:pPr>
        <w:pStyle w:val="af8"/>
        <w:rPr>
          <w:rFonts w:ascii="Arial" w:hAnsi="Arial" w:cs="Arial"/>
          <w:sz w:val="18"/>
          <w:szCs w:val="18"/>
        </w:rPr>
      </w:pPr>
    </w:p>
    <w:p w:rsidR="00955954" w:rsidRPr="00044CF9" w:rsidRDefault="00955954" w:rsidP="00673BB1">
      <w:pPr>
        <w:pStyle w:val="af8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подпункте 2  пункта 7 Порядка   слово «обеспечивают»  заменить словом «обеспечивает».</w:t>
      </w:r>
    </w:p>
    <w:p w:rsidR="00673BB1" w:rsidRPr="00044CF9" w:rsidRDefault="00673BB1" w:rsidP="00673BB1">
      <w:pPr>
        <w:pStyle w:val="af8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pStyle w:val="af8"/>
        <w:ind w:left="426"/>
        <w:jc w:val="both"/>
        <w:rPr>
          <w:rFonts w:ascii="Arial" w:hAnsi="Arial" w:cs="Arial"/>
          <w:sz w:val="18"/>
          <w:szCs w:val="18"/>
        </w:rPr>
      </w:pPr>
    </w:p>
    <w:p w:rsidR="00955954" w:rsidRPr="00044CF9" w:rsidRDefault="00673BB1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</w:t>
      </w:r>
      <w:r w:rsidR="00955954" w:rsidRPr="00044CF9">
        <w:rPr>
          <w:rFonts w:ascii="Arial" w:hAnsi="Arial" w:cs="Arial"/>
          <w:sz w:val="18"/>
          <w:szCs w:val="18"/>
        </w:rPr>
        <w:t>2. 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3.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  (Шутова Е.П.).</w:t>
      </w:r>
    </w:p>
    <w:p w:rsidR="00955954" w:rsidRPr="00044CF9" w:rsidRDefault="00955954" w:rsidP="00955954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Председатель Думы  Краснополянского  сельского поселения                                                                                                                                     Е.П.Шутова 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«31» августа  </w:t>
      </w:r>
      <w:r w:rsidRPr="00044CF9">
        <w:rPr>
          <w:rFonts w:ascii="Arial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55954" w:rsidRPr="00044CF9" w:rsidRDefault="00955954" w:rsidP="009559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Глава  </w:t>
      </w:r>
      <w:r w:rsidRPr="00044CF9">
        <w:rPr>
          <w:rFonts w:ascii="Arial" w:hAnsi="Arial" w:cs="Arial"/>
          <w:sz w:val="18"/>
          <w:szCs w:val="18"/>
        </w:rPr>
        <w:t>Краснополянского   сельского поселения                                                                                                                                                             А.Н.Кошелев</w:t>
      </w:r>
    </w:p>
    <w:p w:rsidR="00955954" w:rsidRPr="00044CF9" w:rsidRDefault="00955954" w:rsidP="00955954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«31» августа </w:t>
      </w:r>
      <w:r w:rsidRPr="00044CF9">
        <w:rPr>
          <w:rFonts w:ascii="Arial" w:hAnsi="Arial" w:cs="Arial"/>
          <w:sz w:val="18"/>
          <w:szCs w:val="18"/>
        </w:rPr>
        <w:t xml:space="preserve">2021 г.                                          </w:t>
      </w:r>
    </w:p>
    <w:p w:rsidR="00955954" w:rsidRPr="00044CF9" w:rsidRDefault="00673BB1" w:rsidP="009559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4CF9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  <w:r w:rsidR="00044CF9">
        <w:rPr>
          <w:rFonts w:ascii="Times New Roman" w:hAnsi="Times New Roman"/>
          <w:sz w:val="18"/>
          <w:szCs w:val="18"/>
        </w:rPr>
        <w:t>____________________________________________________________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43 - заседание   4 - го созыва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31 августа   2021 года  №  225</w:t>
      </w:r>
    </w:p>
    <w:p w:rsidR="00955954" w:rsidRPr="00044CF9" w:rsidRDefault="00955954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44CF9">
        <w:rPr>
          <w:rFonts w:ascii="Arial" w:hAnsi="Arial" w:cs="Arial"/>
          <w:b/>
          <w:bCs/>
          <w:sz w:val="18"/>
          <w:szCs w:val="18"/>
        </w:rPr>
        <w:t>О внесении изменений в Положение об Администрации муниципального образования Краснополянское сельское поселение, утвержденное Решением Думы от 22.06.2018 № 51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044CF9">
        <w:rPr>
          <w:rFonts w:ascii="Arial" w:hAnsi="Arial" w:cs="Arial"/>
          <w:bCs/>
          <w:sz w:val="18"/>
          <w:szCs w:val="18"/>
        </w:rPr>
        <w:t xml:space="preserve"> (в редакции Решения  Думы Краснополянского сельского поселения 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044CF9">
        <w:rPr>
          <w:rFonts w:ascii="Arial" w:hAnsi="Arial" w:cs="Arial"/>
          <w:bCs/>
          <w:sz w:val="18"/>
          <w:szCs w:val="18"/>
        </w:rPr>
        <w:t>от 17.03.2021 № 195)</w:t>
      </w:r>
    </w:p>
    <w:p w:rsidR="00673BB1" w:rsidRPr="00044CF9" w:rsidRDefault="00673BB1" w:rsidP="00673BB1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Рассмотрев экспертное заключение от 15.06.2021 № 468-ЭЗ по результатам правовой экспертизы  решения Думы Краснополянского сельского поселения  от 22.06.2018 № 51 «Об утверждении Положения об Администрации муниципального образования Краснополянское сельское поселение»,  Дума Краснополянского сельского поселения решила:</w:t>
      </w:r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1. Внести изменения в Положение об Администрации муниципального образования Краснополянское сельское поселение, утвержденное решением Думы Краснополянского сельского поселения от 22.06.2018 № 51, следующие изменения:</w:t>
      </w:r>
    </w:p>
    <w:p w:rsidR="00673BB1" w:rsidRPr="00044CF9" w:rsidRDefault="00673BB1" w:rsidP="00673BB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2 пункта 9 Положения  изложить в следующей редакции:</w:t>
      </w:r>
    </w:p>
    <w:p w:rsidR="00673BB1" w:rsidRPr="00044CF9" w:rsidRDefault="00673BB1" w:rsidP="00673BB1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«2)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673BB1" w:rsidRPr="00044CF9" w:rsidRDefault="00673BB1" w:rsidP="00673BB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10 пункта 9 Положения   признать утратившим силу;</w:t>
      </w:r>
    </w:p>
    <w:p w:rsidR="00673BB1" w:rsidRPr="00044CF9" w:rsidRDefault="00673BB1" w:rsidP="00673BB1">
      <w:pPr>
        <w:spacing w:after="0" w:line="240" w:lineRule="auto"/>
        <w:ind w:left="1069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13  пункта 9 Положения  изложить в следующей редакции:</w:t>
      </w:r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«13)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673BB1" w:rsidRPr="00044CF9" w:rsidRDefault="00673BB1" w:rsidP="00673BB1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16  пункта 9 Положения  изложить в следующей редакции:</w:t>
      </w:r>
    </w:p>
    <w:p w:rsidR="00673BB1" w:rsidRPr="00044CF9" w:rsidRDefault="00673BB1" w:rsidP="00673BB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«16) согласование переустройства и перепланировки помещений в многоквартирном доме;»;</w:t>
      </w:r>
    </w:p>
    <w:p w:rsidR="00673BB1" w:rsidRPr="00044CF9" w:rsidRDefault="00673BB1" w:rsidP="00673BB1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35  пункта 9 Положения  изложить в следующей редакции:</w:t>
      </w:r>
    </w:p>
    <w:p w:rsidR="00673BB1" w:rsidRPr="00044CF9" w:rsidRDefault="00673BB1" w:rsidP="00673BB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«35) 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673BB1" w:rsidRPr="00044CF9" w:rsidRDefault="00673BB1" w:rsidP="00673BB1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 5  пункта 14  Положения  изложить в следующей редакции:</w:t>
      </w:r>
    </w:p>
    <w:p w:rsidR="00673BB1" w:rsidRPr="00044CF9" w:rsidRDefault="00673BB1" w:rsidP="00673BB1">
      <w:pPr>
        <w:pStyle w:val="ConsPlusNormal"/>
        <w:spacing w:before="220"/>
        <w:ind w:firstLine="0"/>
        <w:jc w:val="both"/>
        <w:rPr>
          <w:sz w:val="18"/>
          <w:szCs w:val="18"/>
        </w:rPr>
      </w:pPr>
      <w:r w:rsidRPr="00044CF9">
        <w:rPr>
          <w:sz w:val="18"/>
          <w:szCs w:val="18"/>
        </w:rPr>
        <w:t xml:space="preserve"> «5)  организует работу по разработке проекта местного бюджета, проекта стратегии социально-экономического развития муниципального образования;»;</w:t>
      </w:r>
    </w:p>
    <w:p w:rsidR="00673BB1" w:rsidRPr="00044CF9" w:rsidRDefault="00673BB1" w:rsidP="00673BB1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 7  пункта 14  Положения  изложить в следующей редакции:</w:t>
      </w:r>
    </w:p>
    <w:p w:rsidR="00673BB1" w:rsidRPr="00044CF9" w:rsidRDefault="00673BB1" w:rsidP="00673BB1">
      <w:pPr>
        <w:pStyle w:val="ConsPlusNormal"/>
        <w:spacing w:before="220"/>
        <w:ind w:firstLine="0"/>
        <w:jc w:val="both"/>
        <w:rPr>
          <w:sz w:val="18"/>
          <w:szCs w:val="18"/>
        </w:rPr>
      </w:pPr>
      <w:r w:rsidRPr="00044CF9">
        <w:rPr>
          <w:sz w:val="18"/>
          <w:szCs w:val="18"/>
        </w:rPr>
        <w:t xml:space="preserve"> «7) представляет на утверждение Думы поселения проект местного бюджета и отчет о его исполнении;».</w:t>
      </w:r>
    </w:p>
    <w:p w:rsidR="00673BB1" w:rsidRPr="00044CF9" w:rsidRDefault="00673BB1" w:rsidP="00673BB1">
      <w:pPr>
        <w:pStyle w:val="ConsPlusNormal"/>
        <w:numPr>
          <w:ilvl w:val="0"/>
          <w:numId w:val="23"/>
        </w:numPr>
        <w:spacing w:before="220"/>
        <w:ind w:left="0" w:firstLine="709"/>
        <w:jc w:val="both"/>
        <w:rPr>
          <w:sz w:val="18"/>
          <w:szCs w:val="18"/>
        </w:rPr>
      </w:pPr>
      <w:r w:rsidRPr="00044CF9">
        <w:rPr>
          <w:sz w:val="18"/>
          <w:szCs w:val="18"/>
        </w:rPr>
        <w:t>Наименование  Решения  изложить в следующей редакции:  «Об утверждении Положения об администрации Краснополянского сельского поселения Байкаловского муниципального района  Свердловской области»;</w:t>
      </w:r>
    </w:p>
    <w:p w:rsidR="00673BB1" w:rsidRPr="00044CF9" w:rsidRDefault="00673BB1" w:rsidP="00673BB1">
      <w:pPr>
        <w:pStyle w:val="ConsPlusNormal"/>
        <w:numPr>
          <w:ilvl w:val="0"/>
          <w:numId w:val="23"/>
        </w:numPr>
        <w:spacing w:before="220"/>
        <w:ind w:left="0" w:firstLine="709"/>
        <w:jc w:val="both"/>
        <w:rPr>
          <w:sz w:val="18"/>
          <w:szCs w:val="18"/>
        </w:rPr>
      </w:pPr>
      <w:r w:rsidRPr="00044CF9">
        <w:rPr>
          <w:sz w:val="18"/>
          <w:szCs w:val="18"/>
        </w:rPr>
        <w:t>Пункт 1 решения изложить в следующей редакции:</w:t>
      </w:r>
    </w:p>
    <w:p w:rsidR="00673BB1" w:rsidRPr="00044CF9" w:rsidRDefault="00673BB1" w:rsidP="00673BB1">
      <w:pPr>
        <w:pStyle w:val="ConsPlusNormal"/>
        <w:spacing w:before="220"/>
        <w:ind w:firstLine="0"/>
        <w:jc w:val="both"/>
        <w:rPr>
          <w:sz w:val="18"/>
          <w:szCs w:val="18"/>
        </w:rPr>
      </w:pPr>
      <w:r w:rsidRPr="00044CF9">
        <w:rPr>
          <w:sz w:val="18"/>
          <w:szCs w:val="18"/>
        </w:rPr>
        <w:t>«1. Утвердить Положение об администрации Краснополянского сельского поселения Байкаловского муниципального района  Свердловской области (Приложение).».</w:t>
      </w:r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     Настоящее Решение вступает в силу со дня его официального опубликования.</w:t>
      </w:r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lastRenderedPageBreak/>
        <w:t xml:space="preserve">3. Настоящее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0" w:history="1">
        <w:r w:rsidRPr="00044CF9">
          <w:rPr>
            <w:rStyle w:val="af7"/>
            <w:rFonts w:ascii="Arial" w:hAnsi="Arial" w:cs="Arial"/>
            <w:color w:val="auto"/>
            <w:sz w:val="18"/>
            <w:szCs w:val="18"/>
          </w:rPr>
          <w:t>duma.krasnopolyanskoe.ru</w:t>
        </w:r>
      </w:hyperlink>
    </w:p>
    <w:p w:rsidR="00673BB1" w:rsidRPr="00044CF9" w:rsidRDefault="00673BB1" w:rsidP="00673BB1">
      <w:pPr>
        <w:spacing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4. Контроль за исполнением настоящего Решения возложить на постоянную комиссию Думы Краснополянского сельского поселения по местному самоуправлению и безопасности (</w:t>
      </w:r>
      <w:r w:rsidR="00216382">
        <w:rPr>
          <w:rFonts w:ascii="Arial" w:hAnsi="Arial" w:cs="Arial"/>
          <w:sz w:val="18"/>
          <w:szCs w:val="18"/>
        </w:rPr>
        <w:t>Антропов Н.В</w:t>
      </w:r>
      <w:r w:rsidRPr="00044CF9">
        <w:rPr>
          <w:rFonts w:ascii="Arial" w:hAnsi="Arial" w:cs="Arial"/>
          <w:sz w:val="18"/>
          <w:szCs w:val="18"/>
        </w:rPr>
        <w:t>.)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Председатель    Думы  Краснополянского  сельского поселения                                                                                                                                      Е.П. Шутова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«31» августа  2021 г.                                      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Глава Краснополянского  сельского поселения                                                                                                                                                                   А.Н. Кошелев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«31»  августа  2021 г.                                      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</w:t>
      </w:r>
      <w:r w:rsidR="00044CF9">
        <w:rPr>
          <w:rFonts w:ascii="Arial" w:hAnsi="Arial" w:cs="Arial"/>
          <w:sz w:val="18"/>
          <w:szCs w:val="18"/>
        </w:rPr>
        <w:t>______________________________________</w:t>
      </w:r>
      <w:r w:rsidRPr="00044CF9">
        <w:rPr>
          <w:rFonts w:ascii="Arial" w:hAnsi="Arial" w:cs="Arial"/>
          <w:sz w:val="18"/>
          <w:szCs w:val="18"/>
        </w:rPr>
        <w:t>__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43 - заседание   4 - го созыва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673BB1" w:rsidRPr="00044CF9" w:rsidRDefault="00673BB1" w:rsidP="00673BB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>31 августа   2021 года  №  226</w:t>
      </w:r>
    </w:p>
    <w:p w:rsidR="00673BB1" w:rsidRPr="00044CF9" w:rsidRDefault="00673BB1" w:rsidP="00673BB1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</w:p>
    <w:p w:rsidR="00673BB1" w:rsidRPr="00044CF9" w:rsidRDefault="00673BB1" w:rsidP="004B260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№ 176 от 25.12.2020 года </w:t>
      </w:r>
      <w:r w:rsidR="004B260E" w:rsidRPr="00044CF9">
        <w:rPr>
          <w:rFonts w:ascii="Arial" w:hAnsi="Arial" w:cs="Arial"/>
          <w:b/>
          <w:sz w:val="18"/>
          <w:szCs w:val="18"/>
        </w:rPr>
        <w:t xml:space="preserve">  </w:t>
      </w:r>
      <w:r w:rsidRPr="00044CF9">
        <w:rPr>
          <w:rFonts w:ascii="Arial" w:hAnsi="Arial" w:cs="Arial"/>
          <w:b/>
          <w:sz w:val="18"/>
          <w:szCs w:val="18"/>
        </w:rPr>
        <w:t>«О БЮДЖЕТЕ МУНИЦИПАЛЬНОГО ОБРАЗОВАНИЯ</w:t>
      </w:r>
    </w:p>
    <w:p w:rsidR="00673BB1" w:rsidRPr="00044CF9" w:rsidRDefault="00673BB1" w:rsidP="004B260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  <w:r w:rsidR="004B260E" w:rsidRPr="00044CF9">
        <w:rPr>
          <w:rFonts w:ascii="Arial" w:hAnsi="Arial" w:cs="Arial"/>
          <w:b/>
          <w:sz w:val="18"/>
          <w:szCs w:val="18"/>
        </w:rPr>
        <w:t xml:space="preserve">  </w:t>
      </w:r>
      <w:r w:rsidRPr="00044CF9">
        <w:rPr>
          <w:rFonts w:ascii="Arial" w:hAnsi="Arial" w:cs="Arial"/>
          <w:b/>
          <w:sz w:val="18"/>
          <w:szCs w:val="18"/>
        </w:rPr>
        <w:t>НА 2021 ГОД И ПЛАНОВЫЙ ПЕРИОД 2022 И 2023 ГОДОВ»</w:t>
      </w:r>
    </w:p>
    <w:p w:rsidR="00673BB1" w:rsidRPr="00044CF9" w:rsidRDefault="00673BB1" w:rsidP="00673BB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673BB1" w:rsidRPr="00044CF9" w:rsidRDefault="00673BB1" w:rsidP="00673BB1">
      <w:pPr>
        <w:pStyle w:val="a9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На основании Бюджетного кодекса Российской Федерации, Закона Свердловской области от 10.12.2020 № 144-ОЗ «Об областном бюджете на 2021 год и плановый период 2022  и  2023 годов» (с изменениями, внесенными законом Свердловской области от 17.06.2021 № 44-ОЗ), решения Думы Байкаловского муниципального района Свердловской области  от 25 декабря 2020 года № 284 «О бюджете Байкаловского муниципального района Свердловской области на 2021 год и плановый период 2022 и 2023 годов» с изменениями от 30 марта 2021 года №</w:t>
      </w:r>
      <w:r w:rsidRPr="00044CF9">
        <w:rPr>
          <w:rFonts w:ascii="Arial" w:hAnsi="Arial" w:cs="Arial"/>
          <w:color w:val="3333CC"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 xml:space="preserve">321, от 31 мая 2021 года № 338, от 07 июля 2021 года № 359, от </w:t>
      </w:r>
      <w:r w:rsidRPr="00044CF9">
        <w:rPr>
          <w:rFonts w:ascii="Arial" w:hAnsi="Arial" w:cs="Arial"/>
          <w:color w:val="FF0000"/>
          <w:sz w:val="18"/>
          <w:szCs w:val="18"/>
        </w:rPr>
        <w:t>31</w:t>
      </w:r>
      <w:r w:rsidRPr="00044CF9">
        <w:rPr>
          <w:rFonts w:ascii="Arial" w:hAnsi="Arial" w:cs="Arial"/>
          <w:sz w:val="18"/>
          <w:szCs w:val="18"/>
        </w:rPr>
        <w:t xml:space="preserve"> августа 2021 года </w:t>
      </w:r>
      <w:r w:rsidRPr="00044CF9">
        <w:rPr>
          <w:rFonts w:ascii="Arial" w:hAnsi="Arial" w:cs="Arial"/>
          <w:color w:val="FF0000"/>
          <w:sz w:val="18"/>
          <w:szCs w:val="18"/>
        </w:rPr>
        <w:t>№</w:t>
      </w:r>
      <w:r w:rsidRPr="00044CF9">
        <w:rPr>
          <w:rFonts w:ascii="Arial" w:hAnsi="Arial" w:cs="Arial"/>
          <w:sz w:val="18"/>
          <w:szCs w:val="18"/>
        </w:rPr>
        <w:t xml:space="preserve"> 364,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 (с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 ноября 2017 года №19, </w:t>
      </w:r>
      <w:bookmarkStart w:id="1" w:name="_Hlk24290944"/>
      <w:r w:rsidRPr="00044CF9">
        <w:rPr>
          <w:rFonts w:ascii="Arial" w:hAnsi="Arial" w:cs="Arial"/>
          <w:sz w:val="18"/>
          <w:szCs w:val="18"/>
        </w:rPr>
        <w:t>от 25 сентября 2019 года № 111</w:t>
      </w:r>
      <w:bookmarkEnd w:id="1"/>
      <w:r w:rsidRPr="00044CF9">
        <w:rPr>
          <w:rFonts w:ascii="Arial" w:hAnsi="Arial" w:cs="Arial"/>
          <w:sz w:val="18"/>
          <w:szCs w:val="18"/>
        </w:rPr>
        <w:t xml:space="preserve">) Дума Краснополянского сельского поселения     </w:t>
      </w:r>
      <w:r w:rsidRPr="00044CF9">
        <w:rPr>
          <w:rFonts w:ascii="Arial" w:hAnsi="Arial" w:cs="Arial"/>
          <w:b/>
          <w:bCs/>
          <w:iCs/>
          <w:sz w:val="18"/>
          <w:szCs w:val="18"/>
        </w:rPr>
        <w:t>РЕШИЛА</w:t>
      </w:r>
      <w:r w:rsidRPr="00044CF9">
        <w:rPr>
          <w:rFonts w:ascii="Arial" w:hAnsi="Arial" w:cs="Arial"/>
          <w:b/>
          <w:sz w:val="18"/>
          <w:szCs w:val="18"/>
        </w:rPr>
        <w:t>:</w:t>
      </w:r>
    </w:p>
    <w:p w:rsidR="00673BB1" w:rsidRPr="00044CF9" w:rsidRDefault="00673BB1" w:rsidP="00673BB1">
      <w:pPr>
        <w:pStyle w:val="a9"/>
        <w:jc w:val="left"/>
        <w:rPr>
          <w:rFonts w:ascii="Arial" w:hAnsi="Arial" w:cs="Arial"/>
          <w:b/>
          <w:sz w:val="18"/>
          <w:szCs w:val="18"/>
        </w:rPr>
      </w:pPr>
    </w:p>
    <w:p w:rsidR="00673BB1" w:rsidRPr="00044CF9" w:rsidRDefault="00673BB1" w:rsidP="00673BB1">
      <w:pPr>
        <w:pStyle w:val="a9"/>
        <w:jc w:val="left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bCs/>
          <w:iCs/>
          <w:sz w:val="18"/>
          <w:szCs w:val="18"/>
        </w:rPr>
        <w:t>Статья 1</w:t>
      </w:r>
    </w:p>
    <w:p w:rsidR="00673BB1" w:rsidRPr="00044CF9" w:rsidRDefault="00673BB1" w:rsidP="00673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Внести в решение Думы Краснополянского сельского поселения от 25 декабря 2020 года № 176 «О бюджете муниципального образования Краснополянское сельское поселение на 2021 год и плановый период 2022 и 2023 годов» (печатное средство «Информационный вестник Краснополянского сельского поселения» за   №1, от 11.01.2021г.) с изменениями, внесенными Решением Думы Краснополянского сельского поселения от 30 марта 2021 года № 201, от 31 мая 2021 года № 216 следующие изменения:</w:t>
      </w:r>
    </w:p>
    <w:p w:rsidR="00673BB1" w:rsidRPr="00044CF9" w:rsidRDefault="00673BB1" w:rsidP="00673B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 пункта 1 статьи 1 изложить в следующей редакции: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«1. Установить общий объем доходов муниципального бюджета:</w:t>
      </w:r>
    </w:p>
    <w:p w:rsidR="00673BB1" w:rsidRPr="00044CF9" w:rsidRDefault="00673BB1" w:rsidP="00673BB1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1) 69 087,1 тысяч рублей, в том числе объем межбюджетных трансфертов, получаемых из других бюджетов в сумме 49 496,6 тысяч рублей, на 2021 год».                  </w:t>
      </w:r>
    </w:p>
    <w:p w:rsidR="00673BB1" w:rsidRPr="00044CF9" w:rsidRDefault="00673BB1" w:rsidP="00673BB1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 пункта 2 статьи 1 изложить в следующей редакции: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«2. Установить общий объем расходов муниципального бюджета:</w:t>
      </w:r>
    </w:p>
    <w:p w:rsidR="00673BB1" w:rsidRPr="00044CF9" w:rsidRDefault="00673BB1" w:rsidP="00673BB1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1)  72 990,7 тысяч рублей на 2021 год».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 статьи 8 изложить в следующей редакции:</w:t>
      </w:r>
    </w:p>
    <w:p w:rsidR="00673BB1" w:rsidRPr="00044CF9" w:rsidRDefault="00673BB1" w:rsidP="00673BB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«Утвердить объем бюджетных ассигнований муниципального Дорожного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фонда:</w:t>
      </w:r>
    </w:p>
    <w:p w:rsidR="00673BB1" w:rsidRPr="00044CF9" w:rsidRDefault="00673BB1" w:rsidP="00673BB1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1) 20</w:t>
      </w:r>
      <w:r w:rsidRPr="00044CF9">
        <w:rPr>
          <w:rFonts w:ascii="Arial" w:hAnsi="Arial" w:cs="Arial"/>
          <w:sz w:val="18"/>
          <w:szCs w:val="18"/>
          <w:lang w:val="en-US"/>
        </w:rPr>
        <w:t> </w:t>
      </w:r>
      <w:r w:rsidRPr="00044CF9">
        <w:rPr>
          <w:rFonts w:ascii="Arial" w:hAnsi="Arial" w:cs="Arial"/>
          <w:sz w:val="18"/>
          <w:szCs w:val="18"/>
        </w:rPr>
        <w:t>526,5 тысяч рублей, в том числе за счет акцизов на нефтепродукты 13200,0 тысяч рублей, за счет межбюджетных трансфертов, предоставленных из бюджета муниципального района 1 681,5 тысяч рублей, за счет остальных налоговых и неналоговых доходов 5 645,0 тысяч рублей, на 2021 год».</w:t>
      </w:r>
    </w:p>
    <w:p w:rsidR="00673BB1" w:rsidRPr="00044CF9" w:rsidRDefault="00673BB1" w:rsidP="00673BB1">
      <w:pPr>
        <w:pStyle w:val="a9"/>
        <w:ind w:firstLine="708"/>
        <w:rPr>
          <w:rFonts w:ascii="Arial" w:hAnsi="Arial" w:cs="Arial"/>
          <w:b/>
          <w:bCs/>
          <w:sz w:val="18"/>
          <w:szCs w:val="18"/>
        </w:rPr>
      </w:pPr>
    </w:p>
    <w:p w:rsidR="00673BB1" w:rsidRPr="00044CF9" w:rsidRDefault="00673BB1" w:rsidP="00673BB1">
      <w:pPr>
        <w:pStyle w:val="a9"/>
        <w:numPr>
          <w:ilvl w:val="0"/>
          <w:numId w:val="3"/>
        </w:numPr>
        <w:ind w:left="1080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 статьи 9 изложить в следующей редакции:</w:t>
      </w:r>
    </w:p>
    <w:p w:rsidR="00673BB1" w:rsidRPr="00044CF9" w:rsidRDefault="00673BB1" w:rsidP="00673BB1">
      <w:pPr>
        <w:pStyle w:val="a9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«Утвердить общий объем бюджетных ассигнований, направляемых из муниципального бюджета на исполнение публичных нормативных обязательств в 2021 году и плановом периоде 2022 и 2023 годов (приложение 12), в сумме:</w:t>
      </w:r>
    </w:p>
    <w:p w:rsidR="00673BB1" w:rsidRPr="00044CF9" w:rsidRDefault="00673BB1" w:rsidP="00673BB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45,0 тысяч рублей на 2021 год».</w:t>
      </w:r>
    </w:p>
    <w:p w:rsidR="00673BB1" w:rsidRPr="00044CF9" w:rsidRDefault="00673BB1" w:rsidP="00673B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Подпункт 1 статьи 11 изложить в следующей редакции:</w:t>
      </w:r>
    </w:p>
    <w:p w:rsidR="00673BB1" w:rsidRPr="00044CF9" w:rsidRDefault="00673BB1" w:rsidP="00673BB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«Утвердить размер Резервного фонда местной администрации:</w:t>
      </w:r>
    </w:p>
    <w:p w:rsidR="00673BB1" w:rsidRPr="00044CF9" w:rsidRDefault="00673BB1" w:rsidP="00673BB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15,0 тысяч рублей на 2021 год».</w:t>
      </w:r>
    </w:p>
    <w:p w:rsidR="00673BB1" w:rsidRPr="00044CF9" w:rsidRDefault="00673BB1" w:rsidP="00673BB1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numPr>
          <w:ilvl w:val="0"/>
          <w:numId w:val="3"/>
        </w:num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Приложения 2,4,5,6,10,12 изложить в следующей редакции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b/>
          <w:bCs/>
          <w:iCs/>
          <w:sz w:val="18"/>
          <w:szCs w:val="18"/>
        </w:rPr>
        <w:t>Статья 2</w:t>
      </w:r>
    </w:p>
    <w:p w:rsidR="00673BB1" w:rsidRPr="00044CF9" w:rsidRDefault="00673BB1" w:rsidP="00673BB1">
      <w:pPr>
        <w:pStyle w:val="a9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       </w:t>
      </w:r>
    </w:p>
    <w:p w:rsidR="00673BB1" w:rsidRPr="00044CF9" w:rsidRDefault="00673BB1" w:rsidP="00673BB1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     Настоящее решение вступает в силу с момента подписания, подлежит  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1" w:history="1">
        <w:r w:rsidRPr="00044CF9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www</w:t>
        </w:r>
        <w:r w:rsidRPr="00044CF9">
          <w:rPr>
            <w:rStyle w:val="af7"/>
            <w:rFonts w:ascii="Arial" w:hAnsi="Arial" w:cs="Arial"/>
            <w:color w:val="auto"/>
            <w:sz w:val="18"/>
            <w:szCs w:val="18"/>
          </w:rPr>
          <w:t>.</w:t>
        </w:r>
        <w:r w:rsidRPr="00044CF9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krasnopolynskoe</w:t>
        </w:r>
        <w:r w:rsidRPr="00044CF9">
          <w:rPr>
            <w:rStyle w:val="af7"/>
            <w:rFonts w:ascii="Arial" w:hAnsi="Arial" w:cs="Arial"/>
            <w:color w:val="auto"/>
            <w:sz w:val="18"/>
            <w:szCs w:val="18"/>
          </w:rPr>
          <w:t>.</w:t>
        </w:r>
        <w:r w:rsidRPr="00044CF9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ru</w:t>
        </w:r>
      </w:hyperlink>
      <w:r w:rsidRPr="00044CF9">
        <w:rPr>
          <w:rFonts w:ascii="Arial" w:hAnsi="Arial" w:cs="Arial"/>
          <w:sz w:val="18"/>
          <w:szCs w:val="18"/>
        </w:rPr>
        <w:t>.</w:t>
      </w:r>
    </w:p>
    <w:p w:rsidR="00673BB1" w:rsidRPr="00044CF9" w:rsidRDefault="00673BB1" w:rsidP="00673BB1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b/>
          <w:bCs/>
          <w:iCs/>
          <w:sz w:val="18"/>
          <w:szCs w:val="18"/>
        </w:rPr>
        <w:t>Статья 3</w:t>
      </w:r>
    </w:p>
    <w:p w:rsidR="00673BB1" w:rsidRPr="00044CF9" w:rsidRDefault="00673BB1" w:rsidP="00673BB1">
      <w:pPr>
        <w:pStyle w:val="a9"/>
        <w:rPr>
          <w:rFonts w:ascii="Arial" w:hAnsi="Arial" w:cs="Arial"/>
          <w:sz w:val="18"/>
          <w:szCs w:val="18"/>
        </w:rPr>
      </w:pPr>
      <w:r w:rsidRPr="00044CF9">
        <w:rPr>
          <w:rFonts w:ascii="Arial" w:eastAsiaTheme="minorEastAsia" w:hAnsi="Arial" w:cs="Arial"/>
          <w:b/>
          <w:bCs/>
          <w:sz w:val="18"/>
          <w:szCs w:val="18"/>
        </w:rPr>
        <w:t xml:space="preserve">       </w:t>
      </w:r>
      <w:r w:rsidRPr="00044CF9">
        <w:rPr>
          <w:rFonts w:ascii="Arial" w:hAnsi="Arial" w:cs="Arial"/>
          <w:sz w:val="18"/>
          <w:szCs w:val="18"/>
        </w:rPr>
        <w:t xml:space="preserve">Контроль над выполнением данного решения возложить на постоянную комиссию по экономической политике и муниципальной собственности (Вялков А.Е.). </w:t>
      </w:r>
    </w:p>
    <w:p w:rsidR="00673BB1" w:rsidRPr="00044CF9" w:rsidRDefault="00673BB1" w:rsidP="00673BB1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     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Председатель Думы   Краснополянского сельского поселения                                                                                                                               Е.П.Шутова                               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«31» августа 2021 года</w:t>
      </w: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73BB1" w:rsidRPr="00044CF9" w:rsidRDefault="00673BB1" w:rsidP="00673B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Глава Краснополянского    сельского поселения                                                                                                                                                        А.Н.Кошелев                               </w:t>
      </w:r>
    </w:p>
    <w:p w:rsidR="00673BB1" w:rsidRPr="00044CF9" w:rsidRDefault="00673BB1" w:rsidP="00673BB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044CF9">
        <w:rPr>
          <w:sz w:val="18"/>
          <w:szCs w:val="18"/>
        </w:rPr>
        <w:t xml:space="preserve">«31» августа  2021 года                                                                 </w:t>
      </w:r>
    </w:p>
    <w:tbl>
      <w:tblPr>
        <w:tblW w:w="15183" w:type="dxa"/>
        <w:tblInd w:w="93" w:type="dxa"/>
        <w:tblLook w:val="04A0"/>
      </w:tblPr>
      <w:tblGrid>
        <w:gridCol w:w="825"/>
        <w:gridCol w:w="3300"/>
        <w:gridCol w:w="6115"/>
        <w:gridCol w:w="1500"/>
        <w:gridCol w:w="1460"/>
        <w:gridCol w:w="1983"/>
      </w:tblGrid>
      <w:tr w:rsidR="00673BB1" w:rsidRPr="00044CF9" w:rsidTr="00D564F7">
        <w:trPr>
          <w:trHeight w:val="1374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№ 176 от 25 декабря 2020года «О бюджете муниципального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      </w:r>
          </w:p>
        </w:tc>
      </w:tr>
      <w:tr w:rsidR="00673BB1" w:rsidRPr="00044CF9" w:rsidTr="00D564F7">
        <w:trPr>
          <w:trHeight w:val="3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73BB1" w:rsidRPr="00044CF9" w:rsidTr="00D564F7">
        <w:trPr>
          <w:trHeight w:val="375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2021 год и плановый период 2022 и 2023 годов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3BB1" w:rsidRPr="00044CF9" w:rsidTr="002E66FD">
        <w:trPr>
          <w:trHeight w:val="452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673BB1" w:rsidRPr="00044CF9" w:rsidTr="00D564F7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</w:tr>
      <w:tr w:rsidR="00673BB1" w:rsidRPr="00044CF9" w:rsidTr="00D564F7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19 583,0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19 949,0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20 645,0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975,0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1 067,0</w:t>
            </w:r>
          </w:p>
        </w:tc>
      </w:tr>
      <w:tr w:rsidR="00673BB1" w:rsidRPr="00044CF9" w:rsidTr="00D564F7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673BB1" w:rsidRPr="00044CF9" w:rsidTr="00D564F7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14 313,0</w:t>
            </w:r>
          </w:p>
        </w:tc>
      </w:tr>
      <w:tr w:rsidR="00673BB1" w:rsidRPr="00044CF9" w:rsidTr="00D564F7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673BB1" w:rsidRPr="00044CF9" w:rsidTr="00D564F7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96,0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</w:tr>
      <w:tr w:rsidR="00673BB1" w:rsidRPr="00044CF9" w:rsidTr="00D564F7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</w:tr>
      <w:tr w:rsidR="00673BB1" w:rsidRPr="00044CF9" w:rsidTr="00216382">
        <w:trPr>
          <w:trHeight w:val="30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673BB1" w:rsidRPr="00044CF9" w:rsidTr="00D564F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673BB1" w:rsidRPr="00044CF9" w:rsidTr="00216382">
        <w:trPr>
          <w:trHeight w:val="19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67,8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70,5</w:t>
            </w:r>
          </w:p>
        </w:tc>
      </w:tr>
      <w:tr w:rsidR="00673BB1" w:rsidRPr="00044CF9" w:rsidTr="00D564F7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849,1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882,0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917,2</w:t>
            </w:r>
          </w:p>
        </w:tc>
      </w:tr>
      <w:tr w:rsidR="00673BB1" w:rsidRPr="00044CF9" w:rsidTr="00216382">
        <w:trPr>
          <w:trHeight w:val="67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1,1</w:t>
            </w:r>
          </w:p>
        </w:tc>
      </w:tr>
      <w:tr w:rsidR="00673BB1" w:rsidRPr="00044CF9" w:rsidTr="00D564F7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</w:tr>
      <w:tr w:rsidR="00673BB1" w:rsidRPr="00044CF9" w:rsidTr="00216382">
        <w:trPr>
          <w:trHeight w:val="75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818,9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885,6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673BB1" w:rsidRPr="00044CF9" w:rsidTr="00D564F7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673BB1" w:rsidRPr="00044CF9" w:rsidTr="00216382">
        <w:trPr>
          <w:trHeight w:val="8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</w:tr>
      <w:tr w:rsidR="00673BB1" w:rsidRPr="00044CF9" w:rsidTr="00D564F7">
        <w:trPr>
          <w:trHeight w:val="70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673BB1" w:rsidRPr="00044CF9" w:rsidTr="00216382">
        <w:trPr>
          <w:trHeight w:val="50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49 504,1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49 496,6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30 290,1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31 971,9</w:t>
            </w:r>
          </w:p>
        </w:tc>
      </w:tr>
      <w:tr w:rsidR="00673BB1" w:rsidRPr="00044CF9" w:rsidTr="00216382">
        <w:trPr>
          <w:trHeight w:val="24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4 474,0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4 679,1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5 833,0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5 833,0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318,5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308,3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</w:tr>
      <w:tr w:rsidR="00673BB1" w:rsidRPr="00044CF9" w:rsidTr="00216382">
        <w:trPr>
          <w:trHeight w:val="24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12,7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37 807,6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25 457,6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26 944,5</w:t>
            </w:r>
          </w:p>
        </w:tc>
      </w:tr>
      <w:tr w:rsidR="00673BB1" w:rsidRPr="00044CF9" w:rsidTr="00216382">
        <w:trPr>
          <w:trHeight w:val="32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  <w:tr w:rsidR="00673BB1" w:rsidRPr="00044CF9" w:rsidTr="00D564F7">
        <w:trPr>
          <w:trHeight w:val="12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3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38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D564F7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69 087,1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50 239,1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52 616,9</w:t>
            </w:r>
          </w:p>
        </w:tc>
      </w:tr>
      <w:tr w:rsidR="00673BB1" w:rsidRPr="00044CF9" w:rsidTr="00D564F7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D564F7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D564F7">
        <w:trPr>
          <w:trHeight w:val="7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673BB1" w:rsidRPr="00044CF9" w:rsidTr="00216382">
        <w:trPr>
          <w:trHeight w:val="31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D564F7">
        <w:trPr>
          <w:trHeight w:val="7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34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216382">
        <w:trPr>
          <w:trHeight w:val="28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ремонт автомобильной дороги по ул. Строителей в 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E841AE">
        <w:trPr>
          <w:trHeight w:val="22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капитальный ремонт системы отопления в здании Еланского Дома культуры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673BB1" w:rsidRPr="00044CF9" w:rsidTr="00E841AE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673BB1" w:rsidRPr="00044CF9" w:rsidTr="00E841A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673BB1" w:rsidRPr="00044CF9" w:rsidTr="00E841A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673BB1" w:rsidRPr="00044CF9" w:rsidTr="00E841AE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E841A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E841A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673BB1" w:rsidRPr="00044CF9" w:rsidTr="00E841AE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D564F7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BB1" w:rsidRPr="00044CF9" w:rsidRDefault="00673BB1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3BB1" w:rsidRPr="00044CF9" w:rsidTr="00E841AE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BB1" w:rsidRPr="00044CF9" w:rsidRDefault="00673BB1" w:rsidP="00673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3BB1" w:rsidRPr="00044CF9" w:rsidRDefault="00D564F7" w:rsidP="00673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</w:t>
            </w:r>
            <w:r w:rsidR="00673BB1" w:rsidRPr="00044CF9">
              <w:rPr>
                <w:rFonts w:ascii="Arial" w:eastAsia="Times New Roman" w:hAnsi="Arial" w:cs="Arial"/>
                <w:sz w:val="18"/>
                <w:szCs w:val="18"/>
              </w:rPr>
              <w:t>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25 009,0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BB1" w:rsidRPr="00044CF9" w:rsidRDefault="00673BB1" w:rsidP="00673B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26 495,9</w:t>
            </w:r>
          </w:p>
        </w:tc>
      </w:tr>
    </w:tbl>
    <w:p w:rsidR="00955954" w:rsidRPr="00044CF9" w:rsidRDefault="00955954" w:rsidP="00955954">
      <w:pPr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169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510"/>
        <w:gridCol w:w="1144"/>
        <w:gridCol w:w="511"/>
        <w:gridCol w:w="6707"/>
        <w:gridCol w:w="1988"/>
        <w:gridCol w:w="2127"/>
        <w:gridCol w:w="1559"/>
        <w:gridCol w:w="283"/>
        <w:gridCol w:w="1611"/>
      </w:tblGrid>
      <w:tr w:rsidR="002E66FD" w:rsidRPr="00044CF9" w:rsidTr="00873D21">
        <w:trPr>
          <w:gridBefore w:val="2"/>
          <w:gridAfter w:val="6"/>
          <w:wBefore w:w="1020" w:type="dxa"/>
          <w:wAfter w:w="14275" w:type="dxa"/>
          <w:trHeight w:val="202"/>
        </w:trPr>
        <w:tc>
          <w:tcPr>
            <w:tcW w:w="1655" w:type="dxa"/>
            <w:gridSpan w:val="2"/>
            <w:tcBorders>
              <w:top w:val="nil"/>
              <w:left w:val="nil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66FD" w:rsidRPr="00044CF9" w:rsidTr="00873D21">
        <w:trPr>
          <w:gridAfter w:val="2"/>
          <w:wAfter w:w="1894" w:type="dxa"/>
          <w:trHeight w:val="1977"/>
        </w:trPr>
        <w:tc>
          <w:tcPr>
            <w:tcW w:w="15056" w:type="dxa"/>
            <w:gridSpan w:val="8"/>
          </w:tcPr>
          <w:p w:rsidR="00873D21" w:rsidRPr="00044CF9" w:rsidRDefault="00114EA9" w:rsidP="00114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Приложение 4</w:t>
            </w:r>
            <w:r w:rsidR="00873D21"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="00873D21"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="00873D21"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№ 176 от 25 декабря 2020года «О бюджете муниципального</w:t>
            </w:r>
            <w:r w:rsidR="00873D21"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873D21" w:rsidRPr="00044CF9">
              <w:rPr>
                <w:rFonts w:ascii="Arial" w:eastAsia="Times New Roman" w:hAnsi="Arial" w:cs="Arial"/>
                <w:sz w:val="18"/>
                <w:szCs w:val="18"/>
              </w:rPr>
              <w:t>на 2021 год  и плановый период 2022 и 2023 годо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в»</w:t>
            </w:r>
            <w:r w:rsidR="00873D21"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</w:p>
          <w:p w:rsidR="00873D21" w:rsidRPr="00044CF9" w:rsidRDefault="00873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2021 год и плановый период 2022 и 2023 годов</w:t>
            </w:r>
          </w:p>
        </w:tc>
      </w:tr>
      <w:tr w:rsidR="00873D21" w:rsidRPr="00044CF9" w:rsidTr="00873D21">
        <w:trPr>
          <w:trHeight w:val="202"/>
        </w:trPr>
        <w:tc>
          <w:tcPr>
            <w:tcW w:w="16950" w:type="dxa"/>
            <w:gridSpan w:val="10"/>
            <w:tcBorders>
              <w:right w:val="single" w:sz="2" w:space="0" w:color="000000"/>
            </w:tcBorders>
          </w:tcPr>
          <w:p w:rsidR="00873D21" w:rsidRPr="00044CF9" w:rsidRDefault="00114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E66FD" w:rsidRPr="00044CF9" w:rsidTr="00114EA9">
        <w:trPr>
          <w:gridAfter w:val="1"/>
          <w:wAfter w:w="1611" w:type="dxa"/>
          <w:trHeight w:val="104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 стро-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</w:tr>
      <w:tr w:rsidR="002E66FD" w:rsidRPr="00044CF9" w:rsidTr="00114EA9">
        <w:trPr>
          <w:gridAfter w:val="1"/>
          <w:wAfter w:w="1611" w:type="dxa"/>
          <w:trHeight w:val="6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2023 год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13 010,3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10 530,3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10 146,9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1 177,4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1 177,4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904,3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273,1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542,8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710,8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542,8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417,8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9 588,6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9 576,3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6 911,9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9 576,3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7 285,1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6 911,9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9 374,1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7 486,3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7 082,9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6 709,7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5 751,0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5 441,2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5 154,5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1 719,9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1 626,3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1 539,8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1 887,8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538,6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901,2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2E66FD" w:rsidRPr="00044CF9" w:rsidTr="00114EA9">
        <w:trPr>
          <w:gridAfter w:val="1"/>
          <w:wAfter w:w="1611" w:type="dxa"/>
          <w:trHeight w:val="62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1 092,3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486,8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486,8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605,5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372,4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233,1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415,3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415,3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2E66FD" w:rsidRPr="00044CF9" w:rsidTr="00114EA9">
        <w:trPr>
          <w:gridAfter w:val="1"/>
          <w:wAfter w:w="1611" w:type="dxa"/>
          <w:trHeight w:val="76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305,6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305,6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176,6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4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22 013,9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927,1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927,1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2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927,1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20 685,1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20 685,1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14 761,6</w:t>
            </w:r>
          </w:p>
        </w:tc>
      </w:tr>
      <w:tr w:rsidR="002E66FD" w:rsidRPr="00044CF9" w:rsidTr="00114EA9">
        <w:trPr>
          <w:gridAfter w:val="1"/>
          <w:wAfter w:w="1611" w:type="dxa"/>
          <w:trHeight w:val="34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20 526,5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14 201,0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14 761,6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228,1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228,1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2 954,1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1 093,0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0620224160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1 430,6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3 376,9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7 325,3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4 073,3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4 073,3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4 025,0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4 065,2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4 016,9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6 233,6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7 879,7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2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12 234,5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885,6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885,6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665,6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859,0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631,5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6 356,0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6 356,0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6 345,7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4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2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2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346,1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4 770,7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4 770,7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191,9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4 578,8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3 969,9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696,7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303,7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23 129,2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23 129,2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2E66FD" w:rsidRPr="00044CF9" w:rsidTr="00114EA9">
        <w:trPr>
          <w:gridAfter w:val="1"/>
          <w:wAfter w:w="1611" w:type="dxa"/>
          <w:trHeight w:val="32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23 129,2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22 592,5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23 129,2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21 861,1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22 592,5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3 204,9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3 424,4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3 703,0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13 839,9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13 839,9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15 080,3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15 436,1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2 793,8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3 276,4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3 373,4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1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2E66FD" w:rsidRPr="00044CF9" w:rsidTr="00114EA9">
        <w:trPr>
          <w:gridAfter w:val="1"/>
          <w:wAfter w:w="1611" w:type="dxa"/>
          <w:trHeight w:val="50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2E66FD" w:rsidRPr="00044CF9" w:rsidTr="00E841AE">
        <w:trPr>
          <w:gridAfter w:val="1"/>
          <w:wAfter w:w="1611" w:type="dxa"/>
          <w:trHeight w:val="6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511,4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511,4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354,4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2E66FD" w:rsidRPr="00044CF9" w:rsidTr="00114EA9">
        <w:trPr>
          <w:gridAfter w:val="1"/>
          <w:wAfter w:w="1611" w:type="dxa"/>
          <w:trHeight w:val="4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E841AE" w:rsidRPr="00044CF9" w:rsidRDefault="00E841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</w:tr>
      <w:tr w:rsidR="002E66FD" w:rsidRPr="00044CF9" w:rsidTr="00E841AE">
        <w:trPr>
          <w:gridAfter w:val="1"/>
          <w:wAfter w:w="1611" w:type="dxa"/>
          <w:trHeight w:val="11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20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320,2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16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320,2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E841AE">
        <w:trPr>
          <w:gridAfter w:val="1"/>
          <w:wAfter w:w="1611" w:type="dxa"/>
          <w:trHeight w:val="6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1 820,4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978,4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1 058,5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2E66FD" w:rsidRPr="00044CF9" w:rsidTr="00E841AE">
        <w:trPr>
          <w:gridAfter w:val="1"/>
          <w:wAfter w:w="1611" w:type="dxa"/>
          <w:trHeight w:val="6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2E66FD" w:rsidRPr="00044CF9" w:rsidTr="00114EA9">
        <w:trPr>
          <w:gridAfter w:val="1"/>
          <w:wAfter w:w="1611" w:type="dxa"/>
          <w:trHeight w:val="45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2E66FD" w:rsidRPr="00044CF9" w:rsidTr="00114EA9">
        <w:trPr>
          <w:gridAfter w:val="1"/>
          <w:wAfter w:w="1611" w:type="dxa"/>
          <w:trHeight w:val="30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1 784,4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1 020,0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2E66FD" w:rsidRPr="00044CF9" w:rsidTr="00114EA9">
        <w:trPr>
          <w:gridAfter w:val="1"/>
          <w:wAfter w:w="1611" w:type="dxa"/>
          <w:trHeight w:val="61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1 020,0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1 039,4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1 039,4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E66FD" w:rsidRPr="00044CF9" w:rsidTr="00114EA9">
        <w:trPr>
          <w:gridAfter w:val="1"/>
          <w:wAfter w:w="1611" w:type="dxa"/>
          <w:trHeight w:val="31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72 990,7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49 003,1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FD" w:rsidRPr="00044CF9" w:rsidRDefault="002E6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50 025,9</w:t>
            </w:r>
          </w:p>
        </w:tc>
      </w:tr>
    </w:tbl>
    <w:p w:rsidR="00955954" w:rsidRPr="00044CF9" w:rsidRDefault="0095595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55954" w:rsidRPr="00044CF9" w:rsidRDefault="0095595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955954" w:rsidRPr="00044CF9" w:rsidRDefault="00114EA9" w:rsidP="00114EA9">
      <w:pPr>
        <w:spacing w:after="0" w:line="240" w:lineRule="auto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eastAsia="Times New Roman" w:hAnsi="Arial" w:cs="Arial"/>
          <w:sz w:val="18"/>
          <w:szCs w:val="18"/>
        </w:rPr>
        <w:t>Приложение 5</w:t>
      </w:r>
      <w:r w:rsidRPr="00044CF9">
        <w:rPr>
          <w:rFonts w:ascii="Arial" w:eastAsia="Times New Roman" w:hAnsi="Arial" w:cs="Arial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</w:r>
      <w:r w:rsidRPr="00044CF9">
        <w:rPr>
          <w:rFonts w:ascii="Arial" w:eastAsia="Times New Roman" w:hAnsi="Arial" w:cs="Arial"/>
          <w:sz w:val="18"/>
          <w:szCs w:val="18"/>
        </w:rPr>
        <w:br/>
        <w:t>Краснополянского сельского поселения</w:t>
      </w:r>
      <w:r w:rsidRPr="00044CF9">
        <w:rPr>
          <w:rFonts w:ascii="Arial" w:eastAsia="Times New Roman" w:hAnsi="Arial" w:cs="Arial"/>
          <w:sz w:val="18"/>
          <w:szCs w:val="18"/>
        </w:rPr>
        <w:br/>
        <w:t>№ 176 от 25 декабря 2020года «О бюджете муниципального</w:t>
      </w:r>
      <w:r w:rsidRPr="00044CF9">
        <w:rPr>
          <w:rFonts w:ascii="Arial" w:eastAsia="Times New Roman" w:hAnsi="Arial" w:cs="Arial"/>
          <w:sz w:val="18"/>
          <w:szCs w:val="18"/>
        </w:rPr>
        <w:br/>
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2021 год  и плановый период 2022 и 2023 годов»</w:t>
      </w:r>
    </w:p>
    <w:p w:rsidR="00955954" w:rsidRPr="00044CF9" w:rsidRDefault="0095595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324" w:type="dxa"/>
        <w:tblInd w:w="93" w:type="dxa"/>
        <w:tblLook w:val="04A0"/>
      </w:tblPr>
      <w:tblGrid>
        <w:gridCol w:w="685"/>
        <w:gridCol w:w="5020"/>
        <w:gridCol w:w="940"/>
        <w:gridCol w:w="840"/>
        <w:gridCol w:w="1540"/>
        <w:gridCol w:w="700"/>
        <w:gridCol w:w="1540"/>
        <w:gridCol w:w="516"/>
        <w:gridCol w:w="1024"/>
        <w:gridCol w:w="677"/>
        <w:gridCol w:w="1842"/>
      </w:tblGrid>
      <w:tr w:rsidR="00114EA9" w:rsidRPr="00044CF9" w:rsidTr="00114EA9">
        <w:trPr>
          <w:trHeight w:val="167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Ведомственная структура расходов муниципального бюджета на 2021 год и плановый период 2022 и 2023 годов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44C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глав-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ного распо-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бюд- 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жетных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раз-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ви-да рас-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114EA9" w:rsidRPr="00044CF9" w:rsidTr="00FF1CE6">
        <w:trPr>
          <w:trHeight w:val="1580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2021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2023 год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1 083,2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915,2   </w:t>
            </w:r>
          </w:p>
        </w:tc>
      </w:tr>
      <w:tr w:rsidR="00114EA9" w:rsidRPr="00044CF9" w:rsidTr="00E841AE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1 083,2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915,2   </w:t>
            </w:r>
          </w:p>
        </w:tc>
      </w:tr>
      <w:tr w:rsidR="00114EA9" w:rsidRPr="00044CF9" w:rsidTr="00E841AE">
        <w:trPr>
          <w:trHeight w:val="65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710,8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542,8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542,8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710,8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542,8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542,8   </w:t>
            </w:r>
          </w:p>
        </w:tc>
      </w:tr>
      <w:tr w:rsidR="00114EA9" w:rsidRPr="00044CF9" w:rsidTr="00FF1CE6">
        <w:trPr>
          <w:trHeight w:val="2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710,8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542,8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542,8   </w:t>
            </w:r>
          </w:p>
        </w:tc>
      </w:tr>
      <w:tr w:rsidR="00114EA9" w:rsidRPr="00044CF9" w:rsidTr="00FF1CE6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542,8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542,8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542,8   </w:t>
            </w:r>
          </w:p>
        </w:tc>
      </w:tr>
      <w:tr w:rsidR="00114EA9" w:rsidRPr="00044CF9" w:rsidTr="00FF1CE6">
        <w:trPr>
          <w:trHeight w:val="1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417,8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417,8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417,8   </w:t>
            </w:r>
          </w:p>
        </w:tc>
      </w:tr>
      <w:tr w:rsidR="00114EA9" w:rsidRPr="00044CF9" w:rsidTr="00FF1CE6">
        <w:trPr>
          <w:trHeight w:val="5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125,0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125,0   </w:t>
            </w:r>
          </w:p>
        </w:tc>
      </w:tr>
      <w:tr w:rsidR="00114EA9" w:rsidRPr="00044CF9" w:rsidTr="00FF1CE6">
        <w:trPr>
          <w:trHeight w:val="3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168,0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19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156,3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11,7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5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372,4   </w:t>
            </w:r>
          </w:p>
        </w:tc>
      </w:tr>
      <w:tr w:rsidR="00114EA9" w:rsidRPr="00044CF9" w:rsidTr="00FF1CE6">
        <w:trPr>
          <w:trHeight w:val="64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372,4   </w:t>
            </w:r>
          </w:p>
        </w:tc>
      </w:tr>
      <w:tr w:rsidR="00114EA9" w:rsidRPr="00044CF9" w:rsidTr="00114EA9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71 907,5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48 087,9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49 110,7   </w:t>
            </w:r>
          </w:p>
        </w:tc>
      </w:tr>
      <w:tr w:rsidR="00114EA9" w:rsidRPr="00044CF9" w:rsidTr="00FF1CE6">
        <w:trPr>
          <w:trHeight w:val="8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11 927,1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9 615,1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9 231,7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1 177,4   </w:t>
            </w:r>
          </w:p>
        </w:tc>
      </w:tr>
      <w:tr w:rsidR="00114EA9" w:rsidRPr="00044CF9" w:rsidTr="00FF1CE6">
        <w:trPr>
          <w:trHeight w:val="2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</w:tr>
      <w:tr w:rsidR="00114EA9" w:rsidRPr="00044CF9" w:rsidTr="00FF1CE6">
        <w:trPr>
          <w:trHeight w:val="3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1 177,4   </w:t>
            </w:r>
          </w:p>
        </w:tc>
      </w:tr>
      <w:tr w:rsidR="00114EA9" w:rsidRPr="00044CF9" w:rsidTr="00FF1CE6">
        <w:trPr>
          <w:trHeight w:val="3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904,3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904,3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904,3   </w:t>
            </w:r>
          </w:p>
        </w:tc>
      </w:tr>
      <w:tr w:rsidR="00114EA9" w:rsidRPr="00044CF9" w:rsidTr="00FF1CE6">
        <w:trPr>
          <w:trHeight w:val="5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273,1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273,1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273,1   </w:t>
            </w:r>
          </w:p>
        </w:tc>
      </w:tr>
      <w:tr w:rsidR="00114EA9" w:rsidRPr="00044CF9" w:rsidTr="00FF1CE6">
        <w:trPr>
          <w:trHeight w:val="6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9 588,6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6 911,9   </w:t>
            </w:r>
          </w:p>
        </w:tc>
      </w:tr>
      <w:tr w:rsidR="00114EA9" w:rsidRPr="00044CF9" w:rsidTr="00FF1CE6">
        <w:trPr>
          <w:trHeight w:val="39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9 576,3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6 911,9   </w:t>
            </w:r>
          </w:p>
        </w:tc>
      </w:tr>
      <w:tr w:rsidR="00114EA9" w:rsidRPr="00044CF9" w:rsidTr="00114EA9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9 576,3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7 285,1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6 911,9   </w:t>
            </w:r>
          </w:p>
        </w:tc>
      </w:tr>
      <w:tr w:rsidR="00114EA9" w:rsidRPr="00044CF9" w:rsidTr="00114EA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9 374,1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6 709,7   </w:t>
            </w:r>
          </w:p>
        </w:tc>
      </w:tr>
      <w:tr w:rsidR="00114EA9" w:rsidRPr="00044CF9" w:rsidTr="00FF1CE6">
        <w:trPr>
          <w:trHeight w:val="2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7 486,3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6 709,7   </w:t>
            </w:r>
          </w:p>
        </w:tc>
      </w:tr>
      <w:tr w:rsidR="00114EA9" w:rsidRPr="00044CF9" w:rsidTr="00FF1CE6">
        <w:trPr>
          <w:trHeight w:val="14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5 751,0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5 441,2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5 154,5   </w:t>
            </w:r>
          </w:p>
        </w:tc>
      </w:tr>
      <w:tr w:rsidR="00114EA9" w:rsidRPr="00044CF9" w:rsidTr="00FF1CE6">
        <w:trPr>
          <w:trHeight w:val="27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15,4   </w:t>
            </w:r>
          </w:p>
        </w:tc>
      </w:tr>
      <w:tr w:rsidR="00114EA9" w:rsidRPr="00044CF9" w:rsidTr="00FF1CE6">
        <w:trPr>
          <w:trHeight w:val="3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1 719,9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1 626,3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1 539,8   </w:t>
            </w:r>
          </w:p>
        </w:tc>
      </w:tr>
      <w:tr w:rsidR="00114EA9" w:rsidRPr="00044CF9" w:rsidTr="00FF1CE6">
        <w:trPr>
          <w:trHeight w:val="15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1 887,8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3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538,6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901,2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448,0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58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202,2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12,3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5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12,3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12,3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1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12,7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2,5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12,7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2,5 </w:t>
            </w:r>
          </w:p>
        </w:tc>
      </w:tr>
      <w:tr w:rsidR="00114EA9" w:rsidRPr="00044CF9" w:rsidTr="00FF1CE6">
        <w:trPr>
          <w:trHeight w:val="5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6,2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12,7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2,5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6,2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12,7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2,5 </w:t>
            </w:r>
          </w:p>
        </w:tc>
      </w:tr>
      <w:tr w:rsidR="00114EA9" w:rsidRPr="00044CF9" w:rsidTr="00FF1CE6">
        <w:trPr>
          <w:trHeight w:val="5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719,9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719,9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719,9   </w:t>
            </w:r>
          </w:p>
        </w:tc>
      </w:tr>
      <w:tr w:rsidR="00114EA9" w:rsidRPr="00044CF9" w:rsidTr="00FF1CE6">
        <w:trPr>
          <w:trHeight w:val="35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</w:tr>
      <w:tr w:rsidR="00114EA9" w:rsidRPr="00044CF9" w:rsidTr="00114EA9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486,8   </w:t>
            </w:r>
          </w:p>
        </w:tc>
      </w:tr>
      <w:tr w:rsidR="00114EA9" w:rsidRPr="00044CF9" w:rsidTr="00FF1CE6">
        <w:trPr>
          <w:trHeight w:val="9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486,8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233,1   </w:t>
            </w:r>
          </w:p>
        </w:tc>
      </w:tr>
      <w:tr w:rsidR="00114EA9" w:rsidRPr="00044CF9" w:rsidTr="00FF1CE6">
        <w:trPr>
          <w:trHeight w:val="6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233,1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15,0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15,0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22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420,0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420,0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420,0   </w:t>
            </w:r>
          </w:p>
        </w:tc>
      </w:tr>
      <w:tr w:rsidR="00114EA9" w:rsidRPr="00044CF9" w:rsidTr="00FF1CE6">
        <w:trPr>
          <w:trHeight w:val="53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415,5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415,5   </w:t>
            </w:r>
          </w:p>
        </w:tc>
      </w:tr>
      <w:tr w:rsidR="00114EA9" w:rsidRPr="00044CF9" w:rsidTr="00114EA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415,3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</w:tr>
      <w:tr w:rsidR="00114EA9" w:rsidRPr="00044CF9" w:rsidTr="00FF1CE6">
        <w:trPr>
          <w:trHeight w:val="1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415,3   </w:t>
            </w:r>
          </w:p>
        </w:tc>
      </w:tr>
      <w:tr w:rsidR="00114EA9" w:rsidRPr="00044CF9" w:rsidTr="00114EA9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114EA9" w:rsidRPr="00044CF9" w:rsidTr="00FF1CE6">
        <w:trPr>
          <w:trHeight w:val="9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0,2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</w:tr>
      <w:tr w:rsidR="00114EA9" w:rsidRPr="00044CF9" w:rsidTr="00FF1CE6">
        <w:trPr>
          <w:trHeight w:val="5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114EA9" w:rsidRPr="00044CF9" w:rsidTr="00FF1CE6">
        <w:trPr>
          <w:trHeight w:val="1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305,6   </w:t>
            </w:r>
          </w:p>
        </w:tc>
      </w:tr>
      <w:tr w:rsidR="00114EA9" w:rsidRPr="00044CF9" w:rsidTr="00FF1CE6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305,6   </w:t>
            </w:r>
          </w:p>
        </w:tc>
      </w:tr>
      <w:tr w:rsidR="00114EA9" w:rsidRPr="00044CF9" w:rsidTr="00FF1CE6">
        <w:trPr>
          <w:trHeight w:val="2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233,6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176,6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176,6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176,6   </w:t>
            </w:r>
          </w:p>
        </w:tc>
      </w:tr>
      <w:tr w:rsidR="00114EA9" w:rsidRPr="00044CF9" w:rsidTr="00FF1CE6">
        <w:trPr>
          <w:trHeight w:val="3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4,8   </w:t>
            </w:r>
          </w:p>
        </w:tc>
      </w:tr>
      <w:tr w:rsidR="00114EA9" w:rsidRPr="00044CF9" w:rsidTr="00FF1CE6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52,2   </w:t>
            </w:r>
          </w:p>
        </w:tc>
      </w:tr>
      <w:tr w:rsidR="00114EA9" w:rsidRPr="00044CF9" w:rsidTr="00114EA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72,0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72,0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72,0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34,6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34,6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34,6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1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1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1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42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2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44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1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43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5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20 685,1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114EA9" w:rsidRPr="00044CF9" w:rsidTr="00FF1CE6">
        <w:trPr>
          <w:trHeight w:val="5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20 685,1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14 201,0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14 761,6</w:t>
            </w:r>
          </w:p>
        </w:tc>
      </w:tr>
      <w:tr w:rsidR="00114EA9" w:rsidRPr="00044CF9" w:rsidTr="00FF1CE6">
        <w:trPr>
          <w:trHeight w:val="5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20 526,5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14 201,0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14 761,6</w:t>
            </w:r>
          </w:p>
        </w:tc>
      </w:tr>
      <w:tr w:rsidR="00114EA9" w:rsidRPr="00044CF9" w:rsidTr="00FF1CE6">
        <w:trPr>
          <w:trHeight w:val="5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2 954,1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2 954,1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1 093,0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1 093,0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дороги в с.Елань ул.Строителей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1 430,6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1 430,6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1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подъезд к д.Шевелева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3 376,9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3 376,9</w:t>
            </w:r>
          </w:p>
        </w:tc>
      </w:tr>
      <w:tr w:rsidR="00114EA9" w:rsidRPr="00044CF9" w:rsidTr="00FF1CE6">
        <w:trPr>
          <w:trHeight w:val="1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114EA9" w:rsidRPr="00044CF9" w:rsidTr="00FF1CE6">
        <w:trPr>
          <w:trHeight w:val="1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по ул.Строителей в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2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FF1CE6">
        <w:trPr>
          <w:trHeight w:val="2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114EA9" w:rsidRPr="00044CF9" w:rsidTr="00FF1CE6">
        <w:trPr>
          <w:trHeight w:val="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4 073,3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4 065,2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4 016,9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6 233,6</w:t>
            </w:r>
          </w:p>
        </w:tc>
      </w:tr>
      <w:tr w:rsidR="00114EA9" w:rsidRPr="00044CF9" w:rsidTr="009E7617">
        <w:trPr>
          <w:trHeight w:val="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</w:tr>
      <w:tr w:rsidR="00114EA9" w:rsidRPr="00044CF9" w:rsidTr="00FF1CE6">
        <w:trPr>
          <w:trHeight w:val="5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14EA9" w:rsidRPr="00044CF9" w:rsidTr="00FF1CE6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114EA9" w:rsidRPr="00044CF9" w:rsidTr="00FF1CE6">
        <w:trPr>
          <w:trHeight w:val="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7 879,7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7 879,7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4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8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5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266,3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5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3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12 234,5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114EA9" w:rsidRPr="00044CF9" w:rsidTr="009E7617">
        <w:trPr>
          <w:trHeight w:val="4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885,6</w:t>
            </w:r>
          </w:p>
        </w:tc>
      </w:tr>
      <w:tr w:rsidR="00114EA9" w:rsidRPr="00044CF9" w:rsidTr="009E7617">
        <w:trPr>
          <w:trHeight w:val="5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885,6</w:t>
            </w:r>
          </w:p>
        </w:tc>
      </w:tr>
      <w:tr w:rsidR="00114EA9" w:rsidRPr="00044CF9" w:rsidTr="009E7617">
        <w:trPr>
          <w:trHeight w:val="3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114EA9" w:rsidRPr="00044CF9" w:rsidTr="009E7617">
        <w:trPr>
          <w:trHeight w:val="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114EA9" w:rsidRPr="00044CF9" w:rsidTr="009E7617">
        <w:trPr>
          <w:trHeight w:val="21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66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665,6</w:t>
            </w:r>
          </w:p>
        </w:tc>
      </w:tr>
      <w:tr w:rsidR="00114EA9" w:rsidRPr="00044CF9" w:rsidTr="009E7617">
        <w:trPr>
          <w:trHeight w:val="2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665,6</w:t>
            </w:r>
          </w:p>
        </w:tc>
      </w:tr>
      <w:tr w:rsidR="00114EA9" w:rsidRPr="00044CF9" w:rsidTr="009E7617">
        <w:trPr>
          <w:trHeight w:val="4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631,5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3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631,5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6 356,0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6 356,0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7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3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«Развитие жилищно-коммунального хозяйства и повышение энергетической  эффективности на территории Краснополянского 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6 345,7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3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4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1 405,6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21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2 288,7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4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4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2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4 770,7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32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4 770,7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14EA9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5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60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4 578,8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3 969,9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3 969,9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3 273,2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23 129,2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21 861,1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22 592,5  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23 129,2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21 861,1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22 592,5   </w:t>
            </w:r>
          </w:p>
        </w:tc>
      </w:tr>
      <w:tr w:rsidR="00114EA9" w:rsidRPr="00044CF9" w:rsidTr="009E7617">
        <w:trPr>
          <w:trHeight w:val="4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23 129,2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21 861,1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22 592,5   </w:t>
            </w:r>
          </w:p>
        </w:tc>
      </w:tr>
      <w:tr w:rsidR="00114EA9" w:rsidRPr="00044CF9" w:rsidTr="009E7617">
        <w:trPr>
          <w:trHeight w:val="1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23 129,2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21 861,1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22 592,5   </w:t>
            </w:r>
          </w:p>
        </w:tc>
      </w:tr>
      <w:tr w:rsidR="00114EA9" w:rsidRPr="00044CF9" w:rsidTr="009E7617">
        <w:trPr>
          <w:trHeight w:val="1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3 703,0   </w:t>
            </w:r>
          </w:p>
        </w:tc>
      </w:tr>
      <w:tr w:rsidR="00114EA9" w:rsidRPr="00044CF9" w:rsidTr="009E7617">
        <w:trPr>
          <w:trHeight w:val="6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3 204,9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3 424,4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3 703,0   </w:t>
            </w:r>
          </w:p>
        </w:tc>
      </w:tr>
      <w:tr w:rsidR="00114EA9" w:rsidRPr="00044CF9" w:rsidTr="009E7617">
        <w:trPr>
          <w:trHeight w:val="2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13 839,9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15 080,3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15 436,1   </w:t>
            </w:r>
          </w:p>
        </w:tc>
      </w:tr>
      <w:tr w:rsidR="00114EA9" w:rsidRPr="00044CF9" w:rsidTr="009E7617">
        <w:trPr>
          <w:trHeight w:val="6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13 839,9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15 080,3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15 436,1   </w:t>
            </w:r>
          </w:p>
        </w:tc>
      </w:tr>
      <w:tr w:rsidR="00114EA9" w:rsidRPr="00044CF9" w:rsidTr="009E7617">
        <w:trPr>
          <w:trHeight w:val="3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3 373,4   </w:t>
            </w:r>
          </w:p>
        </w:tc>
      </w:tr>
      <w:tr w:rsidR="00114EA9" w:rsidRPr="00044CF9" w:rsidTr="009E7617">
        <w:trPr>
          <w:trHeight w:val="4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2 793,8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3 276,4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3 373,4   </w:t>
            </w:r>
          </w:p>
        </w:tc>
      </w:tr>
      <w:tr w:rsidR="00114EA9" w:rsidRPr="00044CF9" w:rsidTr="009E7617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218,0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1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218,0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34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2 099,8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</w:tr>
      <w:tr w:rsidR="00114EA9" w:rsidRPr="00044CF9" w:rsidTr="009E7617">
        <w:trPr>
          <w:trHeight w:val="4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40,0   </w:t>
            </w:r>
          </w:p>
        </w:tc>
      </w:tr>
      <w:tr w:rsidR="00114EA9" w:rsidRPr="00044CF9" w:rsidTr="009E7617">
        <w:trPr>
          <w:trHeight w:val="1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511,4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1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511,4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3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354,4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354,4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</w:tr>
      <w:tr w:rsidR="00114EA9" w:rsidRPr="00044CF9" w:rsidTr="009E7617">
        <w:trPr>
          <w:trHeight w:val="69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40,0 </w:t>
            </w:r>
          </w:p>
        </w:tc>
      </w:tr>
      <w:tr w:rsidR="00114EA9" w:rsidRPr="00044CF9" w:rsidTr="009E7617">
        <w:trPr>
          <w:trHeight w:val="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17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11,1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11,1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320,2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320,2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9E7617">
        <w:trPr>
          <w:trHeight w:val="4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114EA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9E7617">
        <w:trPr>
          <w:trHeight w:val="90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275,2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2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1 820,4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978,4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1 058,5  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38,5   </w:t>
            </w:r>
          </w:p>
        </w:tc>
      </w:tr>
      <w:tr w:rsidR="00114EA9" w:rsidRPr="00044CF9" w:rsidTr="009E7617">
        <w:trPr>
          <w:trHeight w:val="3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38,5   </w:t>
            </w:r>
          </w:p>
        </w:tc>
      </w:tr>
      <w:tr w:rsidR="00114EA9" w:rsidRPr="00044CF9" w:rsidTr="009E7617">
        <w:trPr>
          <w:trHeight w:val="4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38,5   </w:t>
            </w:r>
          </w:p>
        </w:tc>
      </w:tr>
      <w:tr w:rsidR="00114EA9" w:rsidRPr="00044CF9" w:rsidTr="009E761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38,5   </w:t>
            </w:r>
          </w:p>
        </w:tc>
      </w:tr>
      <w:tr w:rsidR="00114EA9" w:rsidRPr="00044CF9" w:rsidTr="009E7617">
        <w:trPr>
          <w:trHeight w:val="6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38,5   </w:t>
            </w:r>
          </w:p>
        </w:tc>
      </w:tr>
      <w:tr w:rsidR="00114EA9" w:rsidRPr="00044CF9" w:rsidTr="009E7617">
        <w:trPr>
          <w:trHeight w:val="1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941,0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1 020,0   </w:t>
            </w:r>
          </w:p>
        </w:tc>
      </w:tr>
      <w:tr w:rsidR="00114EA9" w:rsidRPr="00044CF9" w:rsidTr="009E7617">
        <w:trPr>
          <w:trHeight w:val="4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941,0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1 020,0   </w:t>
            </w:r>
          </w:p>
        </w:tc>
      </w:tr>
      <w:tr w:rsidR="00114EA9" w:rsidRPr="00044CF9" w:rsidTr="009E7617">
        <w:trPr>
          <w:trHeight w:val="54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1 784,4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941,0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1 020,0   </w:t>
            </w:r>
          </w:p>
        </w:tc>
      </w:tr>
      <w:tr w:rsidR="00114EA9" w:rsidRPr="00044CF9" w:rsidTr="009E7617">
        <w:trPr>
          <w:trHeight w:val="1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745,0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941,0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1 020,0   </w:t>
            </w:r>
          </w:p>
        </w:tc>
      </w:tr>
      <w:tr w:rsidR="00114EA9" w:rsidRPr="00044CF9" w:rsidTr="009E7617">
        <w:trPr>
          <w:trHeight w:val="6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745,0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941,0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1 020,0  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1 039,4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1 039,4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114EA9" w:rsidRPr="00044CF9" w:rsidTr="00114EA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72 990,7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49 003,1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9" w:rsidRPr="00044CF9" w:rsidRDefault="00114EA9" w:rsidP="00114E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50 025,9   </w:t>
            </w:r>
          </w:p>
        </w:tc>
      </w:tr>
    </w:tbl>
    <w:p w:rsidR="00955954" w:rsidRPr="00044CF9" w:rsidRDefault="00955954" w:rsidP="009E761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Приложение 6</w:t>
      </w: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к решению Думы </w:t>
      </w: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№ 176 от 25 декабря 2020 года «О бюджете муниципального</w:t>
      </w: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114EA9" w:rsidRPr="00044CF9" w:rsidRDefault="00114EA9" w:rsidP="00114EA9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на 2021 год и плановый период 2022 и 2023 годов»</w:t>
      </w:r>
    </w:p>
    <w:p w:rsidR="00114EA9" w:rsidRPr="00044CF9" w:rsidRDefault="00114EA9" w:rsidP="00114EA9">
      <w:pPr>
        <w:pStyle w:val="7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044CF9">
        <w:rPr>
          <w:rFonts w:ascii="Arial" w:hAnsi="Arial" w:cs="Arial"/>
          <w:b/>
          <w:bCs/>
          <w:i w:val="0"/>
          <w:sz w:val="18"/>
          <w:szCs w:val="18"/>
        </w:rPr>
        <w:t>Перечень муниципальных программ, подлежащих реализации в 2021 году и плановом периоде 2022 и 2023 годов</w:t>
      </w:r>
    </w:p>
    <w:p w:rsidR="00114EA9" w:rsidRPr="00044CF9" w:rsidRDefault="00114EA9" w:rsidP="00114EA9">
      <w:pPr>
        <w:spacing w:after="0"/>
        <w:rPr>
          <w:sz w:val="18"/>
          <w:szCs w:val="1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551"/>
        <w:gridCol w:w="1985"/>
      </w:tblGrid>
      <w:tr w:rsidR="00114EA9" w:rsidRPr="00044CF9" w:rsidTr="00153D67">
        <w:tc>
          <w:tcPr>
            <w:tcW w:w="468" w:type="dxa"/>
            <w:vMerge w:val="restart"/>
          </w:tcPr>
          <w:p w:rsidR="00114EA9" w:rsidRPr="00044CF9" w:rsidRDefault="00114EA9" w:rsidP="00114E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14EA9" w:rsidRPr="00044CF9" w:rsidRDefault="00114EA9" w:rsidP="00114E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804" w:type="dxa"/>
            <w:gridSpan w:val="3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Сумма тыс.руб.</w:t>
            </w:r>
          </w:p>
        </w:tc>
      </w:tr>
      <w:tr w:rsidR="00114EA9" w:rsidRPr="00044CF9" w:rsidTr="00153D67">
        <w:tc>
          <w:tcPr>
            <w:tcW w:w="468" w:type="dxa"/>
            <w:vMerge/>
          </w:tcPr>
          <w:p w:rsidR="00114EA9" w:rsidRPr="00044CF9" w:rsidRDefault="00114EA9" w:rsidP="00114E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4EA9" w:rsidRPr="00044CF9" w:rsidRDefault="00114EA9" w:rsidP="00114EA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Pr="00044CF9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044CF9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Pr="00044CF9">
              <w:rPr>
                <w:rFonts w:ascii="Arial" w:hAnsi="Arial" w:cs="Arial"/>
                <w:b/>
                <w:sz w:val="18"/>
                <w:szCs w:val="18"/>
                <w:lang w:val="en-US"/>
              </w:rPr>
              <w:t>2 г</w:t>
            </w:r>
            <w:r w:rsidRPr="00044CF9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Pr="00044CF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 w:rsidRPr="00044CF9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70 108,4</w:t>
            </w:r>
          </w:p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46 354,6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47 387,6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  <w:lang w:val="en-US"/>
              </w:rPr>
              <w:t>292</w:t>
            </w:r>
            <w:r w:rsidRPr="00044CF9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21 453,6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14 201,0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14 761,6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0630000000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607,1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12 032,3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851,5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885,6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23 129,2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21 861,1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22 592,5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690,5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690,5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690,5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1 820,4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978,4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1 058,5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10 063,3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7 772,1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7 398,9</w:t>
            </w:r>
          </w:p>
        </w:tc>
      </w:tr>
      <w:tr w:rsidR="00114EA9" w:rsidRPr="00044CF9" w:rsidTr="00153D67">
        <w:tc>
          <w:tcPr>
            <w:tcW w:w="4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114EA9" w:rsidRPr="00044CF9" w:rsidRDefault="00114EA9" w:rsidP="00114EA9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70 108,4</w:t>
            </w:r>
          </w:p>
        </w:tc>
        <w:tc>
          <w:tcPr>
            <w:tcW w:w="2551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46 354,6</w:t>
            </w:r>
          </w:p>
        </w:tc>
        <w:tc>
          <w:tcPr>
            <w:tcW w:w="1985" w:type="dxa"/>
          </w:tcPr>
          <w:p w:rsidR="00114EA9" w:rsidRPr="00044CF9" w:rsidRDefault="00114EA9" w:rsidP="00114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bCs/>
                <w:sz w:val="18"/>
                <w:szCs w:val="18"/>
              </w:rPr>
              <w:t>47 387,6</w:t>
            </w:r>
          </w:p>
        </w:tc>
      </w:tr>
    </w:tbl>
    <w:p w:rsidR="00955954" w:rsidRPr="00044CF9" w:rsidRDefault="00955954" w:rsidP="00153D6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Приложение 10</w:t>
      </w: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к решению Думы </w:t>
      </w: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№ 176 от 25 декабря  2020 года «О бюджете муниципального</w:t>
      </w: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114EA9" w:rsidRPr="00044CF9" w:rsidRDefault="00114EA9" w:rsidP="004B260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на 2021 год и плановый период 2022 и 2023 годов»</w:t>
      </w:r>
    </w:p>
    <w:p w:rsidR="00153D67" w:rsidRPr="00044CF9" w:rsidRDefault="00153D67" w:rsidP="004B260E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114EA9" w:rsidRPr="00044CF9" w:rsidRDefault="00114EA9" w:rsidP="004B260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2021 год и плановый период 2022 и 2023 годов</w:t>
      </w:r>
    </w:p>
    <w:p w:rsidR="00153D67" w:rsidRPr="00044CF9" w:rsidRDefault="00153D67" w:rsidP="004B260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114EA9" w:rsidRPr="00044CF9" w:rsidTr="00153D67">
        <w:trPr>
          <w:trHeight w:val="294"/>
        </w:trPr>
        <w:tc>
          <w:tcPr>
            <w:tcW w:w="818" w:type="dxa"/>
            <w:vMerge w:val="restart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3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114EA9" w:rsidRPr="00044CF9" w:rsidTr="004B260E">
        <w:tc>
          <w:tcPr>
            <w:tcW w:w="818" w:type="dxa"/>
            <w:vMerge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на 2021 год</w:t>
            </w:r>
          </w:p>
        </w:tc>
        <w:tc>
          <w:tcPr>
            <w:tcW w:w="2126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на 2022 год</w:t>
            </w:r>
          </w:p>
        </w:tc>
        <w:tc>
          <w:tcPr>
            <w:tcW w:w="2127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на 2023 год</w:t>
            </w:r>
          </w:p>
        </w:tc>
      </w:tr>
      <w:tr w:rsidR="00114EA9" w:rsidRPr="00044CF9" w:rsidTr="004B260E">
        <w:tc>
          <w:tcPr>
            <w:tcW w:w="818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114EA9" w:rsidRPr="00044CF9" w:rsidTr="004B260E">
        <w:tc>
          <w:tcPr>
            <w:tcW w:w="818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114EA9" w:rsidRPr="00044CF9" w:rsidRDefault="00114EA9" w:rsidP="004B260E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3 903,6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114EA9" w:rsidRPr="00044CF9" w:rsidTr="004B260E">
        <w:tc>
          <w:tcPr>
            <w:tcW w:w="818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114EA9" w:rsidRPr="00044CF9" w:rsidRDefault="00114EA9" w:rsidP="004B260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-69 087,3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-50 239,1</w:t>
            </w:r>
          </w:p>
        </w:tc>
        <w:tc>
          <w:tcPr>
            <w:tcW w:w="2127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-52 616,9</w:t>
            </w:r>
          </w:p>
        </w:tc>
      </w:tr>
      <w:tr w:rsidR="00114EA9" w:rsidRPr="00044CF9" w:rsidTr="004B260E">
        <w:tc>
          <w:tcPr>
            <w:tcW w:w="818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114EA9" w:rsidRPr="00044CF9" w:rsidRDefault="00114EA9" w:rsidP="004B260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72990,9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50 239,1</w:t>
            </w:r>
          </w:p>
        </w:tc>
        <w:tc>
          <w:tcPr>
            <w:tcW w:w="2127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52 616,9</w:t>
            </w:r>
          </w:p>
        </w:tc>
      </w:tr>
      <w:tr w:rsidR="00114EA9" w:rsidRPr="00044CF9" w:rsidTr="004B260E">
        <w:tc>
          <w:tcPr>
            <w:tcW w:w="818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114EA9" w:rsidRPr="00044CF9" w:rsidRDefault="00114EA9" w:rsidP="004B260E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114EA9" w:rsidRPr="00044CF9" w:rsidRDefault="00114EA9" w:rsidP="004B260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3 903,6</w:t>
            </w:r>
          </w:p>
        </w:tc>
        <w:tc>
          <w:tcPr>
            <w:tcW w:w="2126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114EA9" w:rsidRPr="00044CF9" w:rsidRDefault="00114EA9" w:rsidP="004B260E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955954" w:rsidRPr="00044CF9" w:rsidRDefault="00955954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153D67" w:rsidRPr="00044CF9" w:rsidRDefault="00153D67" w:rsidP="00153D6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Приложение 12</w:t>
      </w: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к решению Думы </w:t>
      </w: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№ 176 от 25 декабря  2020 года «О бюджете муниципального</w:t>
      </w:r>
    </w:p>
    <w:p w:rsidR="00153D67" w:rsidRPr="00044CF9" w:rsidRDefault="00153D67" w:rsidP="00153D6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02313C" w:rsidRPr="00044CF9" w:rsidRDefault="00153D67" w:rsidP="0037090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на 2021 год и плановый период 2022 и 2023 годов»</w:t>
      </w:r>
    </w:p>
    <w:p w:rsidR="0002313C" w:rsidRPr="00044CF9" w:rsidRDefault="0002313C" w:rsidP="0002313C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153D67" w:rsidRPr="00044CF9" w:rsidRDefault="00153D67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Бюджетные ассигнования, направляемые из муниципального бюджета на исполнение публичных нормативных обязательств </w:t>
      </w:r>
    </w:p>
    <w:p w:rsidR="0002313C" w:rsidRPr="00044CF9" w:rsidRDefault="00153D67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в 2021 году и плановом периоде 2022 и 2023 годов </w:t>
      </w:r>
    </w:p>
    <w:p w:rsidR="0002313C" w:rsidRPr="00044CF9" w:rsidRDefault="0002313C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2313C" w:rsidRPr="00044CF9" w:rsidRDefault="0002313C" w:rsidP="00CA42C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174" w:type="dxa"/>
        <w:tblInd w:w="93" w:type="dxa"/>
        <w:tblLook w:val="04A0"/>
      </w:tblPr>
      <w:tblGrid>
        <w:gridCol w:w="825"/>
        <w:gridCol w:w="6945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70907" w:rsidRPr="00044CF9" w:rsidTr="00370907">
        <w:trPr>
          <w:trHeight w:val="117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Целевая статья, вид расходов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Расчетный объем бюджетных ассигнований с учетом страховых взносов (тыс.руб.)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Оценка численности получателей (чел.+семьи)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Среднегодовой размер выплаты на одного получателя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Объем бюджетных ассигнований, направляемых на исполнение нормативного правового акта (тыс.руб.)</w:t>
            </w:r>
          </w:p>
        </w:tc>
      </w:tr>
      <w:tr w:rsidR="00370907" w:rsidRPr="00044CF9" w:rsidTr="00370907">
        <w:trPr>
          <w:trHeight w:val="25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907" w:rsidRPr="00044CF9" w:rsidRDefault="00370907" w:rsidP="00370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2023</w:t>
            </w:r>
          </w:p>
        </w:tc>
      </w:tr>
      <w:tr w:rsidR="00370907" w:rsidRPr="00044CF9" w:rsidTr="00370907">
        <w:trPr>
          <w:trHeight w:val="255"/>
        </w:trPr>
        <w:tc>
          <w:tcPr>
            <w:tcW w:w="1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</w:tr>
      <w:tr w:rsidR="00370907" w:rsidRPr="00044CF9" w:rsidTr="00370907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5000020700 313                               Резервные фонды исполнительных органов местного самоуправления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70907" w:rsidRPr="00044CF9" w:rsidTr="00370907">
        <w:trPr>
          <w:trHeight w:val="52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907" w:rsidRPr="00044CF9" w:rsidRDefault="00370907" w:rsidP="00370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Выплата материальной помощи гражданам, пострадавшим от пожара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6429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370907" w:rsidRPr="00044CF9" w:rsidTr="0037090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370907" w:rsidRPr="00044CF9" w:rsidTr="0037090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044CF9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07" w:rsidRPr="00044CF9" w:rsidRDefault="00370907" w:rsidP="00370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</w:tbl>
    <w:p w:rsidR="00955954" w:rsidRPr="00044CF9" w:rsidRDefault="00955954" w:rsidP="0037090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A5089B" w:rsidRPr="00044CF9" w:rsidRDefault="00A5089B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5089B" w:rsidRPr="00044CF9" w:rsidRDefault="00A5089B" w:rsidP="00A5089B">
      <w:pPr>
        <w:pStyle w:val="af6"/>
        <w:jc w:val="center"/>
        <w:rPr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A5089B" w:rsidRPr="00044CF9" w:rsidRDefault="00A5089B" w:rsidP="00A5089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A5089B" w:rsidRPr="00044CF9" w:rsidRDefault="00A5089B" w:rsidP="00A5089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A5089B" w:rsidRPr="00044CF9" w:rsidRDefault="00A5089B" w:rsidP="00A5089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A5089B" w:rsidRPr="00044CF9" w:rsidRDefault="00A5089B" w:rsidP="00A5089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A5089B" w:rsidRPr="00044CF9" w:rsidRDefault="00A5089B" w:rsidP="00A5089B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от 20 июля 2021 года  №  91</w:t>
      </w:r>
    </w:p>
    <w:p w:rsidR="00A5089B" w:rsidRPr="00044CF9" w:rsidRDefault="00A5089B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5089B" w:rsidRPr="00044CF9" w:rsidRDefault="00A5089B" w:rsidP="00A5089B">
      <w:pPr>
        <w:pStyle w:val="18"/>
        <w:jc w:val="center"/>
        <w:rPr>
          <w:rStyle w:val="afd"/>
          <w:rFonts w:ascii="Arial" w:hAnsi="Arial" w:cs="Arial"/>
          <w:b/>
          <w:bCs/>
          <w:i w:val="0"/>
          <w:sz w:val="18"/>
          <w:szCs w:val="18"/>
        </w:rPr>
      </w:pPr>
      <w:r w:rsidRPr="00044CF9">
        <w:rPr>
          <w:rStyle w:val="afd"/>
          <w:rFonts w:ascii="Arial" w:hAnsi="Arial" w:cs="Arial"/>
          <w:b/>
          <w:i w:val="0"/>
          <w:sz w:val="18"/>
          <w:szCs w:val="18"/>
        </w:rPr>
        <w:t>Об утверждении отчета об исполнении бюджета Краснополянского сельского поселения Байкаловского муниципального района Свердловской области</w:t>
      </w:r>
    </w:p>
    <w:p w:rsidR="00A5089B" w:rsidRPr="00044CF9" w:rsidRDefault="00A5089B" w:rsidP="00A5089B">
      <w:pPr>
        <w:pStyle w:val="18"/>
        <w:jc w:val="center"/>
        <w:rPr>
          <w:rStyle w:val="afd"/>
          <w:rFonts w:ascii="Arial" w:hAnsi="Arial" w:cs="Arial"/>
          <w:b/>
          <w:bCs/>
          <w:i w:val="0"/>
          <w:sz w:val="18"/>
          <w:szCs w:val="18"/>
        </w:rPr>
      </w:pPr>
      <w:r w:rsidRPr="00044CF9">
        <w:rPr>
          <w:rStyle w:val="afd"/>
          <w:rFonts w:ascii="Arial" w:hAnsi="Arial" w:cs="Arial"/>
          <w:b/>
          <w:i w:val="0"/>
          <w:sz w:val="18"/>
          <w:szCs w:val="18"/>
        </w:rPr>
        <w:t>за  1  полугодие 2021 года</w:t>
      </w:r>
    </w:p>
    <w:p w:rsidR="00A5089B" w:rsidRPr="00044CF9" w:rsidRDefault="00A5089B" w:rsidP="00A5089B">
      <w:pPr>
        <w:pStyle w:val="18"/>
        <w:jc w:val="center"/>
        <w:rPr>
          <w:rFonts w:ascii="Arial" w:hAnsi="Arial" w:cs="Arial"/>
          <w:b/>
          <w:sz w:val="18"/>
          <w:szCs w:val="18"/>
        </w:rPr>
      </w:pP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соответствии со статьей 264.2. Бюджетного Кодекса Российской Федерации, Положением о бюджетном процессе в Краснополянском сельском поселении, утвержденным Решением Думы Краснополянского сельского поселения от 27.12.2013 № 24 (с изменениями от 25.12.2014 № 81, от 28.12.2015 №138, от 29.06.2016 №179, от 29.07.2016 №183, от 26.09.2017 № 5, от 27.11.2017 №19, от 25.09.2019 №111), постановляю:</w:t>
      </w:r>
    </w:p>
    <w:p w:rsidR="00A5089B" w:rsidRPr="00044CF9" w:rsidRDefault="00A5089B" w:rsidP="00A5089B">
      <w:pPr>
        <w:pStyle w:val="18"/>
        <w:jc w:val="center"/>
        <w:rPr>
          <w:rFonts w:ascii="Arial" w:hAnsi="Arial" w:cs="Arial"/>
          <w:sz w:val="18"/>
          <w:szCs w:val="18"/>
        </w:rPr>
      </w:pP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1полугодие 2021года в виде:</w:t>
      </w: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доходам (приложение 1);</w:t>
      </w: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расходам (приложение 2);</w:t>
      </w: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1полугодие 2021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A5089B" w:rsidRPr="00044CF9" w:rsidRDefault="00A5089B" w:rsidP="00A508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2" w:history="1">
        <w:r w:rsidRPr="00044CF9">
          <w:rPr>
            <w:rStyle w:val="af7"/>
            <w:rFonts w:ascii="Arial" w:hAnsi="Arial" w:cs="Arial"/>
            <w:sz w:val="18"/>
            <w:szCs w:val="18"/>
          </w:rPr>
          <w:t>www.krasnopolyanskoe.ru</w:t>
        </w:r>
      </w:hyperlink>
      <w:r w:rsidRPr="00044CF9">
        <w:rPr>
          <w:rFonts w:ascii="Arial" w:hAnsi="Arial" w:cs="Arial"/>
          <w:sz w:val="18"/>
          <w:szCs w:val="18"/>
        </w:rPr>
        <w:t>.</w:t>
      </w:r>
    </w:p>
    <w:p w:rsidR="00A5089B" w:rsidRPr="00044CF9" w:rsidRDefault="00A5089B" w:rsidP="00A5089B">
      <w:pPr>
        <w:pStyle w:val="18"/>
        <w:spacing w:before="0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4. Контроль за исполнением настоящего постановления оставляю за собой.</w:t>
      </w:r>
    </w:p>
    <w:p w:rsidR="00A5089B" w:rsidRPr="00044CF9" w:rsidRDefault="00A5089B" w:rsidP="00A5089B">
      <w:pPr>
        <w:pStyle w:val="18"/>
        <w:ind w:left="0"/>
        <w:jc w:val="both"/>
        <w:rPr>
          <w:rFonts w:ascii="Arial" w:hAnsi="Arial" w:cs="Arial"/>
          <w:sz w:val="18"/>
          <w:szCs w:val="18"/>
        </w:rPr>
      </w:pPr>
    </w:p>
    <w:p w:rsidR="00A5089B" w:rsidRPr="00044CF9" w:rsidRDefault="00A5089B" w:rsidP="00A5089B">
      <w:pPr>
        <w:pStyle w:val="18"/>
        <w:ind w:left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Глава Краснополянского сельского поселения                                                                                                                                                                                                   А.Н. Кошелев</w:t>
      </w:r>
      <w:r w:rsidRPr="00044CF9">
        <w:rPr>
          <w:rFonts w:ascii="Arial" w:hAnsi="Arial" w:cs="Arial"/>
          <w:sz w:val="18"/>
          <w:szCs w:val="18"/>
        </w:rPr>
        <w:tab/>
      </w:r>
    </w:p>
    <w:p w:rsidR="00A5089B" w:rsidRPr="00044CF9" w:rsidRDefault="00A5089B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5430" w:type="dxa"/>
        <w:tblInd w:w="93" w:type="dxa"/>
        <w:tblLook w:val="04A0"/>
      </w:tblPr>
      <w:tblGrid>
        <w:gridCol w:w="745"/>
        <w:gridCol w:w="3323"/>
        <w:gridCol w:w="6243"/>
        <w:gridCol w:w="1510"/>
        <w:gridCol w:w="1470"/>
        <w:gridCol w:w="2139"/>
      </w:tblGrid>
      <w:tr w:rsidR="00F314B8" w:rsidRPr="00044CF9" w:rsidTr="00CE4246">
        <w:trPr>
          <w:trHeight w:val="1377"/>
        </w:trPr>
        <w:tc>
          <w:tcPr>
            <w:tcW w:w="15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BB7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Приложение 1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br/>
              <w:t>от 20.07.2021 года  №91</w:t>
            </w:r>
          </w:p>
        </w:tc>
      </w:tr>
      <w:tr w:rsidR="00F314B8" w:rsidRPr="00044CF9" w:rsidTr="00CE4246">
        <w:trPr>
          <w:trHeight w:val="31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4B8" w:rsidRPr="00044CF9" w:rsidRDefault="00F314B8" w:rsidP="00BB7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4B8" w:rsidRPr="00044CF9" w:rsidRDefault="00F314B8" w:rsidP="00BB7D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BB7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BB7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4B8" w:rsidRPr="00044CF9" w:rsidRDefault="00F314B8" w:rsidP="00BB7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BB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314B8" w:rsidRPr="00044CF9" w:rsidTr="00CE4246">
        <w:trPr>
          <w:trHeight w:val="477"/>
        </w:trPr>
        <w:tc>
          <w:tcPr>
            <w:tcW w:w="15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CE4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СВОДНЫЕ ПОКАЗАТЕЛИ</w:t>
            </w:r>
          </w:p>
        </w:tc>
      </w:tr>
      <w:tr w:rsidR="00F314B8" w:rsidRPr="00044CF9" w:rsidTr="00CE4246">
        <w:trPr>
          <w:trHeight w:val="80"/>
        </w:trPr>
        <w:tc>
          <w:tcPr>
            <w:tcW w:w="15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4B8" w:rsidRPr="00044CF9" w:rsidRDefault="00F314B8" w:rsidP="00CE4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исполнения  муниципального бюджета по доходам за первое полугодие  2021 года </w:t>
            </w:r>
          </w:p>
        </w:tc>
      </w:tr>
    </w:tbl>
    <w:p w:rsidR="00A15AF0" w:rsidRDefault="00A15AF0" w:rsidP="009029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324" w:type="dxa"/>
        <w:tblInd w:w="93" w:type="dxa"/>
        <w:tblLook w:val="04A0"/>
      </w:tblPr>
      <w:tblGrid>
        <w:gridCol w:w="825"/>
        <w:gridCol w:w="3300"/>
        <w:gridCol w:w="6064"/>
        <w:gridCol w:w="1551"/>
        <w:gridCol w:w="1460"/>
        <w:gridCol w:w="2124"/>
      </w:tblGrid>
      <w:tr w:rsidR="0090296E" w:rsidTr="0090296E">
        <w:trPr>
          <w:trHeight w:val="46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Утвержденные бюджетные назначения на 2021 год с учетом изменений,           в тыс.руб.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Исполнение                                                      на 01.07.2021 года </w:t>
            </w:r>
          </w:p>
        </w:tc>
      </w:tr>
      <w:tr w:rsidR="0090296E" w:rsidTr="0090296E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90296E" w:rsidTr="0090296E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90296E" w:rsidTr="0090296E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19 583,0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9 702,9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49,5</w:t>
            </w:r>
          </w:p>
        </w:tc>
      </w:tr>
      <w:tr w:rsidR="0090296E" w:rsidTr="0090296E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457,2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457,2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90296E" w:rsidTr="0090296E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6 545,6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49,6</w:t>
            </w:r>
          </w:p>
        </w:tc>
      </w:tr>
      <w:tr w:rsidR="0090296E" w:rsidTr="0090296E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6 545,6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49,6</w:t>
            </w:r>
          </w:p>
        </w:tc>
      </w:tr>
      <w:tr w:rsidR="0090296E" w:rsidTr="0090296E">
        <w:trPr>
          <w:trHeight w:val="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147,3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147,3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1 531,5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</w:tr>
      <w:tr w:rsidR="0090296E" w:rsidTr="0090296E">
        <w:trPr>
          <w:trHeight w:val="53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5,9</w:t>
            </w:r>
          </w:p>
        </w:tc>
      </w:tr>
      <w:tr w:rsidR="0090296E" w:rsidTr="0090296E">
        <w:trPr>
          <w:trHeight w:val="27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1 468,1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56,5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3,1</w:t>
            </w:r>
          </w:p>
        </w:tc>
      </w:tr>
      <w:tr w:rsidR="0090296E" w:rsidTr="0090296E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112,0</w:t>
            </w:r>
          </w:p>
        </w:tc>
      </w:tr>
      <w:tr w:rsidR="0090296E" w:rsidTr="0090296E">
        <w:trPr>
          <w:trHeight w:val="69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112,0</w:t>
            </w:r>
          </w:p>
        </w:tc>
      </w:tr>
      <w:tr w:rsidR="0090296E" w:rsidTr="0090296E">
        <w:trPr>
          <w:trHeight w:val="15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479,2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56,4</w:t>
            </w:r>
          </w:p>
        </w:tc>
      </w:tr>
      <w:tr w:rsidR="0090296E" w:rsidTr="0090296E">
        <w:trPr>
          <w:trHeight w:val="8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</w:tr>
      <w:tr w:rsidR="0090296E" w:rsidTr="0090296E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93,2</w:t>
            </w:r>
          </w:p>
        </w:tc>
      </w:tr>
      <w:tr w:rsidR="0090296E" w:rsidTr="0090296E">
        <w:trPr>
          <w:trHeight w:val="51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55,0</w:t>
            </w:r>
          </w:p>
        </w:tc>
      </w:tr>
      <w:tr w:rsidR="0090296E" w:rsidTr="0090296E">
        <w:trPr>
          <w:trHeight w:val="17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1 290,3</w:t>
            </w:r>
          </w:p>
        </w:tc>
      </w:tr>
      <w:tr w:rsidR="0090296E" w:rsidTr="0090296E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1 290,3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261,0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75,2</w:t>
            </w:r>
          </w:p>
        </w:tc>
      </w:tr>
      <w:tr w:rsidR="0090296E" w:rsidTr="0090296E">
        <w:trPr>
          <w:trHeight w:val="118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261,0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522,0</w:t>
            </w:r>
          </w:p>
        </w:tc>
      </w:tr>
      <w:tr w:rsidR="0090296E" w:rsidTr="0090296E">
        <w:trPr>
          <w:trHeight w:val="33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235,4</w:t>
            </w:r>
          </w:p>
        </w:tc>
      </w:tr>
      <w:tr w:rsidR="0090296E" w:rsidTr="0090296E">
        <w:trPr>
          <w:trHeight w:val="233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000 1 16 01157 01 0000 140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0296E" w:rsidTr="0090296E">
        <w:trPr>
          <w:trHeight w:val="62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-0,5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000 1 17 01050 10 0000 180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-0,5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49 587,2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22 580,2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45,5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49 579,7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22 586,2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45,6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2 772,0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5 544,0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2 772,0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90296E" w:rsidTr="0090296E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5 916,1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551,4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5 916,1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551,4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</w:tr>
      <w:tr w:rsidR="0090296E" w:rsidTr="0090296E">
        <w:trPr>
          <w:trHeight w:val="19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159,2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</w:tr>
      <w:tr w:rsidR="0090296E" w:rsidTr="0090296E">
        <w:trPr>
          <w:trHeight w:val="19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347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152,8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90296E" w:rsidTr="0090296E">
        <w:trPr>
          <w:trHeight w:val="56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37 807,6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19 103,6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90296E" w:rsidTr="0090296E">
        <w:trPr>
          <w:trHeight w:val="6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424,1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</w:tr>
      <w:tr w:rsidR="0090296E" w:rsidTr="0090296E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18 679,5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90296E" w:rsidTr="0090296E">
        <w:trPr>
          <w:trHeight w:val="12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-13,7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6 850,0</w:t>
            </w:r>
          </w:p>
        </w:tc>
      </w:tr>
      <w:tr w:rsidR="0090296E" w:rsidTr="0090296E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000 2 19 35118 10 0000 150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первичного воинского учета на территориях, где отсутствуют военные комиссариаты, из бюджетов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-13,5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0296E" w:rsidTr="0090296E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69 170,2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32 283,1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46,7</w:t>
            </w:r>
          </w:p>
        </w:tc>
      </w:tr>
      <w:tr w:rsidR="0090296E" w:rsidTr="0090296E">
        <w:trPr>
          <w:trHeight w:val="285"/>
        </w:trPr>
        <w:tc>
          <w:tcPr>
            <w:tcW w:w="825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3300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765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161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24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90296E" w:rsidTr="0090296E">
        <w:trPr>
          <w:trHeight w:val="32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2 447,8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90296E" w:rsidTr="0090296E">
        <w:trPr>
          <w:trHeight w:val="231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 на ремонт автомобильной дороги по ул. Строителей вс.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3300" w:type="dxa"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6064" w:type="dxa"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vAlign w:val="center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64" w:type="dxa"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3300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328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424,1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</w:tr>
      <w:tr w:rsidR="0090296E" w:rsidTr="0090296E">
        <w:trPr>
          <w:trHeight w:val="7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3300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64" w:type="dxa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2124" w:type="dxa"/>
            <w:noWrap/>
            <w:vAlign w:val="bottom"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</w:tr>
      <w:tr w:rsidR="0090296E" w:rsidTr="0090296E">
        <w:trPr>
          <w:trHeight w:val="80"/>
        </w:trPr>
        <w:tc>
          <w:tcPr>
            <w:tcW w:w="825" w:type="dxa"/>
            <w:noWrap/>
            <w:hideMark/>
          </w:tcPr>
          <w:p w:rsidR="0090296E" w:rsidRDefault="0090296E">
            <w:pPr>
              <w:spacing w:after="0"/>
              <w:rPr>
                <w:rFonts w:cs="Times New Roman"/>
              </w:rPr>
            </w:pPr>
          </w:p>
        </w:tc>
        <w:tc>
          <w:tcPr>
            <w:tcW w:w="9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96E" w:rsidRDefault="009029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37 359,0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18 679,5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296E" w:rsidRDefault="0090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</w:tbl>
    <w:p w:rsidR="00A5089B" w:rsidRPr="00044CF9" w:rsidRDefault="00A5089B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5324" w:type="dxa"/>
        <w:tblInd w:w="93" w:type="dxa"/>
        <w:tblLook w:val="04A0"/>
      </w:tblPr>
      <w:tblGrid>
        <w:gridCol w:w="740"/>
        <w:gridCol w:w="740"/>
        <w:gridCol w:w="1660"/>
        <w:gridCol w:w="740"/>
        <w:gridCol w:w="5640"/>
        <w:gridCol w:w="418"/>
        <w:gridCol w:w="1282"/>
        <w:gridCol w:w="561"/>
        <w:gridCol w:w="919"/>
        <w:gridCol w:w="782"/>
        <w:gridCol w:w="1842"/>
      </w:tblGrid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11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2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к постановлению Главы </w:t>
            </w:r>
          </w:p>
        </w:tc>
      </w:tr>
      <w:tr w:rsidR="00044CF9" w:rsidRPr="00044CF9" w:rsidTr="0090296E">
        <w:trPr>
          <w:trHeight w:val="10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от   20.07.2021 года   №91</w:t>
            </w: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1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8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Cs/>
                <w:sz w:val="18"/>
                <w:szCs w:val="18"/>
              </w:rPr>
              <w:t>СВОДНЫЕ ПОКАЗАТЕЛИ</w:t>
            </w:r>
          </w:p>
        </w:tc>
      </w:tr>
      <w:tr w:rsidR="00044CF9" w:rsidRPr="00044CF9" w:rsidTr="0090296E">
        <w:trPr>
          <w:trHeight w:val="8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Cs/>
                <w:sz w:val="18"/>
                <w:szCs w:val="18"/>
              </w:rPr>
              <w:t>исполнения муниципального бюджета по расходам за первое полугодие 2021 года</w:t>
            </w:r>
          </w:p>
        </w:tc>
      </w:tr>
      <w:tr w:rsidR="00044CF9" w:rsidRPr="00044CF9" w:rsidTr="0090296E">
        <w:trPr>
          <w:trHeight w:val="2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6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6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Утвержденные бюджетные назначения на 2021 год с учетом изменений, тыс.руб.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Исполнение                                                                            на 01.07.2021 года</w:t>
            </w:r>
          </w:p>
        </w:tc>
      </w:tr>
      <w:tr w:rsidR="00044CF9" w:rsidRPr="00044CF9" w:rsidTr="0090296E">
        <w:trPr>
          <w:trHeight w:val="841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044CF9" w:rsidRPr="00044CF9" w:rsidTr="0090296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13 010,6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6 050,4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46,5</w:t>
            </w:r>
          </w:p>
        </w:tc>
      </w:tr>
      <w:tr w:rsidR="00044CF9" w:rsidRPr="00044CF9" w:rsidTr="0090296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44,5</w:t>
            </w:r>
          </w:p>
        </w:tc>
      </w:tr>
      <w:tr w:rsidR="00044CF9" w:rsidRPr="00044CF9" w:rsidTr="0090296E">
        <w:trPr>
          <w:trHeight w:val="2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44,5</w:t>
            </w:r>
          </w:p>
        </w:tc>
      </w:tr>
      <w:tr w:rsidR="00044CF9" w:rsidRPr="00044CF9" w:rsidTr="0090296E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44,5</w:t>
            </w:r>
          </w:p>
        </w:tc>
      </w:tr>
      <w:tr w:rsidR="00044CF9" w:rsidRPr="00044CF9" w:rsidTr="0090296E">
        <w:trPr>
          <w:trHeight w:val="2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44,8</w:t>
            </w:r>
          </w:p>
        </w:tc>
      </w:tr>
      <w:tr w:rsidR="00044CF9" w:rsidRPr="00044CF9" w:rsidTr="0090296E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43,3</w:t>
            </w:r>
          </w:p>
        </w:tc>
      </w:tr>
      <w:tr w:rsidR="00044CF9" w:rsidRPr="00044CF9" w:rsidTr="0090296E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44,0</w:t>
            </w:r>
          </w:p>
        </w:tc>
      </w:tr>
      <w:tr w:rsidR="00044CF9" w:rsidRPr="00044CF9" w:rsidTr="0090296E">
        <w:trPr>
          <w:trHeight w:val="1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710,8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44,0</w:t>
            </w:r>
          </w:p>
        </w:tc>
      </w:tr>
      <w:tr w:rsidR="00044CF9" w:rsidRPr="00044CF9" w:rsidTr="0090296E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42,1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42,6</w:t>
            </w:r>
          </w:p>
        </w:tc>
      </w:tr>
      <w:tr w:rsidR="00044CF9" w:rsidRPr="00044CF9" w:rsidTr="0090296E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40,4</w:t>
            </w:r>
          </w:p>
        </w:tc>
      </w:tr>
      <w:tr w:rsidR="00044CF9" w:rsidRPr="00044CF9" w:rsidTr="0090296E">
        <w:trPr>
          <w:trHeight w:val="1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49,8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53,0</w:t>
            </w:r>
          </w:p>
        </w:tc>
      </w:tr>
      <w:tr w:rsidR="00044CF9" w:rsidRPr="00044CF9" w:rsidTr="0090296E">
        <w:trPr>
          <w:trHeight w:val="3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9 573,9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4 455,9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46,5</w:t>
            </w:r>
          </w:p>
        </w:tc>
      </w:tr>
      <w:tr w:rsidR="00044CF9" w:rsidRPr="00044CF9" w:rsidTr="0090296E">
        <w:trPr>
          <w:trHeight w:val="1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9 561,6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46,5</w:t>
            </w:r>
          </w:p>
        </w:tc>
      </w:tr>
      <w:tr w:rsidR="00044CF9" w:rsidRPr="00044CF9" w:rsidTr="0090296E">
        <w:trPr>
          <w:trHeight w:val="5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9 561,6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4 443,6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46,5</w:t>
            </w:r>
          </w:p>
        </w:tc>
      </w:tr>
      <w:tr w:rsidR="00044CF9" w:rsidRPr="00044CF9" w:rsidTr="0090296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9 359,4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4 342,5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46,4</w:t>
            </w:r>
          </w:p>
        </w:tc>
      </w:tr>
      <w:tr w:rsidR="00044CF9" w:rsidRPr="00044CF9" w:rsidTr="0090296E">
        <w:trPr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7 486,3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3 295,0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44,0</w:t>
            </w:r>
          </w:p>
        </w:tc>
      </w:tr>
      <w:tr w:rsidR="00044CF9" w:rsidRPr="00044CF9" w:rsidTr="0090296E">
        <w:trPr>
          <w:trHeight w:val="1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5 751,0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2 702,4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47,0</w:t>
            </w:r>
          </w:p>
        </w:tc>
      </w:tr>
      <w:tr w:rsidR="00044CF9" w:rsidRPr="00044CF9" w:rsidTr="0090296E">
        <w:trPr>
          <w:trHeight w:val="3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3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1 719,9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34,5</w:t>
            </w:r>
          </w:p>
        </w:tc>
      </w:tr>
      <w:tr w:rsidR="00044CF9" w:rsidRPr="00044CF9" w:rsidTr="0090296E">
        <w:trPr>
          <w:trHeight w:val="1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1 873,1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1 047,5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55,9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65,8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56,7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42,7</w:t>
            </w:r>
          </w:p>
        </w:tc>
      </w:tr>
      <w:tr w:rsidR="00044CF9" w:rsidRPr="00044CF9" w:rsidTr="0090296E">
        <w:trPr>
          <w:trHeight w:val="3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4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3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5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486,8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5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1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1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044CF9" w:rsidRPr="00044CF9" w:rsidTr="0090296E">
        <w:trPr>
          <w:trHeight w:val="2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1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3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6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Долевое участие муниципального образования  в Ассоциации </w:t>
            </w: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"Совет муниципальных образований Свердловской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35,9</w:t>
            </w:r>
          </w:p>
        </w:tc>
      </w:tr>
      <w:tr w:rsidR="00044CF9" w:rsidRPr="00044CF9" w:rsidTr="0090296E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35,9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35,9</w:t>
            </w:r>
          </w:p>
        </w:tc>
      </w:tr>
      <w:tr w:rsidR="00044CF9" w:rsidRPr="00044CF9" w:rsidTr="0090296E">
        <w:trPr>
          <w:trHeight w:val="3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35,9</w:t>
            </w:r>
          </w:p>
        </w:tc>
      </w:tr>
      <w:tr w:rsidR="00044CF9" w:rsidRPr="00044CF9" w:rsidTr="0090296E">
        <w:trPr>
          <w:trHeight w:val="1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47,0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42,8</w:t>
            </w:r>
          </w:p>
        </w:tc>
      </w:tr>
      <w:tr w:rsidR="00044CF9" w:rsidRPr="00044CF9" w:rsidTr="0090296E">
        <w:trPr>
          <w:trHeight w:val="2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16,7</w:t>
            </w:r>
          </w:p>
        </w:tc>
      </w:tr>
      <w:tr w:rsidR="00044CF9" w:rsidRPr="00044CF9" w:rsidTr="0090296E">
        <w:trPr>
          <w:trHeight w:val="3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63,8</w:t>
            </w:r>
          </w:p>
        </w:tc>
      </w:tr>
      <w:tr w:rsidR="00044CF9" w:rsidRPr="00044CF9" w:rsidTr="0090296E">
        <w:trPr>
          <w:trHeight w:val="1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2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2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4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57,2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21 848,3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4 052,1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45,2</w:t>
            </w:r>
          </w:p>
        </w:tc>
      </w:tr>
      <w:tr w:rsidR="00044CF9" w:rsidRPr="00044CF9" w:rsidTr="0090296E">
        <w:trPr>
          <w:trHeight w:val="3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45,2</w:t>
            </w:r>
          </w:p>
        </w:tc>
      </w:tr>
      <w:tr w:rsidR="00044CF9" w:rsidRPr="00044CF9" w:rsidTr="0090296E">
        <w:trPr>
          <w:trHeight w:val="4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45,2</w:t>
            </w:r>
          </w:p>
        </w:tc>
      </w:tr>
      <w:tr w:rsidR="00044CF9" w:rsidRPr="00044CF9" w:rsidTr="0090296E">
        <w:trPr>
          <w:trHeight w:val="4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45,2</w:t>
            </w:r>
          </w:p>
        </w:tc>
      </w:tr>
      <w:tr w:rsidR="00044CF9" w:rsidRPr="00044CF9" w:rsidTr="0090296E">
        <w:trPr>
          <w:trHeight w:val="1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45,2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1 018,4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88,3</w:t>
            </w:r>
          </w:p>
        </w:tc>
      </w:tr>
      <w:tr w:rsidR="00044CF9" w:rsidRPr="00044CF9" w:rsidTr="0090296E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1 018,4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88,3</w:t>
            </w:r>
          </w:p>
        </w:tc>
      </w:tr>
      <w:tr w:rsidR="00044CF9" w:rsidRPr="00044CF9" w:rsidTr="0090296E">
        <w:trPr>
          <w:trHeight w:val="4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1 018,4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88,3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53,3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254,4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53,3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14,9</w:t>
            </w:r>
          </w:p>
        </w:tc>
      </w:tr>
      <w:tr w:rsidR="00044CF9" w:rsidRPr="00044CF9" w:rsidTr="0090296E">
        <w:trPr>
          <w:trHeight w:val="4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20 555,1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14,9</w:t>
            </w:r>
          </w:p>
        </w:tc>
      </w:tr>
      <w:tr w:rsidR="00044CF9" w:rsidRPr="00044CF9" w:rsidTr="0090296E">
        <w:trPr>
          <w:trHeight w:val="2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20 396,5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2 912,6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14,3</w:t>
            </w:r>
          </w:p>
        </w:tc>
      </w:tr>
      <w:tr w:rsidR="00044CF9" w:rsidRPr="00044CF9" w:rsidTr="0090296E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24,6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24,6</w:t>
            </w:r>
          </w:p>
        </w:tc>
      </w:tr>
      <w:tr w:rsidR="00044CF9" w:rsidRPr="00044CF9" w:rsidTr="0090296E">
        <w:trPr>
          <w:trHeight w:val="1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7 325,3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6 888,0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1 232,9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2 331,9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</w:tr>
      <w:tr w:rsidR="00044CF9" w:rsidRPr="00044CF9" w:rsidTr="0090296E">
        <w:trPr>
          <w:trHeight w:val="3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3 920,9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2 331,9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</w:tr>
      <w:tr w:rsidR="00044CF9" w:rsidRPr="00044CF9" w:rsidTr="0090296E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3 912,8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2 328,7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</w:tr>
      <w:tr w:rsidR="00044CF9" w:rsidRPr="00044CF9" w:rsidTr="0090296E">
        <w:trPr>
          <w:trHeight w:val="1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39,5</w:t>
            </w:r>
          </w:p>
        </w:tc>
      </w:tr>
      <w:tr w:rsidR="00044CF9" w:rsidRPr="00044CF9" w:rsidTr="0090296E">
        <w:trPr>
          <w:trHeight w:val="4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</w:tr>
      <w:tr w:rsidR="00044CF9" w:rsidRPr="00044CF9" w:rsidTr="0090296E">
        <w:trPr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94,5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4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5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14,3</w:t>
            </w:r>
          </w:p>
        </w:tc>
      </w:tr>
      <w:tr w:rsidR="00044CF9" w:rsidRPr="00044CF9" w:rsidTr="0090296E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3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12 863,4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4 877,5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37,9</w:t>
            </w:r>
          </w:p>
        </w:tc>
      </w:tr>
      <w:tr w:rsidR="00044CF9" w:rsidRPr="00044CF9" w:rsidTr="0090296E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28,8</w:t>
            </w:r>
          </w:p>
        </w:tc>
      </w:tr>
      <w:tr w:rsidR="00044CF9" w:rsidRPr="00044CF9" w:rsidTr="0090296E">
        <w:trPr>
          <w:trHeight w:val="3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</w:tr>
      <w:tr w:rsidR="00044CF9" w:rsidRPr="00044CF9" w:rsidTr="0090296E">
        <w:trPr>
          <w:trHeight w:val="4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1 107,8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28,8</w:t>
            </w:r>
          </w:p>
        </w:tc>
      </w:tr>
      <w:tr w:rsidR="00044CF9" w:rsidRPr="00044CF9" w:rsidTr="0090296E">
        <w:trPr>
          <w:trHeight w:val="4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41,6</w:t>
            </w:r>
          </w:p>
        </w:tc>
      </w:tr>
      <w:tr w:rsidR="00044CF9" w:rsidRPr="00044CF9" w:rsidTr="0090296E">
        <w:trPr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41,6</w:t>
            </w:r>
          </w:p>
        </w:tc>
      </w:tr>
      <w:tr w:rsidR="00044CF9" w:rsidRPr="00044CF9" w:rsidTr="0090296E">
        <w:trPr>
          <w:trHeight w:val="3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5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23,2</w:t>
            </w:r>
          </w:p>
        </w:tc>
      </w:tr>
      <w:tr w:rsidR="00044CF9" w:rsidRPr="00044CF9" w:rsidTr="0090296E">
        <w:trPr>
          <w:trHeight w:val="3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23,2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6 980,7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31,4</w:t>
            </w:r>
          </w:p>
        </w:tc>
      </w:tr>
      <w:tr w:rsidR="00044CF9" w:rsidRPr="00044CF9" w:rsidTr="0090296E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6 980,7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2 195,0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31,4</w:t>
            </w:r>
          </w:p>
        </w:tc>
      </w:tr>
      <w:tr w:rsidR="00044CF9" w:rsidRPr="00044CF9" w:rsidTr="0090296E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6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4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6 970,4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2 184,7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31,3</w:t>
            </w:r>
          </w:p>
        </w:tc>
      </w:tr>
      <w:tr w:rsidR="00044CF9" w:rsidRPr="00044CF9" w:rsidTr="0090296E">
        <w:trPr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044CF9" w:rsidRPr="00044CF9" w:rsidTr="0090296E">
        <w:trPr>
          <w:trHeight w:val="3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044CF9" w:rsidRPr="00044CF9" w:rsidTr="0090296E">
        <w:trPr>
          <w:trHeight w:val="2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1 586,2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2 447,8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2 447,8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4 774,9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49,5</w:t>
            </w:r>
          </w:p>
        </w:tc>
      </w:tr>
      <w:tr w:rsidR="00044CF9" w:rsidRPr="00044CF9" w:rsidTr="0090296E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4 774,9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2 363,2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</w:tr>
      <w:tr w:rsidR="00044CF9" w:rsidRPr="00044CF9" w:rsidTr="0090296E">
        <w:trPr>
          <w:trHeight w:val="5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4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4 583,0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2 171,3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47,4</w:t>
            </w:r>
          </w:p>
        </w:tc>
      </w:tr>
      <w:tr w:rsidR="00044CF9" w:rsidRPr="00044CF9" w:rsidTr="0090296E">
        <w:trPr>
          <w:trHeight w:val="1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3 969,9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</w:tr>
      <w:tr w:rsidR="00044CF9" w:rsidRPr="00044CF9" w:rsidTr="0090296E">
        <w:trPr>
          <w:trHeight w:val="3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3 969,9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49,0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52,8</w:t>
            </w:r>
          </w:p>
        </w:tc>
      </w:tr>
      <w:tr w:rsidR="00044CF9" w:rsidRPr="00044CF9" w:rsidTr="0090296E">
        <w:trPr>
          <w:trHeight w:val="1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3 273,2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1 576,2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48,2</w:t>
            </w:r>
          </w:p>
        </w:tc>
      </w:tr>
      <w:tr w:rsidR="00044CF9" w:rsidRPr="00044CF9" w:rsidTr="0090296E">
        <w:trPr>
          <w:trHeight w:val="1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34,1</w:t>
            </w:r>
          </w:p>
        </w:tc>
      </w:tr>
      <w:tr w:rsidR="00044CF9" w:rsidRPr="00044CF9" w:rsidTr="0090296E">
        <w:trPr>
          <w:trHeight w:val="1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34,1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1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22 763,7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44,6</w:t>
            </w:r>
          </w:p>
        </w:tc>
      </w:tr>
      <w:tr w:rsidR="00044CF9" w:rsidRPr="00044CF9" w:rsidTr="0090296E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22 763,7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44,6</w:t>
            </w:r>
          </w:p>
        </w:tc>
      </w:tr>
      <w:tr w:rsidR="00044CF9" w:rsidRPr="00044CF9" w:rsidTr="0090296E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22 763,7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10 148,6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44,6</w:t>
            </w:r>
          </w:p>
        </w:tc>
      </w:tr>
      <w:tr w:rsidR="00044CF9" w:rsidRPr="00044CF9" w:rsidTr="0090296E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22 763,7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44,6</w:t>
            </w:r>
          </w:p>
        </w:tc>
      </w:tr>
      <w:tr w:rsidR="00044CF9" w:rsidRPr="00044CF9" w:rsidTr="0090296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3 204,9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1 602,4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6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3 204,9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1 602,4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13 839,9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13 839,9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6 920,0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3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2 793,8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1 396,9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42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2 793,8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1 396,9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2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68,5</w:t>
            </w:r>
          </w:p>
        </w:tc>
      </w:tr>
      <w:tr w:rsidR="00044CF9" w:rsidRPr="00044CF9" w:rsidTr="0090296E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149,3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68,5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511,4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5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44CF9" w:rsidRPr="00044CF9" w:rsidTr="0090296E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66,4</w:t>
            </w:r>
          </w:p>
        </w:tc>
      </w:tr>
      <w:tr w:rsidR="00044CF9" w:rsidRPr="00044CF9" w:rsidTr="0090296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66,4</w:t>
            </w:r>
          </w:p>
        </w:tc>
      </w:tr>
      <w:tr w:rsidR="00044CF9" w:rsidRPr="00044CF9" w:rsidTr="0090296E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62,8</w:t>
            </w:r>
          </w:p>
        </w:tc>
      </w:tr>
      <w:tr w:rsidR="00044CF9" w:rsidRPr="00044CF9" w:rsidTr="0090296E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62,8</w:t>
            </w:r>
          </w:p>
        </w:tc>
      </w:tr>
      <w:tr w:rsidR="00044CF9" w:rsidRPr="00044CF9" w:rsidTr="0090296E">
        <w:trPr>
          <w:trHeight w:val="6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62,8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172,7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62,8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3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1 820,4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54,3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3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6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53,4</w:t>
            </w:r>
          </w:p>
        </w:tc>
      </w:tr>
      <w:tr w:rsidR="00044CF9" w:rsidRPr="00044CF9" w:rsidTr="0090296E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1 784,4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953,1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53,4</w:t>
            </w:r>
          </w:p>
        </w:tc>
      </w:tr>
      <w:tr w:rsidR="00044CF9" w:rsidRPr="00044CF9" w:rsidTr="0090296E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53,4</w:t>
            </w:r>
          </w:p>
        </w:tc>
      </w:tr>
      <w:tr w:rsidR="00044CF9" w:rsidRPr="00044CF9" w:rsidTr="0090296E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3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745,0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372,5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1 039,4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580,6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55,9</w:t>
            </w:r>
          </w:p>
        </w:tc>
      </w:tr>
      <w:tr w:rsidR="00044CF9" w:rsidRPr="00044CF9" w:rsidTr="0090296E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1 039,4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580,6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sz w:val="18"/>
                <w:szCs w:val="18"/>
              </w:rPr>
              <w:t>55,9</w:t>
            </w:r>
          </w:p>
        </w:tc>
      </w:tr>
      <w:tr w:rsidR="00044CF9" w:rsidRPr="00044CF9" w:rsidTr="0090296E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CF9" w:rsidRPr="00044CF9" w:rsidRDefault="00044CF9" w:rsidP="00044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73 073,8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26 519,6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F9" w:rsidRPr="00044CF9" w:rsidRDefault="00044CF9" w:rsidP="00044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4C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36,3</w:t>
            </w:r>
          </w:p>
        </w:tc>
      </w:tr>
    </w:tbl>
    <w:p w:rsidR="00044CF9" w:rsidRPr="00044CF9" w:rsidRDefault="00044CF9" w:rsidP="00044CF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Приложение 3</w:t>
      </w:r>
    </w:p>
    <w:p w:rsidR="00044CF9" w:rsidRPr="00044CF9" w:rsidRDefault="00044CF9" w:rsidP="00044CF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к постановлению Главы </w:t>
      </w:r>
    </w:p>
    <w:p w:rsidR="00044CF9" w:rsidRPr="00044CF9" w:rsidRDefault="00044CF9" w:rsidP="00044CF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044CF9" w:rsidRPr="00044CF9" w:rsidRDefault="00044CF9" w:rsidP="00044CF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от 20.07.2021 года  №91</w:t>
      </w:r>
    </w:p>
    <w:p w:rsidR="00044CF9" w:rsidRPr="00044CF9" w:rsidRDefault="00044CF9" w:rsidP="00044CF9">
      <w:pPr>
        <w:spacing w:after="0"/>
        <w:rPr>
          <w:rFonts w:ascii="Arial" w:hAnsi="Arial" w:cs="Arial"/>
          <w:b/>
          <w:sz w:val="18"/>
          <w:szCs w:val="18"/>
        </w:rPr>
      </w:pPr>
    </w:p>
    <w:p w:rsidR="00044CF9" w:rsidRPr="00044CF9" w:rsidRDefault="00044CF9" w:rsidP="00044CF9">
      <w:pPr>
        <w:spacing w:after="0"/>
        <w:ind w:left="708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СВОДНЫЕ ПОКАЗАТЕЛИ</w:t>
      </w:r>
    </w:p>
    <w:p w:rsidR="00044CF9" w:rsidRPr="00044CF9" w:rsidRDefault="00044CF9" w:rsidP="00044CF9">
      <w:pPr>
        <w:spacing w:after="0"/>
        <w:ind w:left="708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исполнения муниципального бюджета по источникам финансирования дефицита местного бюджета за первое полугодие 2021 года</w:t>
      </w:r>
    </w:p>
    <w:p w:rsidR="00044CF9" w:rsidRPr="00044CF9" w:rsidRDefault="00044CF9" w:rsidP="00044CF9">
      <w:pPr>
        <w:spacing w:after="0"/>
        <w:contextualSpacing/>
        <w:jc w:val="center"/>
        <w:rPr>
          <w:b/>
          <w:sz w:val="18"/>
          <w:szCs w:val="1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109"/>
        <w:gridCol w:w="3402"/>
        <w:gridCol w:w="2829"/>
        <w:gridCol w:w="2693"/>
      </w:tblGrid>
      <w:tr w:rsidR="00044CF9" w:rsidRPr="00044CF9" w:rsidTr="0090296E">
        <w:trPr>
          <w:trHeight w:val="207"/>
        </w:trPr>
        <w:tc>
          <w:tcPr>
            <w:tcW w:w="1276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5109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829" w:type="dxa"/>
            <w:shd w:val="clear" w:color="auto" w:fill="auto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Утвержденные бюджетные назначения на 2021 год с учетом уточнений,</w:t>
            </w:r>
          </w:p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2693" w:type="dxa"/>
            <w:shd w:val="clear" w:color="auto" w:fill="auto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Исполнение на 01.07.2021 года, тыс.руб.</w:t>
            </w:r>
          </w:p>
        </w:tc>
      </w:tr>
      <w:tr w:rsidR="00044CF9" w:rsidRPr="00044CF9" w:rsidTr="0090296E">
        <w:tc>
          <w:tcPr>
            <w:tcW w:w="1276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09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9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044CF9" w:rsidRPr="00044CF9" w:rsidTr="0090296E">
        <w:tc>
          <w:tcPr>
            <w:tcW w:w="1276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09" w:type="dxa"/>
            <w:vAlign w:val="center"/>
          </w:tcPr>
          <w:p w:rsidR="00044CF9" w:rsidRPr="00044CF9" w:rsidRDefault="00044CF9" w:rsidP="00044CF9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829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3 903,6</w:t>
            </w:r>
          </w:p>
        </w:tc>
        <w:tc>
          <w:tcPr>
            <w:tcW w:w="2693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-5 763,5</w:t>
            </w:r>
          </w:p>
        </w:tc>
      </w:tr>
      <w:tr w:rsidR="00044CF9" w:rsidRPr="00044CF9" w:rsidTr="0090296E">
        <w:tc>
          <w:tcPr>
            <w:tcW w:w="1276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09" w:type="dxa"/>
            <w:vAlign w:val="center"/>
          </w:tcPr>
          <w:p w:rsidR="00044CF9" w:rsidRPr="00044CF9" w:rsidRDefault="00044CF9" w:rsidP="00044C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829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-69 170,2</w:t>
            </w:r>
          </w:p>
        </w:tc>
        <w:tc>
          <w:tcPr>
            <w:tcW w:w="2693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-32 738,0</w:t>
            </w:r>
          </w:p>
        </w:tc>
      </w:tr>
      <w:tr w:rsidR="00044CF9" w:rsidRPr="00044CF9" w:rsidTr="0090296E">
        <w:tc>
          <w:tcPr>
            <w:tcW w:w="1276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09" w:type="dxa"/>
            <w:vAlign w:val="center"/>
          </w:tcPr>
          <w:p w:rsidR="00044CF9" w:rsidRPr="00044CF9" w:rsidRDefault="00044CF9" w:rsidP="00044C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829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73 073,8</w:t>
            </w:r>
          </w:p>
        </w:tc>
        <w:tc>
          <w:tcPr>
            <w:tcW w:w="2693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26 974,5</w:t>
            </w:r>
          </w:p>
        </w:tc>
      </w:tr>
      <w:tr w:rsidR="00044CF9" w:rsidRPr="00044CF9" w:rsidTr="0090296E">
        <w:tc>
          <w:tcPr>
            <w:tcW w:w="1276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F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09" w:type="dxa"/>
            <w:vAlign w:val="center"/>
          </w:tcPr>
          <w:p w:rsidR="00044CF9" w:rsidRPr="00044CF9" w:rsidRDefault="00044CF9" w:rsidP="00044CF9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044CF9" w:rsidRPr="00044CF9" w:rsidRDefault="00044CF9" w:rsidP="00044CF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829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3 903,6</w:t>
            </w:r>
          </w:p>
        </w:tc>
        <w:tc>
          <w:tcPr>
            <w:tcW w:w="2693" w:type="dxa"/>
            <w:vAlign w:val="center"/>
          </w:tcPr>
          <w:p w:rsidR="00044CF9" w:rsidRPr="00044CF9" w:rsidRDefault="00044CF9" w:rsidP="00044CF9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4CF9">
              <w:rPr>
                <w:rFonts w:ascii="Arial" w:hAnsi="Arial" w:cs="Arial"/>
                <w:b/>
                <w:sz w:val="18"/>
                <w:szCs w:val="18"/>
              </w:rPr>
              <w:t>-5 763,5</w:t>
            </w:r>
          </w:p>
        </w:tc>
      </w:tr>
    </w:tbl>
    <w:p w:rsidR="00A5089B" w:rsidRPr="00044CF9" w:rsidRDefault="00A5089B" w:rsidP="00044C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D5B87" w:rsidRPr="00044CF9" w:rsidRDefault="00E97C40" w:rsidP="004E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__________________________________________________________________</w:t>
      </w:r>
      <w:r w:rsidR="00A5089B" w:rsidRPr="00044CF9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B55915">
        <w:rPr>
          <w:rFonts w:ascii="Arial" w:hAnsi="Arial" w:cs="Arial"/>
          <w:sz w:val="18"/>
          <w:szCs w:val="18"/>
        </w:rPr>
        <w:t>______________</w:t>
      </w:r>
    </w:p>
    <w:p w:rsidR="00E97C40" w:rsidRPr="00044CF9" w:rsidRDefault="00E97C40" w:rsidP="00E97C40">
      <w:pPr>
        <w:pStyle w:val="af6"/>
        <w:jc w:val="center"/>
        <w:rPr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E97C40" w:rsidRPr="00044CF9" w:rsidRDefault="00E97C40" w:rsidP="00E97C4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E97C40" w:rsidRPr="00044CF9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E97C40" w:rsidRPr="00044CF9" w:rsidRDefault="00E97C40" w:rsidP="00E97C4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E97C40" w:rsidRPr="00044CF9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0D5B87" w:rsidRPr="00044CF9" w:rsidRDefault="00E97C40" w:rsidP="00E97C4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от </w:t>
      </w:r>
      <w:r w:rsidR="00317C14" w:rsidRPr="00044CF9">
        <w:rPr>
          <w:rFonts w:ascii="Arial" w:hAnsi="Arial" w:cs="Arial"/>
          <w:b/>
          <w:color w:val="000000"/>
          <w:sz w:val="18"/>
          <w:szCs w:val="18"/>
        </w:rPr>
        <w:t xml:space="preserve">03 </w:t>
      </w: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17C14" w:rsidRPr="00044CF9">
        <w:rPr>
          <w:rFonts w:ascii="Arial" w:hAnsi="Arial" w:cs="Arial"/>
          <w:b/>
          <w:color w:val="000000"/>
          <w:sz w:val="18"/>
          <w:szCs w:val="18"/>
        </w:rPr>
        <w:t xml:space="preserve">сентября </w:t>
      </w: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2021 года  №  </w:t>
      </w:r>
      <w:r w:rsidR="00153D67" w:rsidRPr="00044CF9">
        <w:rPr>
          <w:rFonts w:ascii="Arial" w:hAnsi="Arial" w:cs="Arial"/>
          <w:b/>
          <w:color w:val="000000"/>
          <w:sz w:val="18"/>
          <w:szCs w:val="18"/>
        </w:rPr>
        <w:t>103</w:t>
      </w:r>
    </w:p>
    <w:p w:rsidR="00370907" w:rsidRPr="00044CF9" w:rsidRDefault="00370907" w:rsidP="00370907">
      <w:pPr>
        <w:jc w:val="center"/>
        <w:rPr>
          <w:rFonts w:ascii="Arial" w:hAnsi="Arial" w:cs="Arial"/>
          <w:b/>
          <w:sz w:val="18"/>
          <w:szCs w:val="18"/>
        </w:rPr>
      </w:pPr>
    </w:p>
    <w:p w:rsidR="00370907" w:rsidRPr="00044CF9" w:rsidRDefault="00370907" w:rsidP="00370907">
      <w:pPr>
        <w:pStyle w:val="18"/>
        <w:jc w:val="center"/>
        <w:rPr>
          <w:rFonts w:ascii="Arial" w:hAnsi="Arial" w:cs="Arial"/>
          <w:b/>
          <w:i/>
          <w:sz w:val="18"/>
          <w:szCs w:val="18"/>
        </w:rPr>
      </w:pPr>
      <w:r w:rsidRPr="00044CF9">
        <w:rPr>
          <w:rStyle w:val="afd"/>
          <w:rFonts w:ascii="Arial" w:hAnsi="Arial" w:cs="Arial"/>
          <w:b/>
          <w:i w:val="0"/>
          <w:sz w:val="18"/>
          <w:szCs w:val="18"/>
        </w:rPr>
        <w:t>Об утверждении Положения о  телефоне «Горячей линии» на период начала отопительного сезона 2021-2022 годов</w:t>
      </w:r>
    </w:p>
    <w:p w:rsidR="00370907" w:rsidRPr="00044CF9" w:rsidRDefault="00370907" w:rsidP="00370907">
      <w:pPr>
        <w:pStyle w:val="18"/>
        <w:jc w:val="both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lastRenderedPageBreak/>
        <w:t> </w:t>
      </w:r>
    </w:p>
    <w:p w:rsidR="00370907" w:rsidRPr="00044CF9" w:rsidRDefault="00370907" w:rsidP="00317C14">
      <w:pPr>
        <w:pStyle w:val="18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В соответствии с Федеральным законом от 06 октября  2003 года № 131-ФЗ «Об общих принципах организации местного самоуправления в Российской Федерации», в целях организации системы взаимодействия с населением, реализации мер по предупреждению чрезвычайных ситуаций на территории  Краснополянского сельского поселения в период начала отопительного сезона, Глава Краснополянского  сельского поселения</w:t>
      </w:r>
      <w:r w:rsidR="00317C14" w:rsidRPr="00044CF9">
        <w:rPr>
          <w:rFonts w:ascii="Arial" w:hAnsi="Arial" w:cs="Arial"/>
          <w:sz w:val="18"/>
          <w:szCs w:val="18"/>
        </w:rPr>
        <w:t xml:space="preserve">    </w:t>
      </w:r>
      <w:r w:rsidRPr="00044CF9">
        <w:rPr>
          <w:rFonts w:ascii="Arial" w:hAnsi="Arial" w:cs="Arial"/>
          <w:sz w:val="18"/>
          <w:szCs w:val="18"/>
        </w:rPr>
        <w:t>ПОСТАНОВЛЯЕТ:</w:t>
      </w:r>
    </w:p>
    <w:p w:rsidR="00370907" w:rsidRPr="00044CF9" w:rsidRDefault="00370907" w:rsidP="00370907">
      <w:pPr>
        <w:pStyle w:val="18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1.  Утвердить прилагаемое Положение о телефоне «Горячей линии» на период начала отопительного сезона 2021-2022 годов  (прилагается);</w:t>
      </w:r>
    </w:p>
    <w:p w:rsidR="00370907" w:rsidRPr="00044CF9" w:rsidRDefault="00370907" w:rsidP="00370907">
      <w:pPr>
        <w:pStyle w:val="18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  Лицом, ответственным за приём сообщений по телефону «Горячей линии» назначить  заместителя главы администрации по вопросам ЖКХ и местному хозяйству Снигирёва Алексея Николаевича.</w:t>
      </w:r>
    </w:p>
    <w:p w:rsidR="00370907" w:rsidRPr="00044CF9" w:rsidRDefault="00370907" w:rsidP="0037090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3. Настоящее Постановление обнародовать в соответствии с Уставом Краснополянского сельского поселения.</w:t>
      </w:r>
    </w:p>
    <w:p w:rsidR="00370907" w:rsidRPr="00044CF9" w:rsidRDefault="00370907" w:rsidP="00370907">
      <w:pPr>
        <w:pStyle w:val="18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4. Контроль за исполнением настоящего Постановления возложить на заместителя главы администрации по вопросам ЖКХ и местному хозяйству Снигирёва Алексея Николаевича.</w:t>
      </w:r>
    </w:p>
    <w:p w:rsidR="00370907" w:rsidRPr="00044CF9" w:rsidRDefault="00370907" w:rsidP="00370907">
      <w:pPr>
        <w:pStyle w:val="18"/>
        <w:ind w:left="0" w:firstLine="709"/>
        <w:jc w:val="both"/>
        <w:rPr>
          <w:rFonts w:ascii="Arial" w:hAnsi="Arial" w:cs="Arial"/>
          <w:sz w:val="18"/>
          <w:szCs w:val="18"/>
        </w:rPr>
      </w:pPr>
    </w:p>
    <w:p w:rsidR="00370907" w:rsidRPr="00044CF9" w:rsidRDefault="00370907" w:rsidP="00317C14">
      <w:pPr>
        <w:pStyle w:val="18"/>
        <w:ind w:left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Глава  Краснополянского сельского поселения                           </w:t>
      </w:r>
      <w:r w:rsidR="00317C14" w:rsidRPr="00044C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044CF9">
        <w:rPr>
          <w:rFonts w:ascii="Arial" w:hAnsi="Arial" w:cs="Arial"/>
          <w:sz w:val="18"/>
          <w:szCs w:val="18"/>
        </w:rPr>
        <w:t xml:space="preserve">     А.Н. Кошелев</w:t>
      </w:r>
    </w:p>
    <w:p w:rsidR="00370907" w:rsidRPr="00044CF9" w:rsidRDefault="00370907" w:rsidP="00317C14">
      <w:pPr>
        <w:pStyle w:val="18"/>
        <w:ind w:left="0"/>
        <w:jc w:val="both"/>
        <w:rPr>
          <w:rFonts w:ascii="Arial" w:hAnsi="Arial" w:cs="Arial"/>
          <w:sz w:val="18"/>
          <w:szCs w:val="18"/>
        </w:rPr>
      </w:pPr>
    </w:p>
    <w:p w:rsidR="00370907" w:rsidRPr="00044CF9" w:rsidRDefault="00370907" w:rsidP="00370907">
      <w:pPr>
        <w:pStyle w:val="18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Утверждено </w:t>
      </w:r>
    </w:p>
    <w:p w:rsidR="00370907" w:rsidRPr="00044CF9" w:rsidRDefault="00370907" w:rsidP="00370907">
      <w:pPr>
        <w:pStyle w:val="18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  <w:t xml:space="preserve">Постановлением  главы </w:t>
      </w:r>
    </w:p>
    <w:p w:rsidR="00370907" w:rsidRPr="00044CF9" w:rsidRDefault="00370907" w:rsidP="00370907">
      <w:pPr>
        <w:pStyle w:val="18"/>
        <w:jc w:val="center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317C14" w:rsidRPr="00044C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044CF9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</w:p>
    <w:p w:rsidR="00370907" w:rsidRPr="00044CF9" w:rsidRDefault="00370907" w:rsidP="00370907">
      <w:pPr>
        <w:pStyle w:val="18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</w:r>
      <w:r w:rsidRPr="00044CF9">
        <w:rPr>
          <w:rFonts w:ascii="Arial" w:hAnsi="Arial" w:cs="Arial"/>
          <w:sz w:val="18"/>
          <w:szCs w:val="18"/>
        </w:rPr>
        <w:tab/>
        <w:t>от 03.09.2021 г. №103</w:t>
      </w:r>
    </w:p>
    <w:p w:rsidR="00370907" w:rsidRPr="00044CF9" w:rsidRDefault="00370907" w:rsidP="00370907">
      <w:pPr>
        <w:pStyle w:val="18"/>
        <w:jc w:val="center"/>
        <w:rPr>
          <w:sz w:val="18"/>
          <w:szCs w:val="18"/>
        </w:rPr>
      </w:pPr>
    </w:p>
    <w:p w:rsidR="00370907" w:rsidRPr="00044CF9" w:rsidRDefault="00370907" w:rsidP="00317C14">
      <w:pPr>
        <w:pStyle w:val="18"/>
        <w:jc w:val="center"/>
        <w:rPr>
          <w:rStyle w:val="afd"/>
          <w:rFonts w:ascii="Arial" w:hAnsi="Arial" w:cs="Arial"/>
          <w:b/>
          <w:bCs/>
          <w:i w:val="0"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Положение о  телефоне</w:t>
      </w:r>
      <w:r w:rsidRPr="00044CF9">
        <w:rPr>
          <w:rFonts w:ascii="Arial" w:hAnsi="Arial" w:cs="Arial"/>
          <w:b/>
          <w:i/>
          <w:sz w:val="18"/>
          <w:szCs w:val="18"/>
        </w:rPr>
        <w:t xml:space="preserve"> </w:t>
      </w:r>
      <w:r w:rsidRPr="00044CF9">
        <w:rPr>
          <w:rStyle w:val="afd"/>
          <w:rFonts w:ascii="Arial" w:hAnsi="Arial" w:cs="Arial"/>
          <w:b/>
          <w:i w:val="0"/>
          <w:sz w:val="18"/>
          <w:szCs w:val="18"/>
        </w:rPr>
        <w:t xml:space="preserve">«Горячей линии» на период начала </w:t>
      </w:r>
      <w:r w:rsidR="00317C14" w:rsidRPr="00044CF9">
        <w:rPr>
          <w:rStyle w:val="afd"/>
          <w:rFonts w:ascii="Arial" w:hAnsi="Arial" w:cs="Arial"/>
          <w:b/>
          <w:bCs/>
          <w:i w:val="0"/>
          <w:sz w:val="18"/>
          <w:szCs w:val="18"/>
        </w:rPr>
        <w:t xml:space="preserve"> </w:t>
      </w:r>
      <w:r w:rsidRPr="00044CF9">
        <w:rPr>
          <w:rStyle w:val="afd"/>
          <w:rFonts w:ascii="Arial" w:hAnsi="Arial" w:cs="Arial"/>
          <w:b/>
          <w:i w:val="0"/>
          <w:sz w:val="18"/>
          <w:szCs w:val="18"/>
        </w:rPr>
        <w:t>отопительного сезона 2021-2022 годов</w:t>
      </w:r>
    </w:p>
    <w:p w:rsidR="00370907" w:rsidRPr="00044CF9" w:rsidRDefault="00370907" w:rsidP="00370907">
      <w:pPr>
        <w:pStyle w:val="18"/>
        <w:jc w:val="center"/>
        <w:rPr>
          <w:rFonts w:ascii="Arial" w:hAnsi="Arial" w:cs="Arial"/>
          <w:sz w:val="18"/>
          <w:szCs w:val="18"/>
        </w:rPr>
      </w:pP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Статья 1. Общие положения.</w:t>
      </w:r>
    </w:p>
    <w:p w:rsidR="00370907" w:rsidRPr="00044CF9" w:rsidRDefault="00370907" w:rsidP="00370907">
      <w:pPr>
        <w:pStyle w:val="18"/>
        <w:ind w:firstLine="537"/>
        <w:jc w:val="center"/>
        <w:rPr>
          <w:rFonts w:ascii="Arial" w:hAnsi="Arial" w:cs="Arial"/>
          <w:sz w:val="18"/>
          <w:szCs w:val="18"/>
        </w:rPr>
      </w:pPr>
    </w:p>
    <w:p w:rsidR="00370907" w:rsidRPr="00044CF9" w:rsidRDefault="00370907" w:rsidP="00370907">
      <w:pPr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1. Настоящее положение регламентирует порядок организации работы телефона «Горячей линии» на период начала отопительного сезона 2021-2022 годов: приём, регистрацию и учёт поступившей информации от граждан.</w:t>
      </w:r>
    </w:p>
    <w:p w:rsidR="00370907" w:rsidRPr="00044CF9" w:rsidRDefault="00370907" w:rsidP="00317C14">
      <w:pPr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2. Телефон «Горячая линия» – одна из форм работы администрации  Краснополянского сельского поселения (далее – Администрации), направленная на взаимодействие с населением, создание дополнительных условий для своевременного реагирования на заявления, предложения, жалобы граждан, касающиеся возникновения чрезвычайных ситуаций  в период начала отопительного сезона 2021-2022 годов.</w:t>
      </w:r>
    </w:p>
    <w:p w:rsidR="00370907" w:rsidRPr="00044CF9" w:rsidRDefault="00370907" w:rsidP="00317C14">
      <w:pPr>
        <w:ind w:firstLine="537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Статья 2. Организация работы телефона «Горячая линия».</w:t>
      </w:r>
    </w:p>
    <w:p w:rsidR="00370907" w:rsidRPr="00044CF9" w:rsidRDefault="00370907" w:rsidP="00370907">
      <w:pPr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1. Информация о функционировании телефона «Горячая линия», в целях его организации, правилах приёма сообщений, размещается на информационных стендах администрации  и Интернет-сайте администрации.</w:t>
      </w:r>
    </w:p>
    <w:p w:rsidR="00370907" w:rsidRPr="00044CF9" w:rsidRDefault="00370907" w:rsidP="00370907">
      <w:pPr>
        <w:pStyle w:val="18"/>
        <w:ind w:left="0"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 Приём телефонных сообщений (далее - сообщения), поступающих на телефон «Горячей линии», возлагается на  заместителя главы администрации по вопросам ЖКХ и местного хозяйства Снигирёва Алексея Николаевича.</w:t>
      </w:r>
    </w:p>
    <w:p w:rsidR="00370907" w:rsidRPr="00044CF9" w:rsidRDefault="00370907" w:rsidP="00370907">
      <w:pPr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3.  Приём сообщений по телефону доверия осуществляется в рабочее время: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 8 часов 00 минут до 12 часов 00 минут, с 13 часов 00 минут до 16 часов</w:t>
      </w:r>
      <w:r w:rsidR="00A5089B" w:rsidRPr="00044CF9">
        <w:rPr>
          <w:rFonts w:ascii="Arial" w:hAnsi="Arial" w:cs="Arial"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>по телефону администрации 8(34362)9-33-68, МУП ЖКХ «Елань» 8(34362) 9-44-45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в выходные и праздничные</w:t>
      </w:r>
      <w:r w:rsidR="00A5089B" w:rsidRPr="00044CF9">
        <w:rPr>
          <w:rFonts w:ascii="Arial" w:hAnsi="Arial" w:cs="Arial"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>дни, а также в нерабочее время:  директор  МУП ЖКХ «Елань» Кузнецов Николай Витальевич</w:t>
      </w:r>
      <w:r w:rsidR="00A5089B" w:rsidRPr="00044CF9">
        <w:rPr>
          <w:rFonts w:ascii="Arial" w:hAnsi="Arial" w:cs="Arial"/>
          <w:sz w:val="18"/>
          <w:szCs w:val="18"/>
        </w:rPr>
        <w:t xml:space="preserve">  </w:t>
      </w:r>
      <w:r w:rsidRPr="00044CF9">
        <w:rPr>
          <w:rFonts w:ascii="Arial" w:hAnsi="Arial" w:cs="Arial"/>
          <w:sz w:val="18"/>
          <w:szCs w:val="18"/>
        </w:rPr>
        <w:t>телефон: 89041682039.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Приём сообщений организуется на период начала отопительного сезона с 15.09.2021 года по 30.09.2021 года.</w:t>
      </w:r>
    </w:p>
    <w:p w:rsidR="00370907" w:rsidRPr="00044CF9" w:rsidRDefault="00370907" w:rsidP="00370907">
      <w:pPr>
        <w:pStyle w:val="18"/>
        <w:ind w:left="0"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.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4. При ответе на телефонные звонки, дежурный специалист обязан: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назвать наименование Администрации;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сообщить позвонившему о том, что телефон «Горячей линии» работает для принятия заявлений, предложений, жалоб граждан, а также информирования о возникновении чрезвычайных ситуаций, связанных с началом отопительного сезона;</w:t>
      </w:r>
    </w:p>
    <w:p w:rsidR="00370907" w:rsidRPr="00044CF9" w:rsidRDefault="00370907" w:rsidP="00370907">
      <w:pPr>
        <w:pStyle w:val="18"/>
        <w:ind w:firstLine="537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предложить позвонившему</w:t>
      </w:r>
      <w:r w:rsidR="00A5089B" w:rsidRPr="00044CF9">
        <w:rPr>
          <w:rFonts w:ascii="Arial" w:hAnsi="Arial" w:cs="Arial"/>
          <w:sz w:val="18"/>
          <w:szCs w:val="18"/>
        </w:rPr>
        <w:t xml:space="preserve">  </w:t>
      </w:r>
      <w:r w:rsidRPr="00044CF9">
        <w:rPr>
          <w:rFonts w:ascii="Arial" w:hAnsi="Arial" w:cs="Arial"/>
          <w:sz w:val="18"/>
          <w:szCs w:val="18"/>
        </w:rPr>
        <w:t>изложить суть вопроса;</w:t>
      </w:r>
    </w:p>
    <w:p w:rsidR="00370907" w:rsidRPr="00044CF9" w:rsidRDefault="00370907" w:rsidP="00370907">
      <w:pPr>
        <w:pStyle w:val="18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сообщить позвонившему о том, что конфиденциальность переданных им сведений гарантируется.</w:t>
      </w:r>
    </w:p>
    <w:p w:rsidR="00370907" w:rsidRPr="00044CF9" w:rsidRDefault="00370907" w:rsidP="00370907">
      <w:pPr>
        <w:autoSpaceDE w:val="0"/>
        <w:autoSpaceDN w:val="0"/>
        <w:adjustRightInd w:val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Сообщения, содержащие координаты заявителя, официально рассматриваются в установленном порядке в соответствии с Федеральным законом от 02.05.2006 № 59-ФЗ "О порядке рассмотрения обращений граждан Российской Федерации".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5.  Дежурный специалист, организуя работу телефона «Горячей линии»: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а) своевременно обрабатывает поступившую по телефону «Горячей линии» информацию, передаёт главе администрации для принятия решения;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б) осуществляет информирование главы администрации о количестве и характере сообщений граждан по телефону «Горячей линии», результатах их рассмотрения;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в) осуществляет контроль за своевременным и полным рассмотрением сообщений граждан, поступивших по телефону «Горячей линии»;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г) анализирует и обобщает сообщения граждан с целью выявления и устранения причин, порождающих обоснованные жалобы.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6. Дежурный специалист несёт персональную ответственность за соблюдение конфиденциальности полученных по телефону «Горячей линии» сведений.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7. Перечень сведений, требующих немедленного реагирования и доклада главе администрации для принятия решения: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возникновение чрезвычайных ситуаций, связанных с началом отопительного сезона;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bCs/>
          <w:sz w:val="18"/>
          <w:szCs w:val="18"/>
        </w:rPr>
      </w:pPr>
    </w:p>
    <w:p w:rsidR="00370907" w:rsidRPr="00044CF9" w:rsidRDefault="00370907" w:rsidP="00317C14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044CF9">
        <w:rPr>
          <w:rFonts w:ascii="Arial" w:hAnsi="Arial" w:cs="Arial"/>
          <w:bCs/>
          <w:sz w:val="18"/>
          <w:szCs w:val="18"/>
        </w:rPr>
        <w:t>Статья 3. Учёт сообщений граждан по телефону «Горячей линии».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b/>
          <w:bCs/>
          <w:sz w:val="18"/>
          <w:szCs w:val="18"/>
        </w:rPr>
        <w:t> 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1. Для учёта сообщений по телефону «Горячей линии» и контроля за качеством реагирования на сообщения дежурный специалист ведёт журнал учёта сообщений граждан по телефону «Горячей линии».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2. Журнал хранится в приёмной, где расположен телефон «Горячей линии». Страницы журнала учёта сообщений граждан должны быть пронумерованы, прошнурованы, иметь следующие графы: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а) порядковый номер сообщения; 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б) дата и время поступления сообщения; 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в) фамилия, имя, отчество, адрес места нахождения и номер телефона заявителя (по возможности); 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 xml:space="preserve">г) краткое содержание сообщения; 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>д) орган, в который направлено сообщение для рассмотрения, а также срок исполнения рассмотрения;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color w:val="000000"/>
          <w:sz w:val="18"/>
          <w:szCs w:val="18"/>
        </w:rPr>
      </w:pPr>
      <w:r w:rsidRPr="00044CF9">
        <w:rPr>
          <w:rFonts w:ascii="Arial" w:hAnsi="Arial" w:cs="Arial"/>
          <w:color w:val="000000"/>
          <w:sz w:val="18"/>
          <w:szCs w:val="18"/>
        </w:rPr>
        <w:t>е) отметка о результатах рассмотрения сообщения;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 xml:space="preserve">3. Заполнение журнала осуществляет дежурный специалист по мере поступления звонков от граждан по телефону «Горячей линии». 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 xml:space="preserve">4. Анонимные сообщения, не содержащие сведений о гражданине или юридическом лице, сообщившем такие сведения, вносятся в журнал регистрации сообщений, однако предметом проверки и рассмотрения быть не могут. </w:t>
      </w:r>
    </w:p>
    <w:p w:rsidR="00370907" w:rsidRPr="00044CF9" w:rsidRDefault="00370907" w:rsidP="00317C1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70907" w:rsidRPr="00044CF9" w:rsidRDefault="00370907" w:rsidP="00317C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Статья 4.  Порядок рассмотрения сообщений.</w:t>
      </w:r>
    </w:p>
    <w:p w:rsidR="00370907" w:rsidRPr="00044CF9" w:rsidRDefault="00370907" w:rsidP="00317C1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70907" w:rsidRPr="00044CF9" w:rsidRDefault="00317C14" w:rsidP="00317C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              </w:t>
      </w:r>
      <w:r w:rsidR="00370907" w:rsidRPr="00044CF9">
        <w:rPr>
          <w:rFonts w:ascii="Arial" w:hAnsi="Arial" w:cs="Arial"/>
          <w:sz w:val="18"/>
          <w:szCs w:val="18"/>
        </w:rPr>
        <w:t>1. Информация о принятых сообщениях, кроме указанных в части 7 статьи 2 настоящего Положения,  докладывается главе администрации ежедневно в конце дня, в выходные дни по телефону. При необходимости составляется письменный доклад.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2. Глава администрации определяет  специалистов, ответственных за исполнение решения, принятого по результатам рассмотрения информации, полученной по телефону «Горячей линии».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3. Сообщения о возникновении чрезвычайных ситуаций направляется руководителю  организации, обслуживающей тепловые сети.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4. Исполнитель докладывает о её результатах главе администрации, при необходимости информирует гражданина – автора сообщения.</w:t>
      </w:r>
    </w:p>
    <w:p w:rsidR="00370907" w:rsidRPr="00044CF9" w:rsidRDefault="00370907" w:rsidP="00317C14">
      <w:pPr>
        <w:autoSpaceDE w:val="0"/>
        <w:autoSpaceDN w:val="0"/>
        <w:adjustRightInd w:val="0"/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5. Если в поступившем сообщении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главой администрации решается вопрос о дальнейшем направлении сообщения в правоохранительные органы в соответствии с их компетенцией.</w:t>
      </w:r>
    </w:p>
    <w:p w:rsidR="00370907" w:rsidRPr="00044CF9" w:rsidRDefault="00370907" w:rsidP="00317C14">
      <w:pPr>
        <w:spacing w:after="0"/>
        <w:ind w:firstLine="537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ab/>
        <w:t>6. Дежурный специалист</w:t>
      </w:r>
      <w:r w:rsidR="00317C14" w:rsidRPr="00044CF9">
        <w:rPr>
          <w:rFonts w:ascii="Arial" w:hAnsi="Arial" w:cs="Arial"/>
          <w:sz w:val="18"/>
          <w:szCs w:val="18"/>
        </w:rPr>
        <w:t xml:space="preserve"> </w:t>
      </w:r>
      <w:r w:rsidRPr="00044CF9">
        <w:rPr>
          <w:rFonts w:ascii="Arial" w:hAnsi="Arial" w:cs="Arial"/>
          <w:sz w:val="18"/>
          <w:szCs w:val="18"/>
        </w:rPr>
        <w:t>делает отметку в журнале учёта сообщений граждан об исполнении и о результатах работы по полученной по телефону «Горячей линии» информации.</w:t>
      </w:r>
    </w:p>
    <w:p w:rsidR="00E97C40" w:rsidRPr="00044CF9" w:rsidRDefault="00317C14" w:rsidP="00317C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</w:t>
      </w:r>
      <w:r w:rsidR="0090296E">
        <w:rPr>
          <w:rFonts w:ascii="Arial" w:hAnsi="Arial" w:cs="Arial"/>
          <w:sz w:val="18"/>
          <w:szCs w:val="18"/>
        </w:rPr>
        <w:t>____________________________</w:t>
      </w:r>
    </w:p>
    <w:p w:rsidR="00317C14" w:rsidRPr="00044CF9" w:rsidRDefault="00317C14" w:rsidP="00317C14">
      <w:pPr>
        <w:pStyle w:val="af6"/>
        <w:spacing w:line="276" w:lineRule="auto"/>
        <w:jc w:val="center"/>
        <w:rPr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17C14" w:rsidRPr="00044CF9" w:rsidRDefault="00317C14" w:rsidP="00317C14">
      <w:pPr>
        <w:spacing w:after="0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Байкаловский район</w:t>
      </w: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  Постановление</w:t>
      </w: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lastRenderedPageBreak/>
        <w:t>Краснополянское сельское поселение</w:t>
      </w:r>
    </w:p>
    <w:p w:rsidR="00317C14" w:rsidRDefault="00317C14" w:rsidP="00317C14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4CF9">
        <w:rPr>
          <w:rFonts w:ascii="Arial" w:hAnsi="Arial" w:cs="Arial"/>
          <w:b/>
          <w:color w:val="000000"/>
          <w:sz w:val="18"/>
          <w:szCs w:val="18"/>
        </w:rPr>
        <w:t xml:space="preserve">    от 03  сентября  2021 года  №  104</w:t>
      </w:r>
    </w:p>
    <w:p w:rsidR="00F71035" w:rsidRPr="00044CF9" w:rsidRDefault="00F71035" w:rsidP="00317C14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17C14" w:rsidRPr="00044CF9" w:rsidRDefault="00317C14" w:rsidP="00317C14">
      <w:pPr>
        <w:spacing w:after="0"/>
        <w:ind w:firstLine="72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044CF9">
        <w:rPr>
          <w:rFonts w:ascii="Arial" w:hAnsi="Arial" w:cs="Arial"/>
          <w:b/>
          <w:bCs/>
          <w:iCs/>
          <w:sz w:val="18"/>
          <w:szCs w:val="18"/>
        </w:rPr>
        <w:t>Об утверждении Порядка предоставления ответственному за выявление личной заинтересованности в сфере закупок информации о закупках</w:t>
      </w:r>
    </w:p>
    <w:p w:rsidR="00317C14" w:rsidRPr="00044CF9" w:rsidRDefault="00317C14" w:rsidP="00317C14">
      <w:pPr>
        <w:spacing w:after="0"/>
        <w:ind w:firstLine="720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соответствии с Федеральным законом от 25.12.2008 №273-ФЗ «О противодействии коррупции» и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которая, приводит или может привести к конфликту интересов», постановляю:</w:t>
      </w:r>
    </w:p>
    <w:p w:rsidR="00317C14" w:rsidRPr="00044CF9" w:rsidRDefault="00317C14" w:rsidP="00317C14">
      <w:pPr>
        <w:spacing w:after="0"/>
        <w:jc w:val="center"/>
        <w:rPr>
          <w:b/>
          <w:bCs/>
          <w:i/>
          <w:iCs/>
          <w:sz w:val="18"/>
          <w:szCs w:val="18"/>
        </w:rPr>
      </w:pP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1. Утвердить Порядок предоставления ответственному за выявление личной заинтересованности в сфере закупок информации о закупках.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2. Опубликовать настоящее Постановление на официальном сайте муниципального образования в сети «Интернет» </w:t>
      </w:r>
      <w:hyperlink r:id="rId13" w:history="1">
        <w:r w:rsidRPr="00044CF9">
          <w:rPr>
            <w:rStyle w:val="af7"/>
            <w:rFonts w:ascii="Arial" w:hAnsi="Arial" w:cs="Arial"/>
            <w:color w:val="auto"/>
            <w:sz w:val="18"/>
            <w:szCs w:val="18"/>
          </w:rPr>
          <w:t>www.krasnopolyanskoe.ru</w:t>
        </w:r>
      </w:hyperlink>
      <w:r w:rsidRPr="00044CF9">
        <w:rPr>
          <w:rFonts w:ascii="Arial" w:hAnsi="Arial" w:cs="Arial"/>
          <w:sz w:val="18"/>
          <w:szCs w:val="18"/>
        </w:rPr>
        <w:t xml:space="preserve"> 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3. Контроль за исполнением настоящего Постановления оставляю за собой.</w:t>
      </w:r>
    </w:p>
    <w:p w:rsidR="00317C14" w:rsidRPr="00044CF9" w:rsidRDefault="00317C14" w:rsidP="00317C14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317C14" w:rsidRPr="00044CF9" w:rsidRDefault="00317C14" w:rsidP="00317C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Глава Краснополянского сельского поселения                                                                                                                                                                                                 А.Н. Кошелев</w:t>
      </w:r>
    </w:p>
    <w:p w:rsidR="00317C14" w:rsidRPr="00044CF9" w:rsidRDefault="00317C14" w:rsidP="00317C1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17C14" w:rsidRPr="00044CF9" w:rsidRDefault="00317C14" w:rsidP="00317C1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УТВЕРЖДЕНО</w:t>
      </w:r>
    </w:p>
    <w:p w:rsidR="00317C14" w:rsidRPr="00044CF9" w:rsidRDefault="00317C14" w:rsidP="00317C1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 xml:space="preserve">Постановлением главы </w:t>
      </w:r>
      <w:r w:rsidRPr="00044CF9">
        <w:rPr>
          <w:rFonts w:ascii="Arial" w:hAnsi="Arial" w:cs="Arial"/>
          <w:sz w:val="18"/>
          <w:szCs w:val="18"/>
        </w:rPr>
        <w:br/>
        <w:t>Краснополянского сельского поселения</w:t>
      </w:r>
      <w:r w:rsidRPr="00044CF9">
        <w:rPr>
          <w:rFonts w:ascii="Arial" w:hAnsi="Arial" w:cs="Arial"/>
          <w:sz w:val="18"/>
          <w:szCs w:val="18"/>
        </w:rPr>
        <w:br/>
        <w:t>от 03 сентября 2021  № 104</w:t>
      </w:r>
    </w:p>
    <w:p w:rsidR="00317C14" w:rsidRPr="00044CF9" w:rsidRDefault="00317C14" w:rsidP="00317C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 </w:t>
      </w: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bCs/>
          <w:sz w:val="18"/>
          <w:szCs w:val="18"/>
        </w:rPr>
        <w:t>Порядок</w:t>
      </w:r>
      <w:r w:rsidRPr="00044CF9">
        <w:rPr>
          <w:rFonts w:ascii="Arial" w:hAnsi="Arial" w:cs="Arial"/>
          <w:b/>
          <w:sz w:val="18"/>
          <w:szCs w:val="18"/>
        </w:rPr>
        <w:t xml:space="preserve">   </w:t>
      </w:r>
      <w:r w:rsidRPr="00044CF9">
        <w:rPr>
          <w:rFonts w:ascii="Arial" w:hAnsi="Arial" w:cs="Arial"/>
          <w:b/>
          <w:bCs/>
          <w:sz w:val="18"/>
          <w:szCs w:val="18"/>
        </w:rPr>
        <w:t>предоставления ответственному за выявление личной заинтересованности в сфере закупок информации о закупках</w:t>
      </w: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317C14" w:rsidRPr="00044CF9" w:rsidRDefault="00317C14" w:rsidP="00317C1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 xml:space="preserve">Глава </w:t>
      </w:r>
      <w:r w:rsidRPr="00044CF9">
        <w:rPr>
          <w:rFonts w:ascii="Arial" w:hAnsi="Arial" w:cs="Arial"/>
          <w:b/>
          <w:sz w:val="18"/>
          <w:szCs w:val="18"/>
          <w:lang w:val="en-US"/>
        </w:rPr>
        <w:t>I</w:t>
      </w:r>
      <w:r w:rsidRPr="00044CF9">
        <w:rPr>
          <w:rFonts w:ascii="Arial" w:hAnsi="Arial" w:cs="Arial"/>
          <w:b/>
          <w:sz w:val="18"/>
          <w:szCs w:val="18"/>
        </w:rPr>
        <w:t>. Общие положения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1.1. Настоящий порядок разработан в соответствии с Федеральным законом от 25.12.2008 № 273-ФЗ «О противодействии коррупции», с целью содействия ответственному за кадровую работу в Администрации муниципального образования Краснополянское сельское поселение в осуществлении работы, направленной на выявление личной заинтересованности муниципальных служащих Администрации муниципального образования Краснополянское сельское поселение (далее – муниципальные служащие), которая приводит или может привести к конфликту интересов при осуществлении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1.2. Для целей настоящего положения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17C14" w:rsidRPr="00044CF9" w:rsidRDefault="00317C14" w:rsidP="00317C14">
      <w:pPr>
        <w:spacing w:after="0"/>
        <w:ind w:firstLine="709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317C14" w:rsidRPr="00044CF9" w:rsidRDefault="00317C14" w:rsidP="00317C14">
      <w:pPr>
        <w:spacing w:after="0"/>
        <w:ind w:firstLine="709"/>
        <w:jc w:val="center"/>
        <w:rPr>
          <w:rFonts w:ascii="Arial" w:hAnsi="Arial" w:cs="Arial"/>
          <w:b/>
          <w:sz w:val="18"/>
          <w:szCs w:val="18"/>
        </w:rPr>
      </w:pPr>
      <w:r w:rsidRPr="00044CF9">
        <w:rPr>
          <w:rFonts w:ascii="Arial" w:hAnsi="Arial" w:cs="Arial"/>
          <w:b/>
          <w:sz w:val="18"/>
          <w:szCs w:val="18"/>
        </w:rPr>
        <w:t>II. Порядок взаимодействия ответственного за кадровую работу в Администрации муниципального образования Краснополянское сельское поселение с Главой Краснополянского сельского поселения, ответственным за выявление личной заинтересованности служащих (работников) при осуществлении закупок, которая приводит или может привести к конфликту интересов и члены комиссии и членами комиссии по вопросам выявления личной заинтересованности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2.1. Порядок обмена информацией между ответственным за кадровую работу и должностными лицами Администрации муниципального образования Краснополянское сельское поселение в целях предупреждения коррупции в закупках осуществляется следующими способами: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в рабочем порядке (посредством телефонной связи, переписки посредством электронной</w:t>
      </w:r>
      <w:r w:rsidRPr="00044CF9">
        <w:rPr>
          <w:rFonts w:ascii="Arial" w:hAnsi="Arial" w:cs="Arial"/>
          <w:sz w:val="18"/>
          <w:szCs w:val="18"/>
        </w:rPr>
        <w:tab/>
        <w:t xml:space="preserve"> почты и т.п.);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в официальном порядке (служебная переписка и т.п.);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участие в открытых (публичных) мероприятиях, предусмотренных закупочными процедурами (вскрытие конвертов с заявками на участие в открытом конкурсе, вскрытие конвертов с заявками на участие в запросе предложений и т.д.);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- иными способами, предусмотренными правилами делопроизводства и документооборота в Администрации муниципального образования Краснополянское сельское поселение.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целях выявления личной заинтересованности: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2.1.1. Глава Краснополянского сельского поселения, ответственный за выявление личной заинтересованности служащих (работников) при осуществлении закупок, которая приводит или может привести к конфликту интересов и члены комиссии представляют ответственному за кадровую работу Администрации муниципального образования Краснополянское сельское поселение информацию о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отношениями, предусмотренную пунктом 9 части 1 статьи 31 Федерального закона от 05.04.2013 № 44-ФЗ.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о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отношениями, предусмотренную пунктом 9 части 1 статьи 31 Федерального закона от 05.04.2013 № 44-ФЗ.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В случае кадровых изменений в Администрации муниципального образования Краснополянское сельское поселение или изменения состава комиссии, контрактной службы лицо, назначенное на указанную в абзаце 1 настоящего подпункта должность, или лицо, включенное в состав комиссии, контрактной службы, обязано представить ответственному за кадровую работу Администрации муниципального образования Краснополянское сельское поселение информацию о своих супруге, близких родственниках по прямой восходящей и нисходящей линиям, усыновителях, усыновленных, предусмотренную пунктом 9 части 1 статьи 31 Федерального закона от 05.04.2013 № 44-ФЗ.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2.1.2.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в запросе котировок в электронной форме, заявок на участие в запросе предложений в электронной форме, а также документов (электронных документов) и информации этих участников, предусмотренных частью 11 статьи 24.1 Федерального закона от 05.04.2013 № 44-ФЗ, должностное лицо, ответственное за выявление личной заинтересованности служащих (работников) при осуществлении закупок, которая приводит или может привести к конфликту интересов представляет ответственному за кадровую работу Администрации муниципального образования Краснополянское сельское поселение информацию об участниках такой закупки, имеющуюся в заявках на участие в определении поставщика (подрядчика, исполнителя).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2.2. Проверка наличия (отсутствия) личной заинтересованности осуществляется ответственным за кадровую работу Администрации муниципального образования Краснополянское сельское поселение посредством сопоставления информации, представленной в соответствии с подпунктами 2.1.1 и 2.1.2 пункта 2.1 раздела II настоящего положения,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  <w:highlight w:val="yellow"/>
        </w:rPr>
      </w:pPr>
      <w:r w:rsidRPr="00044CF9">
        <w:rPr>
          <w:rFonts w:ascii="Arial" w:hAnsi="Arial" w:cs="Arial"/>
          <w:sz w:val="18"/>
          <w:szCs w:val="18"/>
        </w:rPr>
        <w:t>2.3. Результаты проверки представляются ответственным за кадровую работу Администрации муниципального образования Краснополянское сельское поселение главе Краснополянского сельского поселения и в комиссию в форме справки о результатах проверки наличия (отсутствия) личной заинтересованности муниципальных служащих Администрации муниципального образования Краснополянское сельское поселение, которая приводит или может привести к конфликту интересов при осуществлении закупок, в срок не позднее даты заключения контракта в соответствии с частью 9 статьи 832 Федерального закона от 05.04.2013 № 44-ФЗ.</w:t>
      </w:r>
    </w:p>
    <w:p w:rsidR="00317C14" w:rsidRPr="00044CF9" w:rsidRDefault="00317C14" w:rsidP="00317C14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044CF9">
        <w:rPr>
          <w:rFonts w:ascii="Arial" w:hAnsi="Arial" w:cs="Arial"/>
          <w:sz w:val="18"/>
          <w:szCs w:val="18"/>
        </w:rPr>
        <w:t>2.4. Результаты проверки учитываются комиссией при реализации ею права проверять соответствие участников закупок требованию, указанному в пункте 9 части 1 статьи 31 Федерального закона от 05.04.2013 № 44-ФЗ.</w:t>
      </w:r>
    </w:p>
    <w:p w:rsidR="00317C14" w:rsidRDefault="00317C14" w:rsidP="00317C14">
      <w:pPr>
        <w:spacing w:after="0"/>
        <w:jc w:val="both"/>
        <w:rPr>
          <w:sz w:val="18"/>
          <w:szCs w:val="18"/>
        </w:rPr>
      </w:pPr>
    </w:p>
    <w:p w:rsidR="00423016" w:rsidRPr="00044CF9" w:rsidRDefault="00423016" w:rsidP="00317C14">
      <w:pPr>
        <w:spacing w:after="0"/>
        <w:jc w:val="both"/>
        <w:rPr>
          <w:sz w:val="18"/>
          <w:szCs w:val="18"/>
        </w:rPr>
      </w:pPr>
    </w:p>
    <w:p w:rsidR="00E97C40" w:rsidRDefault="00E97C40" w:rsidP="00423016">
      <w:pPr>
        <w:spacing w:after="0" w:line="240" w:lineRule="auto"/>
        <w:rPr>
          <w:sz w:val="18"/>
          <w:szCs w:val="18"/>
          <w:highlight w:val="yellow"/>
        </w:rPr>
      </w:pPr>
    </w:p>
    <w:p w:rsidR="00423016" w:rsidRPr="00423016" w:rsidRDefault="00423016" w:rsidP="00423016">
      <w:pPr>
        <w:spacing w:after="0" w:line="240" w:lineRule="auto"/>
        <w:rPr>
          <w:sz w:val="18"/>
          <w:szCs w:val="18"/>
          <w:highlight w:val="yellow"/>
        </w:rPr>
      </w:pPr>
    </w:p>
    <w:p w:rsidR="00FE546A" w:rsidRPr="00BC13DC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13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</w:t>
      </w:r>
      <w:r w:rsidR="006E35F1">
        <w:rPr>
          <w:rFonts w:ascii="Times New Roman" w:hAnsi="Times New Roman" w:cs="Times New Roman"/>
          <w:sz w:val="18"/>
          <w:szCs w:val="18"/>
        </w:rPr>
        <w:t>_____________________________</w:t>
      </w:r>
      <w:r w:rsidR="009B13C9">
        <w:rPr>
          <w:rFonts w:ascii="Times New Roman" w:hAnsi="Times New Roman" w:cs="Times New Roman"/>
          <w:sz w:val="18"/>
          <w:szCs w:val="18"/>
        </w:rPr>
        <w:t>________________</w:t>
      </w:r>
    </w:p>
    <w:p w:rsidR="001332A3" w:rsidRPr="00BC13DC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BC13DC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4" w:tgtFrame="_blank" w:history="1">
        <w:r w:rsidR="002C016C" w:rsidRPr="00BC13DC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F71035">
        <w:rPr>
          <w:rFonts w:ascii="Times New Roman" w:hAnsi="Times New Roman" w:cs="Times New Roman"/>
          <w:bCs/>
          <w:color w:val="000000"/>
          <w:sz w:val="18"/>
          <w:szCs w:val="18"/>
        </w:rPr>
        <w:t>03.09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A8000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F71035">
        <w:rPr>
          <w:rFonts w:ascii="Times New Roman" w:hAnsi="Times New Roman" w:cs="Times New Roman"/>
          <w:bCs/>
          <w:color w:val="000000"/>
          <w:sz w:val="18"/>
          <w:szCs w:val="18"/>
        </w:rPr>
        <w:t>12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BF216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BC13DC" w:rsidSect="00A15AF0">
      <w:type w:val="continuous"/>
      <w:pgSz w:w="16839" w:h="23814" w:code="8"/>
      <w:pgMar w:top="568" w:right="67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98" w:rsidRDefault="00590398" w:rsidP="008B4BD9">
      <w:pPr>
        <w:spacing w:after="0" w:line="240" w:lineRule="auto"/>
      </w:pPr>
      <w:r>
        <w:separator/>
      </w:r>
    </w:p>
  </w:endnote>
  <w:endnote w:type="continuationSeparator" w:id="1">
    <w:p w:rsidR="00590398" w:rsidRDefault="00590398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E85191" w:rsidRDefault="00E85191" w:rsidP="002C016C">
        <w:pPr>
          <w:pStyle w:val="af"/>
          <w:jc w:val="center"/>
        </w:pPr>
        <w:fldSimple w:instr=" PAGE   \* MERGEFORMAT ">
          <w:r w:rsidR="00873DCB">
            <w:rPr>
              <w:noProof/>
            </w:rPr>
            <w:t>2</w:t>
          </w:r>
        </w:fldSimple>
      </w:p>
    </w:sdtContent>
  </w:sdt>
  <w:p w:rsidR="00E85191" w:rsidRDefault="00E85191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98" w:rsidRDefault="00590398" w:rsidP="008B4BD9">
      <w:pPr>
        <w:spacing w:after="0" w:line="240" w:lineRule="auto"/>
      </w:pPr>
      <w:r>
        <w:separator/>
      </w:r>
    </w:p>
  </w:footnote>
  <w:footnote w:type="continuationSeparator" w:id="1">
    <w:p w:rsidR="00590398" w:rsidRDefault="00590398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53EB8"/>
    <w:multiLevelType w:val="hybridMultilevel"/>
    <w:tmpl w:val="0E961714"/>
    <w:lvl w:ilvl="0" w:tplc="0C9CFCF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831D54"/>
    <w:multiLevelType w:val="hybridMultilevel"/>
    <w:tmpl w:val="C6A8B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64E57"/>
    <w:multiLevelType w:val="hybridMultilevel"/>
    <w:tmpl w:val="757CB93E"/>
    <w:lvl w:ilvl="0" w:tplc="D494E8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3E543E"/>
    <w:multiLevelType w:val="hybridMultilevel"/>
    <w:tmpl w:val="6FC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963B8"/>
    <w:multiLevelType w:val="hybridMultilevel"/>
    <w:tmpl w:val="11E0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F5C03"/>
    <w:multiLevelType w:val="multilevel"/>
    <w:tmpl w:val="2F2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A5A63"/>
    <w:multiLevelType w:val="multilevel"/>
    <w:tmpl w:val="7EB0B95E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12">
    <w:nsid w:val="443035AB"/>
    <w:multiLevelType w:val="hybridMultilevel"/>
    <w:tmpl w:val="F94EB5D2"/>
    <w:lvl w:ilvl="0" w:tplc="6A18B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86356A"/>
    <w:multiLevelType w:val="hybridMultilevel"/>
    <w:tmpl w:val="25548038"/>
    <w:lvl w:ilvl="0" w:tplc="899805A2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2A4FC4"/>
    <w:multiLevelType w:val="hybridMultilevel"/>
    <w:tmpl w:val="91CA6624"/>
    <w:lvl w:ilvl="0" w:tplc="6F4AEC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FD44853"/>
    <w:multiLevelType w:val="hybridMultilevel"/>
    <w:tmpl w:val="0E961714"/>
    <w:lvl w:ilvl="0" w:tplc="0C9CFCF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B5F5E"/>
    <w:multiLevelType w:val="hybridMultilevel"/>
    <w:tmpl w:val="84621574"/>
    <w:lvl w:ilvl="0" w:tplc="E89E9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53808"/>
    <w:multiLevelType w:val="hybridMultilevel"/>
    <w:tmpl w:val="7B46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B0A12"/>
    <w:multiLevelType w:val="hybridMultilevel"/>
    <w:tmpl w:val="325E9C8A"/>
    <w:lvl w:ilvl="0" w:tplc="609226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C35155"/>
    <w:multiLevelType w:val="hybridMultilevel"/>
    <w:tmpl w:val="A3C8C5EE"/>
    <w:lvl w:ilvl="0" w:tplc="41AA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580347"/>
    <w:multiLevelType w:val="hybridMultilevel"/>
    <w:tmpl w:val="8186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A42001"/>
    <w:multiLevelType w:val="hybridMultilevel"/>
    <w:tmpl w:val="A8765E6C"/>
    <w:lvl w:ilvl="0" w:tplc="20ACA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18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12"/>
  </w:num>
  <w:num w:numId="14">
    <w:abstractNumId w:val="8"/>
  </w:num>
  <w:num w:numId="15">
    <w:abstractNumId w:val="6"/>
  </w:num>
  <w:num w:numId="16">
    <w:abstractNumId w:val="11"/>
  </w:num>
  <w:num w:numId="17">
    <w:abstractNumId w:val="21"/>
  </w:num>
  <w:num w:numId="18">
    <w:abstractNumId w:val="19"/>
  </w:num>
  <w:num w:numId="19">
    <w:abstractNumId w:val="17"/>
  </w:num>
  <w:num w:numId="20">
    <w:abstractNumId w:val="23"/>
  </w:num>
  <w:num w:numId="21">
    <w:abstractNumId w:val="20"/>
  </w:num>
  <w:num w:numId="22">
    <w:abstractNumId w:val="3"/>
  </w:num>
  <w:num w:numId="23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1378"/>
    <w:rsid w:val="000025E1"/>
    <w:rsid w:val="0002313C"/>
    <w:rsid w:val="00025EC8"/>
    <w:rsid w:val="00026449"/>
    <w:rsid w:val="00027D7C"/>
    <w:rsid w:val="00030524"/>
    <w:rsid w:val="00032D45"/>
    <w:rsid w:val="00035C76"/>
    <w:rsid w:val="000406EB"/>
    <w:rsid w:val="00044CF9"/>
    <w:rsid w:val="00050F62"/>
    <w:rsid w:val="00054699"/>
    <w:rsid w:val="000547E7"/>
    <w:rsid w:val="00054AE2"/>
    <w:rsid w:val="00071A5C"/>
    <w:rsid w:val="00073335"/>
    <w:rsid w:val="000A1F1E"/>
    <w:rsid w:val="000A3348"/>
    <w:rsid w:val="000D411C"/>
    <w:rsid w:val="000D5B87"/>
    <w:rsid w:val="000E32B5"/>
    <w:rsid w:val="000E7125"/>
    <w:rsid w:val="00113CE2"/>
    <w:rsid w:val="00114EA9"/>
    <w:rsid w:val="00120242"/>
    <w:rsid w:val="00121588"/>
    <w:rsid w:val="00125C25"/>
    <w:rsid w:val="001332A3"/>
    <w:rsid w:val="0013346E"/>
    <w:rsid w:val="00133E76"/>
    <w:rsid w:val="00135AF5"/>
    <w:rsid w:val="00140C0B"/>
    <w:rsid w:val="00142848"/>
    <w:rsid w:val="00153D67"/>
    <w:rsid w:val="001579AC"/>
    <w:rsid w:val="0016316E"/>
    <w:rsid w:val="00176C6E"/>
    <w:rsid w:val="00182869"/>
    <w:rsid w:val="001843F9"/>
    <w:rsid w:val="001878C4"/>
    <w:rsid w:val="00187A91"/>
    <w:rsid w:val="001A2D9E"/>
    <w:rsid w:val="001A5B4A"/>
    <w:rsid w:val="001B0A5E"/>
    <w:rsid w:val="001B6300"/>
    <w:rsid w:val="001D4A07"/>
    <w:rsid w:val="001E5B60"/>
    <w:rsid w:val="00205EA3"/>
    <w:rsid w:val="0020705A"/>
    <w:rsid w:val="00211261"/>
    <w:rsid w:val="00216382"/>
    <w:rsid w:val="00217322"/>
    <w:rsid w:val="00221888"/>
    <w:rsid w:val="002231C5"/>
    <w:rsid w:val="00226282"/>
    <w:rsid w:val="00227BCE"/>
    <w:rsid w:val="00230968"/>
    <w:rsid w:val="00230C08"/>
    <w:rsid w:val="00245CC2"/>
    <w:rsid w:val="002634C4"/>
    <w:rsid w:val="00272613"/>
    <w:rsid w:val="002856A2"/>
    <w:rsid w:val="002A75CC"/>
    <w:rsid w:val="002C016C"/>
    <w:rsid w:val="002C098C"/>
    <w:rsid w:val="002C0CD5"/>
    <w:rsid w:val="002E2203"/>
    <w:rsid w:val="002E3118"/>
    <w:rsid w:val="002E3EC2"/>
    <w:rsid w:val="002E66FD"/>
    <w:rsid w:val="002F68A0"/>
    <w:rsid w:val="00300416"/>
    <w:rsid w:val="00306AD2"/>
    <w:rsid w:val="00310609"/>
    <w:rsid w:val="003151EB"/>
    <w:rsid w:val="00317C14"/>
    <w:rsid w:val="003216E0"/>
    <w:rsid w:val="00324ECC"/>
    <w:rsid w:val="003319B4"/>
    <w:rsid w:val="0033291A"/>
    <w:rsid w:val="00334E0B"/>
    <w:rsid w:val="0034092A"/>
    <w:rsid w:val="003562D0"/>
    <w:rsid w:val="00370907"/>
    <w:rsid w:val="00374893"/>
    <w:rsid w:val="00376091"/>
    <w:rsid w:val="00382BAA"/>
    <w:rsid w:val="003832BE"/>
    <w:rsid w:val="00391AD9"/>
    <w:rsid w:val="003A6BB6"/>
    <w:rsid w:val="003B0142"/>
    <w:rsid w:val="003C413B"/>
    <w:rsid w:val="003C6CD0"/>
    <w:rsid w:val="003D2A97"/>
    <w:rsid w:val="003E37F4"/>
    <w:rsid w:val="003F0FE3"/>
    <w:rsid w:val="0041660B"/>
    <w:rsid w:val="00421FC8"/>
    <w:rsid w:val="00423016"/>
    <w:rsid w:val="00431CF7"/>
    <w:rsid w:val="004336CE"/>
    <w:rsid w:val="00435060"/>
    <w:rsid w:val="004357F7"/>
    <w:rsid w:val="00455D84"/>
    <w:rsid w:val="004567C7"/>
    <w:rsid w:val="00460599"/>
    <w:rsid w:val="00466DC3"/>
    <w:rsid w:val="00485143"/>
    <w:rsid w:val="00485A5A"/>
    <w:rsid w:val="00490F85"/>
    <w:rsid w:val="004A0A97"/>
    <w:rsid w:val="004A6E29"/>
    <w:rsid w:val="004A6F24"/>
    <w:rsid w:val="004B1083"/>
    <w:rsid w:val="004B260E"/>
    <w:rsid w:val="004B762E"/>
    <w:rsid w:val="004B7953"/>
    <w:rsid w:val="004C31DD"/>
    <w:rsid w:val="004D0D57"/>
    <w:rsid w:val="004D44CF"/>
    <w:rsid w:val="004D573A"/>
    <w:rsid w:val="004D7F5C"/>
    <w:rsid w:val="004E7C4C"/>
    <w:rsid w:val="004F5B81"/>
    <w:rsid w:val="004F60AE"/>
    <w:rsid w:val="005101A2"/>
    <w:rsid w:val="00524FF6"/>
    <w:rsid w:val="005250BF"/>
    <w:rsid w:val="00544AD0"/>
    <w:rsid w:val="00546DA3"/>
    <w:rsid w:val="00563295"/>
    <w:rsid w:val="005643B5"/>
    <w:rsid w:val="00570ABB"/>
    <w:rsid w:val="00572E50"/>
    <w:rsid w:val="00576694"/>
    <w:rsid w:val="00582F7E"/>
    <w:rsid w:val="00590398"/>
    <w:rsid w:val="00594D69"/>
    <w:rsid w:val="005964CC"/>
    <w:rsid w:val="00596CEB"/>
    <w:rsid w:val="005A2130"/>
    <w:rsid w:val="005D33C8"/>
    <w:rsid w:val="005D54F1"/>
    <w:rsid w:val="005E3895"/>
    <w:rsid w:val="005E545F"/>
    <w:rsid w:val="005F2777"/>
    <w:rsid w:val="005F660C"/>
    <w:rsid w:val="005F67D9"/>
    <w:rsid w:val="005F7096"/>
    <w:rsid w:val="00601887"/>
    <w:rsid w:val="006119DD"/>
    <w:rsid w:val="0061546E"/>
    <w:rsid w:val="00642991"/>
    <w:rsid w:val="00644B52"/>
    <w:rsid w:val="00646E34"/>
    <w:rsid w:val="00656A24"/>
    <w:rsid w:val="00661075"/>
    <w:rsid w:val="00663407"/>
    <w:rsid w:val="00664DF2"/>
    <w:rsid w:val="006733DA"/>
    <w:rsid w:val="00673BB1"/>
    <w:rsid w:val="0067720F"/>
    <w:rsid w:val="00681B56"/>
    <w:rsid w:val="00684904"/>
    <w:rsid w:val="00694ED4"/>
    <w:rsid w:val="006A1F1F"/>
    <w:rsid w:val="006C4651"/>
    <w:rsid w:val="006C4678"/>
    <w:rsid w:val="006C6400"/>
    <w:rsid w:val="006D4742"/>
    <w:rsid w:val="006E32F4"/>
    <w:rsid w:val="006E35F1"/>
    <w:rsid w:val="006F774E"/>
    <w:rsid w:val="0070516B"/>
    <w:rsid w:val="00707347"/>
    <w:rsid w:val="0071738D"/>
    <w:rsid w:val="00717E97"/>
    <w:rsid w:val="00725F62"/>
    <w:rsid w:val="00733A28"/>
    <w:rsid w:val="00741A28"/>
    <w:rsid w:val="00743DD6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3D6F"/>
    <w:rsid w:val="00797F95"/>
    <w:rsid w:val="007A304D"/>
    <w:rsid w:val="007C2C25"/>
    <w:rsid w:val="007D356E"/>
    <w:rsid w:val="007E100A"/>
    <w:rsid w:val="007E2615"/>
    <w:rsid w:val="007E4BB0"/>
    <w:rsid w:val="007E72A5"/>
    <w:rsid w:val="007F38E0"/>
    <w:rsid w:val="008048BB"/>
    <w:rsid w:val="00804912"/>
    <w:rsid w:val="008275A2"/>
    <w:rsid w:val="00837A68"/>
    <w:rsid w:val="0084158C"/>
    <w:rsid w:val="00843E0C"/>
    <w:rsid w:val="00850BAC"/>
    <w:rsid w:val="00856365"/>
    <w:rsid w:val="00873286"/>
    <w:rsid w:val="00873D21"/>
    <w:rsid w:val="00873DCB"/>
    <w:rsid w:val="008902DE"/>
    <w:rsid w:val="00895FFF"/>
    <w:rsid w:val="008A5F4C"/>
    <w:rsid w:val="008A63DB"/>
    <w:rsid w:val="008A670D"/>
    <w:rsid w:val="008A6DE0"/>
    <w:rsid w:val="008B14DE"/>
    <w:rsid w:val="008B3FC9"/>
    <w:rsid w:val="008B4BD9"/>
    <w:rsid w:val="008B63B3"/>
    <w:rsid w:val="008B6606"/>
    <w:rsid w:val="008C01D9"/>
    <w:rsid w:val="008D5CC1"/>
    <w:rsid w:val="008F1519"/>
    <w:rsid w:val="0090296E"/>
    <w:rsid w:val="00903557"/>
    <w:rsid w:val="00910B1A"/>
    <w:rsid w:val="00910F1C"/>
    <w:rsid w:val="00920702"/>
    <w:rsid w:val="00923E35"/>
    <w:rsid w:val="00924A8E"/>
    <w:rsid w:val="0092621D"/>
    <w:rsid w:val="00927828"/>
    <w:rsid w:val="00940ADC"/>
    <w:rsid w:val="009417CE"/>
    <w:rsid w:val="0094332D"/>
    <w:rsid w:val="00955954"/>
    <w:rsid w:val="0097304D"/>
    <w:rsid w:val="009754D0"/>
    <w:rsid w:val="0098688E"/>
    <w:rsid w:val="009A0082"/>
    <w:rsid w:val="009A1A99"/>
    <w:rsid w:val="009B13C9"/>
    <w:rsid w:val="009C246A"/>
    <w:rsid w:val="009C650A"/>
    <w:rsid w:val="009E7617"/>
    <w:rsid w:val="00A033FD"/>
    <w:rsid w:val="00A03C30"/>
    <w:rsid w:val="00A15AF0"/>
    <w:rsid w:val="00A21C4B"/>
    <w:rsid w:val="00A25E0F"/>
    <w:rsid w:val="00A26160"/>
    <w:rsid w:val="00A312EE"/>
    <w:rsid w:val="00A31AF0"/>
    <w:rsid w:val="00A5089B"/>
    <w:rsid w:val="00A55970"/>
    <w:rsid w:val="00A633B3"/>
    <w:rsid w:val="00A64FAB"/>
    <w:rsid w:val="00A747FC"/>
    <w:rsid w:val="00A75EDB"/>
    <w:rsid w:val="00A76BCB"/>
    <w:rsid w:val="00A8000A"/>
    <w:rsid w:val="00A8035A"/>
    <w:rsid w:val="00A860D8"/>
    <w:rsid w:val="00A86AAE"/>
    <w:rsid w:val="00A92DD1"/>
    <w:rsid w:val="00AA2A03"/>
    <w:rsid w:val="00AA5FB1"/>
    <w:rsid w:val="00AB7104"/>
    <w:rsid w:val="00AC31CE"/>
    <w:rsid w:val="00AD7448"/>
    <w:rsid w:val="00B043D9"/>
    <w:rsid w:val="00B0469C"/>
    <w:rsid w:val="00B05555"/>
    <w:rsid w:val="00B068A7"/>
    <w:rsid w:val="00B11C1C"/>
    <w:rsid w:val="00B1233A"/>
    <w:rsid w:val="00B16F41"/>
    <w:rsid w:val="00B17D31"/>
    <w:rsid w:val="00B21C1D"/>
    <w:rsid w:val="00B35EC9"/>
    <w:rsid w:val="00B415D6"/>
    <w:rsid w:val="00B42199"/>
    <w:rsid w:val="00B42564"/>
    <w:rsid w:val="00B55915"/>
    <w:rsid w:val="00B600C8"/>
    <w:rsid w:val="00B64293"/>
    <w:rsid w:val="00B64561"/>
    <w:rsid w:val="00B7201A"/>
    <w:rsid w:val="00BA29E2"/>
    <w:rsid w:val="00BA5FE3"/>
    <w:rsid w:val="00BB2074"/>
    <w:rsid w:val="00BB7DC3"/>
    <w:rsid w:val="00BC13DC"/>
    <w:rsid w:val="00BD6B9A"/>
    <w:rsid w:val="00BE47F6"/>
    <w:rsid w:val="00BE6AFB"/>
    <w:rsid w:val="00BF1776"/>
    <w:rsid w:val="00BF2165"/>
    <w:rsid w:val="00C04227"/>
    <w:rsid w:val="00C05CBF"/>
    <w:rsid w:val="00C0698D"/>
    <w:rsid w:val="00C20F12"/>
    <w:rsid w:val="00C21766"/>
    <w:rsid w:val="00C350AD"/>
    <w:rsid w:val="00C54121"/>
    <w:rsid w:val="00C576D3"/>
    <w:rsid w:val="00C67282"/>
    <w:rsid w:val="00C81501"/>
    <w:rsid w:val="00C86F70"/>
    <w:rsid w:val="00CA42C1"/>
    <w:rsid w:val="00CA54C6"/>
    <w:rsid w:val="00CC2DAC"/>
    <w:rsid w:val="00CC2ED6"/>
    <w:rsid w:val="00CC303E"/>
    <w:rsid w:val="00CC46D9"/>
    <w:rsid w:val="00CD0B76"/>
    <w:rsid w:val="00CE4246"/>
    <w:rsid w:val="00CF3B1B"/>
    <w:rsid w:val="00CF5F46"/>
    <w:rsid w:val="00D047C6"/>
    <w:rsid w:val="00D1796E"/>
    <w:rsid w:val="00D25BB3"/>
    <w:rsid w:val="00D301ED"/>
    <w:rsid w:val="00D37309"/>
    <w:rsid w:val="00D41E2B"/>
    <w:rsid w:val="00D43801"/>
    <w:rsid w:val="00D46F0D"/>
    <w:rsid w:val="00D47261"/>
    <w:rsid w:val="00D478EC"/>
    <w:rsid w:val="00D503FA"/>
    <w:rsid w:val="00D50932"/>
    <w:rsid w:val="00D50948"/>
    <w:rsid w:val="00D564F7"/>
    <w:rsid w:val="00D67672"/>
    <w:rsid w:val="00D70F2F"/>
    <w:rsid w:val="00D760DF"/>
    <w:rsid w:val="00D84C4D"/>
    <w:rsid w:val="00D92137"/>
    <w:rsid w:val="00DB41F2"/>
    <w:rsid w:val="00DB681A"/>
    <w:rsid w:val="00DC0197"/>
    <w:rsid w:val="00DE3D8C"/>
    <w:rsid w:val="00DF25C4"/>
    <w:rsid w:val="00DF7A8A"/>
    <w:rsid w:val="00E0084C"/>
    <w:rsid w:val="00E05945"/>
    <w:rsid w:val="00E27647"/>
    <w:rsid w:val="00E35380"/>
    <w:rsid w:val="00E424BB"/>
    <w:rsid w:val="00E46CDF"/>
    <w:rsid w:val="00E54AE7"/>
    <w:rsid w:val="00E55C39"/>
    <w:rsid w:val="00E60865"/>
    <w:rsid w:val="00E613EB"/>
    <w:rsid w:val="00E66759"/>
    <w:rsid w:val="00E7506F"/>
    <w:rsid w:val="00E82393"/>
    <w:rsid w:val="00E841AE"/>
    <w:rsid w:val="00E85191"/>
    <w:rsid w:val="00E92AF8"/>
    <w:rsid w:val="00E94059"/>
    <w:rsid w:val="00E9560C"/>
    <w:rsid w:val="00E97C40"/>
    <w:rsid w:val="00EA16BA"/>
    <w:rsid w:val="00EB679A"/>
    <w:rsid w:val="00EC04B4"/>
    <w:rsid w:val="00EC724E"/>
    <w:rsid w:val="00ED277A"/>
    <w:rsid w:val="00ED7E94"/>
    <w:rsid w:val="00EE105D"/>
    <w:rsid w:val="00EE2F37"/>
    <w:rsid w:val="00EE4892"/>
    <w:rsid w:val="00F0432A"/>
    <w:rsid w:val="00F06839"/>
    <w:rsid w:val="00F15C66"/>
    <w:rsid w:val="00F24714"/>
    <w:rsid w:val="00F314B8"/>
    <w:rsid w:val="00F47D4F"/>
    <w:rsid w:val="00F53F71"/>
    <w:rsid w:val="00F62252"/>
    <w:rsid w:val="00F649F9"/>
    <w:rsid w:val="00F71001"/>
    <w:rsid w:val="00F71035"/>
    <w:rsid w:val="00F712B1"/>
    <w:rsid w:val="00F87213"/>
    <w:rsid w:val="00F937B6"/>
    <w:rsid w:val="00FA58C7"/>
    <w:rsid w:val="00FB4906"/>
    <w:rsid w:val="00FC212C"/>
    <w:rsid w:val="00FD15AB"/>
    <w:rsid w:val="00FD23CF"/>
    <w:rsid w:val="00FD51AC"/>
    <w:rsid w:val="00FE546A"/>
    <w:rsid w:val="00FF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nsko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uma.krasnopolyansko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9E3E-CBA2-4500-A0AE-D189AFA3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1</Pages>
  <Words>23512</Words>
  <Characters>134019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69</cp:revision>
  <cp:lastPrinted>2021-09-09T03:29:00Z</cp:lastPrinted>
  <dcterms:created xsi:type="dcterms:W3CDTF">2017-01-19T09:15:00Z</dcterms:created>
  <dcterms:modified xsi:type="dcterms:W3CDTF">2021-09-09T04:27:00Z</dcterms:modified>
</cp:coreProperties>
</file>