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4E" w:rsidRPr="0084223A" w:rsidRDefault="00E5654E" w:rsidP="0084223A">
      <w:pPr>
        <w:spacing w:after="0" w:line="240" w:lineRule="auto"/>
        <w:jc w:val="center"/>
        <w:rPr>
          <w:b/>
        </w:rPr>
      </w:pPr>
      <w:r w:rsidRPr="00B47F5D">
        <w:rPr>
          <w:b/>
          <w:color w:val="FF0000"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88.3pt" o:ole="">
            <v:imagedata r:id="rId7" o:title=""/>
          </v:shape>
          <o:OLEObject Type="Embed" ProgID="Word.Document.8" ShapeID="_x0000_i1025" DrawAspect="Content" ObjectID="_1768202928" r:id="rId8">
            <o:FieldCodes>\s</o:FieldCodes>
          </o:OLEObject>
        </w:object>
      </w:r>
      <w:r w:rsidRPr="00B47F5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84223A">
        <w:rPr>
          <w:rFonts w:ascii="Arial" w:hAnsi="Arial" w:cs="Arial"/>
          <w:b/>
          <w:sz w:val="28"/>
          <w:szCs w:val="28"/>
        </w:rPr>
        <w:t>Российская  Федерация</w:t>
      </w:r>
    </w:p>
    <w:p w:rsidR="00E5654E" w:rsidRPr="0084223A" w:rsidRDefault="00E5654E" w:rsidP="008422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E5654E" w:rsidRPr="0084223A" w:rsidRDefault="00E5654E" w:rsidP="008422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84223A">
        <w:rPr>
          <w:rFonts w:ascii="Arial" w:hAnsi="Arial" w:cs="Arial"/>
          <w:b/>
          <w:sz w:val="28"/>
          <w:szCs w:val="28"/>
        </w:rPr>
        <w:t>Байкаловский</w:t>
      </w:r>
      <w:proofErr w:type="spellEnd"/>
      <w:r w:rsidR="009719AC">
        <w:rPr>
          <w:rFonts w:ascii="Arial" w:hAnsi="Arial" w:cs="Arial"/>
          <w:b/>
          <w:sz w:val="28"/>
          <w:szCs w:val="28"/>
        </w:rPr>
        <w:t xml:space="preserve"> муниципальный </w:t>
      </w:r>
      <w:r w:rsidRPr="0084223A">
        <w:rPr>
          <w:rFonts w:ascii="Arial" w:hAnsi="Arial" w:cs="Arial"/>
          <w:b/>
          <w:sz w:val="28"/>
          <w:szCs w:val="28"/>
        </w:rPr>
        <w:t>район</w:t>
      </w:r>
    </w:p>
    <w:p w:rsidR="00E5654E" w:rsidRPr="0084223A" w:rsidRDefault="00E5654E" w:rsidP="008422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ДУМА</w:t>
      </w:r>
    </w:p>
    <w:p w:rsidR="00E5654E" w:rsidRPr="0084223A" w:rsidRDefault="00E5654E" w:rsidP="008422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E5654E" w:rsidRDefault="0055530B" w:rsidP="008422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13</w:t>
      </w:r>
      <w:r w:rsidR="00017FCE" w:rsidRPr="0084223A">
        <w:rPr>
          <w:rFonts w:ascii="Arial" w:hAnsi="Arial" w:cs="Arial"/>
          <w:b/>
          <w:sz w:val="28"/>
          <w:szCs w:val="28"/>
        </w:rPr>
        <w:t xml:space="preserve"> </w:t>
      </w:r>
      <w:r w:rsidR="00E5654E" w:rsidRPr="0084223A">
        <w:rPr>
          <w:rFonts w:ascii="Arial" w:hAnsi="Arial" w:cs="Arial"/>
          <w:b/>
          <w:sz w:val="28"/>
          <w:szCs w:val="28"/>
        </w:rPr>
        <w:t xml:space="preserve">-  заседание   5 - </w:t>
      </w:r>
      <w:proofErr w:type="spellStart"/>
      <w:r w:rsidR="00E5654E" w:rsidRPr="0084223A">
        <w:rPr>
          <w:rFonts w:ascii="Arial" w:hAnsi="Arial" w:cs="Arial"/>
          <w:b/>
          <w:sz w:val="28"/>
          <w:szCs w:val="28"/>
        </w:rPr>
        <w:t>го</w:t>
      </w:r>
      <w:proofErr w:type="spellEnd"/>
      <w:r w:rsidR="00E5654E" w:rsidRPr="0084223A">
        <w:rPr>
          <w:rFonts w:ascii="Arial" w:hAnsi="Arial" w:cs="Arial"/>
          <w:b/>
          <w:sz w:val="28"/>
          <w:szCs w:val="28"/>
        </w:rPr>
        <w:t xml:space="preserve"> созыва</w:t>
      </w:r>
    </w:p>
    <w:p w:rsidR="009719AC" w:rsidRPr="0084223A" w:rsidRDefault="009719AC" w:rsidP="008422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</w:p>
    <w:p w:rsidR="00E5654E" w:rsidRPr="0084223A" w:rsidRDefault="009719AC" w:rsidP="009719AC">
      <w:pPr>
        <w:tabs>
          <w:tab w:val="center" w:pos="4677"/>
          <w:tab w:val="left" w:pos="8127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E5654E" w:rsidRPr="0084223A">
        <w:rPr>
          <w:rFonts w:ascii="Arial" w:hAnsi="Arial" w:cs="Arial"/>
          <w:b/>
          <w:sz w:val="28"/>
          <w:szCs w:val="28"/>
        </w:rPr>
        <w:t xml:space="preserve">от </w:t>
      </w:r>
      <w:r w:rsidR="0084223A" w:rsidRPr="0084223A">
        <w:rPr>
          <w:rFonts w:ascii="Arial" w:hAnsi="Arial" w:cs="Arial"/>
          <w:b/>
          <w:sz w:val="28"/>
          <w:szCs w:val="28"/>
        </w:rPr>
        <w:t>«</w:t>
      </w:r>
      <w:r w:rsidR="0055530B">
        <w:rPr>
          <w:rFonts w:ascii="Arial" w:hAnsi="Arial" w:cs="Arial"/>
          <w:b/>
          <w:sz w:val="28"/>
          <w:szCs w:val="28"/>
        </w:rPr>
        <w:t>30</w:t>
      </w:r>
      <w:r w:rsidR="0084223A" w:rsidRPr="0084223A">
        <w:rPr>
          <w:rFonts w:ascii="Arial" w:hAnsi="Arial" w:cs="Arial"/>
          <w:b/>
          <w:sz w:val="28"/>
          <w:szCs w:val="28"/>
        </w:rPr>
        <w:t>» января</w:t>
      </w:r>
      <w:r w:rsidR="00E5654E" w:rsidRPr="0084223A">
        <w:rPr>
          <w:rFonts w:ascii="Arial" w:hAnsi="Arial" w:cs="Arial"/>
          <w:b/>
          <w:sz w:val="28"/>
          <w:szCs w:val="28"/>
        </w:rPr>
        <w:t xml:space="preserve"> 202</w:t>
      </w:r>
      <w:r w:rsidR="0084223A" w:rsidRPr="0084223A">
        <w:rPr>
          <w:rFonts w:ascii="Arial" w:hAnsi="Arial" w:cs="Arial"/>
          <w:b/>
          <w:sz w:val="28"/>
          <w:szCs w:val="28"/>
        </w:rPr>
        <w:t>4</w:t>
      </w:r>
      <w:r w:rsidR="00E5654E" w:rsidRPr="0084223A">
        <w:rPr>
          <w:rFonts w:ascii="Arial" w:hAnsi="Arial" w:cs="Arial"/>
          <w:b/>
          <w:sz w:val="28"/>
          <w:szCs w:val="28"/>
        </w:rPr>
        <w:t xml:space="preserve"> года №</w:t>
      </w:r>
      <w:r w:rsidR="00017FCE" w:rsidRPr="0084223A">
        <w:rPr>
          <w:rFonts w:ascii="Arial" w:hAnsi="Arial" w:cs="Arial"/>
          <w:b/>
          <w:sz w:val="28"/>
          <w:szCs w:val="28"/>
        </w:rPr>
        <w:t xml:space="preserve"> </w:t>
      </w:r>
      <w:r w:rsidR="0055530B">
        <w:rPr>
          <w:rFonts w:ascii="Arial" w:hAnsi="Arial" w:cs="Arial"/>
          <w:b/>
          <w:sz w:val="28"/>
          <w:szCs w:val="28"/>
        </w:rPr>
        <w:t>77</w:t>
      </w:r>
      <w:r>
        <w:rPr>
          <w:rFonts w:ascii="Arial" w:hAnsi="Arial" w:cs="Arial"/>
          <w:b/>
          <w:sz w:val="28"/>
          <w:szCs w:val="28"/>
        </w:rPr>
        <w:tab/>
      </w:r>
    </w:p>
    <w:p w:rsidR="0084223A" w:rsidRPr="0084223A" w:rsidRDefault="0084223A" w:rsidP="0084223A">
      <w:pPr>
        <w:pStyle w:val="ConsPlusNormal"/>
        <w:ind w:firstLine="0"/>
        <w:jc w:val="center"/>
        <w:rPr>
          <w:b/>
          <w:sz w:val="28"/>
          <w:szCs w:val="28"/>
        </w:rPr>
      </w:pPr>
    </w:p>
    <w:p w:rsidR="00B47F5D" w:rsidRPr="0084223A" w:rsidRDefault="0084223A" w:rsidP="0084223A">
      <w:pPr>
        <w:pStyle w:val="ConsPlusNormal"/>
        <w:jc w:val="center"/>
        <w:rPr>
          <w:b/>
          <w:sz w:val="28"/>
          <w:szCs w:val="28"/>
        </w:rPr>
      </w:pPr>
      <w:r w:rsidRPr="0084223A">
        <w:rPr>
          <w:b/>
          <w:sz w:val="28"/>
          <w:szCs w:val="28"/>
        </w:rPr>
        <w:t>О внесении изменений в решение Думы Краснополянского сельского поселения от 28.06.2023 №</w:t>
      </w:r>
      <w:r w:rsidR="0055530B">
        <w:rPr>
          <w:b/>
          <w:sz w:val="28"/>
          <w:szCs w:val="28"/>
        </w:rPr>
        <w:t xml:space="preserve"> </w:t>
      </w:r>
      <w:r w:rsidRPr="0084223A">
        <w:rPr>
          <w:b/>
          <w:sz w:val="28"/>
          <w:szCs w:val="28"/>
        </w:rPr>
        <w:t>41 «</w:t>
      </w:r>
      <w:r w:rsidR="00B47F5D" w:rsidRPr="0084223A">
        <w:rPr>
          <w:b/>
          <w:sz w:val="28"/>
          <w:szCs w:val="28"/>
        </w:rPr>
        <w:t>О заработной плате лиц, замещающих муниципальные должности в Краснополянско</w:t>
      </w:r>
      <w:r w:rsidR="009D13DA" w:rsidRPr="0084223A">
        <w:rPr>
          <w:b/>
          <w:sz w:val="28"/>
          <w:szCs w:val="28"/>
        </w:rPr>
        <w:t>м</w:t>
      </w:r>
      <w:r w:rsidR="00B47F5D" w:rsidRPr="0084223A">
        <w:rPr>
          <w:b/>
          <w:sz w:val="28"/>
          <w:szCs w:val="28"/>
        </w:rPr>
        <w:t xml:space="preserve"> сельско</w:t>
      </w:r>
      <w:r w:rsidR="009D13DA" w:rsidRPr="0084223A">
        <w:rPr>
          <w:b/>
          <w:sz w:val="28"/>
          <w:szCs w:val="28"/>
        </w:rPr>
        <w:t>м</w:t>
      </w:r>
      <w:r w:rsidR="00B47F5D" w:rsidRPr="0084223A">
        <w:rPr>
          <w:b/>
          <w:sz w:val="28"/>
          <w:szCs w:val="28"/>
        </w:rPr>
        <w:t xml:space="preserve"> поселени</w:t>
      </w:r>
      <w:r w:rsidR="009D13DA" w:rsidRPr="0084223A">
        <w:rPr>
          <w:b/>
          <w:sz w:val="28"/>
          <w:szCs w:val="28"/>
        </w:rPr>
        <w:t>и</w:t>
      </w:r>
      <w:r w:rsidR="00B47F5D" w:rsidRPr="0084223A">
        <w:rPr>
          <w:b/>
          <w:sz w:val="28"/>
          <w:szCs w:val="28"/>
        </w:rPr>
        <w:t xml:space="preserve"> на постоянной основе</w:t>
      </w:r>
      <w:r w:rsidRPr="0084223A">
        <w:rPr>
          <w:b/>
          <w:sz w:val="28"/>
          <w:szCs w:val="28"/>
        </w:rPr>
        <w:t>»</w:t>
      </w:r>
    </w:p>
    <w:p w:rsidR="0084223A" w:rsidRPr="0084223A" w:rsidRDefault="0084223A" w:rsidP="0084223A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8"/>
        </w:rPr>
      </w:pPr>
    </w:p>
    <w:p w:rsidR="0084223A" w:rsidRPr="0084223A" w:rsidRDefault="0084223A" w:rsidP="0084223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8"/>
        </w:rPr>
      </w:pPr>
      <w:r>
        <w:rPr>
          <w:rFonts w:ascii="Arial" w:eastAsia="Calibri" w:hAnsi="Arial" w:cs="Arial"/>
          <w:sz w:val="24"/>
          <w:szCs w:val="28"/>
        </w:rPr>
        <w:t>В соответствии</w:t>
      </w:r>
      <w:r w:rsidRPr="0084223A">
        <w:rPr>
          <w:rFonts w:ascii="Arial" w:eastAsia="Calibri" w:hAnsi="Arial" w:cs="Arial"/>
          <w:sz w:val="24"/>
          <w:szCs w:val="28"/>
        </w:rPr>
        <w:t xml:space="preserve"> с Трудовым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Законом Свердловской области от 26 декабря 2008 года № 146-ОЗ «О гарантиях </w:t>
      </w:r>
      <w:proofErr w:type="gramStart"/>
      <w:r w:rsidRPr="0084223A">
        <w:rPr>
          <w:rFonts w:ascii="Arial" w:eastAsia="Calibri" w:hAnsi="Arial" w:cs="Arial"/>
          <w:sz w:val="24"/>
          <w:szCs w:val="28"/>
        </w:rPr>
        <w:t>осуществления полномочий депутата представительного органа муниципального образования</w:t>
      </w:r>
      <w:proofErr w:type="gramEnd"/>
      <w:r w:rsidRPr="0084223A">
        <w:rPr>
          <w:rFonts w:ascii="Arial" w:eastAsia="Calibri" w:hAnsi="Arial" w:cs="Arial"/>
          <w:sz w:val="24"/>
          <w:szCs w:val="28"/>
        </w:rPr>
        <w:t xml:space="preserve">, </w:t>
      </w:r>
      <w:proofErr w:type="gramStart"/>
      <w:r w:rsidRPr="0084223A">
        <w:rPr>
          <w:rFonts w:ascii="Arial" w:eastAsia="Calibri" w:hAnsi="Arial" w:cs="Arial"/>
          <w:sz w:val="24"/>
          <w:szCs w:val="28"/>
        </w:rPr>
        <w:t xml:space="preserve">члена выборного органа местного самоуправления, выборного должностного лица местного самоуправления в муниципальных образованиях, расположенных на территории Свердловской области», </w:t>
      </w:r>
      <w:r>
        <w:rPr>
          <w:rFonts w:ascii="Arial" w:eastAsia="Calibri" w:hAnsi="Arial" w:cs="Arial"/>
          <w:sz w:val="24"/>
          <w:szCs w:val="28"/>
        </w:rPr>
        <w:t>Уставом Краснополянского</w:t>
      </w:r>
      <w:r w:rsidRPr="0084223A">
        <w:rPr>
          <w:rFonts w:ascii="Arial" w:eastAsia="Calibri" w:hAnsi="Arial" w:cs="Arial"/>
          <w:sz w:val="24"/>
          <w:szCs w:val="28"/>
        </w:rPr>
        <w:t xml:space="preserve"> сельского поселения, в целях установления месячного должностного оклада, ежемесячных и иных дополнительных выплат лицам, замещающим муниципальные должности в органе местного самоуправления </w:t>
      </w:r>
      <w:r>
        <w:rPr>
          <w:rFonts w:ascii="Arial" w:eastAsia="Calibri" w:hAnsi="Arial" w:cs="Arial"/>
          <w:sz w:val="24"/>
          <w:szCs w:val="28"/>
        </w:rPr>
        <w:t>Краснополянского</w:t>
      </w:r>
      <w:r w:rsidRPr="0084223A">
        <w:rPr>
          <w:rFonts w:ascii="Arial" w:eastAsia="Calibri" w:hAnsi="Arial" w:cs="Arial"/>
          <w:sz w:val="24"/>
          <w:szCs w:val="28"/>
        </w:rPr>
        <w:t xml:space="preserve"> сельского поселения на постоянной основе, </w:t>
      </w:r>
      <w:r>
        <w:rPr>
          <w:rFonts w:ascii="Arial" w:eastAsia="Calibri" w:hAnsi="Arial" w:cs="Arial"/>
          <w:sz w:val="24"/>
          <w:szCs w:val="28"/>
        </w:rPr>
        <w:t>Дума Краснополянского сельского поселения решила:</w:t>
      </w:r>
      <w:proofErr w:type="gramEnd"/>
    </w:p>
    <w:p w:rsidR="0084223A" w:rsidRPr="0084223A" w:rsidRDefault="0084223A" w:rsidP="0084223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8"/>
        </w:rPr>
      </w:pPr>
    </w:p>
    <w:p w:rsidR="0084223A" w:rsidRPr="0084223A" w:rsidRDefault="0084223A" w:rsidP="0084223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84223A">
        <w:rPr>
          <w:rFonts w:ascii="Arial" w:eastAsia="Calibri" w:hAnsi="Arial" w:cs="Arial"/>
          <w:sz w:val="24"/>
          <w:szCs w:val="28"/>
        </w:rPr>
        <w:t xml:space="preserve">1. Внести в решение Думы </w:t>
      </w:r>
      <w:r>
        <w:rPr>
          <w:rFonts w:ascii="Arial" w:eastAsia="Calibri" w:hAnsi="Arial" w:cs="Arial"/>
          <w:sz w:val="24"/>
          <w:szCs w:val="28"/>
        </w:rPr>
        <w:t>Краснополянского</w:t>
      </w:r>
      <w:r w:rsidRPr="0084223A">
        <w:rPr>
          <w:rFonts w:ascii="Arial" w:eastAsia="Calibri" w:hAnsi="Arial" w:cs="Arial"/>
          <w:sz w:val="24"/>
          <w:szCs w:val="28"/>
        </w:rPr>
        <w:t xml:space="preserve"> сельского поселения от 2</w:t>
      </w:r>
      <w:r>
        <w:rPr>
          <w:rFonts w:ascii="Arial" w:eastAsia="Calibri" w:hAnsi="Arial" w:cs="Arial"/>
          <w:sz w:val="24"/>
          <w:szCs w:val="28"/>
        </w:rPr>
        <w:t>8</w:t>
      </w:r>
      <w:r w:rsidRPr="0084223A">
        <w:rPr>
          <w:rFonts w:ascii="Arial" w:eastAsia="Calibri" w:hAnsi="Arial" w:cs="Arial"/>
          <w:sz w:val="24"/>
          <w:szCs w:val="28"/>
        </w:rPr>
        <w:t>.</w:t>
      </w:r>
      <w:r>
        <w:rPr>
          <w:rFonts w:ascii="Arial" w:eastAsia="Calibri" w:hAnsi="Arial" w:cs="Arial"/>
          <w:sz w:val="24"/>
          <w:szCs w:val="28"/>
        </w:rPr>
        <w:t>06</w:t>
      </w:r>
      <w:r w:rsidRPr="0084223A">
        <w:rPr>
          <w:rFonts w:ascii="Arial" w:eastAsia="Calibri" w:hAnsi="Arial" w:cs="Arial"/>
          <w:sz w:val="24"/>
          <w:szCs w:val="28"/>
        </w:rPr>
        <w:t>.20</w:t>
      </w:r>
      <w:r>
        <w:rPr>
          <w:rFonts w:ascii="Arial" w:eastAsia="Calibri" w:hAnsi="Arial" w:cs="Arial"/>
          <w:sz w:val="24"/>
          <w:szCs w:val="28"/>
        </w:rPr>
        <w:t>23</w:t>
      </w:r>
      <w:r w:rsidRPr="0084223A">
        <w:rPr>
          <w:rFonts w:ascii="Arial" w:eastAsia="Calibri" w:hAnsi="Arial" w:cs="Arial"/>
          <w:sz w:val="24"/>
          <w:szCs w:val="28"/>
        </w:rPr>
        <w:t xml:space="preserve"> г. № </w:t>
      </w:r>
      <w:r>
        <w:rPr>
          <w:rFonts w:ascii="Arial" w:eastAsia="Calibri" w:hAnsi="Arial" w:cs="Arial"/>
          <w:sz w:val="24"/>
          <w:szCs w:val="28"/>
        </w:rPr>
        <w:t>41</w:t>
      </w:r>
      <w:r w:rsidRPr="0084223A">
        <w:rPr>
          <w:rFonts w:ascii="Arial" w:eastAsia="Calibri" w:hAnsi="Arial" w:cs="Arial"/>
          <w:sz w:val="24"/>
          <w:szCs w:val="28"/>
        </w:rPr>
        <w:t xml:space="preserve"> «О заработной плате лиц, замещающих муниципальные должности в </w:t>
      </w:r>
      <w:r>
        <w:rPr>
          <w:rFonts w:ascii="Arial" w:eastAsia="Calibri" w:hAnsi="Arial" w:cs="Arial"/>
          <w:sz w:val="24"/>
          <w:szCs w:val="28"/>
        </w:rPr>
        <w:t>Краснополянском сельском поселении</w:t>
      </w:r>
      <w:r w:rsidRPr="0084223A">
        <w:rPr>
          <w:rFonts w:ascii="Arial" w:eastAsia="Calibri" w:hAnsi="Arial" w:cs="Arial"/>
          <w:sz w:val="24"/>
          <w:szCs w:val="28"/>
        </w:rPr>
        <w:t xml:space="preserve"> на постоянной основе» следующие изменения: </w:t>
      </w:r>
    </w:p>
    <w:p w:rsidR="0084223A" w:rsidRPr="0084223A" w:rsidRDefault="0084223A" w:rsidP="0084223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84223A">
        <w:rPr>
          <w:rFonts w:ascii="Arial" w:eastAsia="Calibri" w:hAnsi="Arial" w:cs="Arial"/>
          <w:sz w:val="24"/>
          <w:szCs w:val="28"/>
        </w:rPr>
        <w:t>1.1. Пункт 4 решения изложить в следующей редакции:</w:t>
      </w:r>
    </w:p>
    <w:p w:rsidR="0084223A" w:rsidRPr="0084223A" w:rsidRDefault="0084223A" w:rsidP="0084223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84223A">
        <w:rPr>
          <w:rFonts w:ascii="Arial" w:eastAsia="Calibri" w:hAnsi="Arial" w:cs="Arial"/>
          <w:sz w:val="24"/>
          <w:szCs w:val="28"/>
        </w:rPr>
        <w:t xml:space="preserve">«4. Ежемесячное денежное поощрение выплачивается лицу, замещающему муниципальную должность </w:t>
      </w:r>
      <w:r w:rsidR="007D152C">
        <w:rPr>
          <w:rFonts w:ascii="Arial" w:eastAsia="Calibri" w:hAnsi="Arial" w:cs="Arial"/>
          <w:sz w:val="24"/>
          <w:szCs w:val="28"/>
        </w:rPr>
        <w:t>г</w:t>
      </w:r>
      <w:r w:rsidRPr="0084223A">
        <w:rPr>
          <w:rFonts w:ascii="Arial" w:eastAsia="Calibri" w:hAnsi="Arial" w:cs="Arial"/>
          <w:sz w:val="24"/>
          <w:szCs w:val="28"/>
        </w:rPr>
        <w:t xml:space="preserve">лавы </w:t>
      </w:r>
      <w:r w:rsidR="007D152C">
        <w:rPr>
          <w:rFonts w:ascii="Arial" w:eastAsia="Calibri" w:hAnsi="Arial" w:cs="Arial"/>
          <w:sz w:val="24"/>
          <w:szCs w:val="28"/>
        </w:rPr>
        <w:t>Краснополянского</w:t>
      </w:r>
      <w:r w:rsidRPr="0084223A">
        <w:rPr>
          <w:rFonts w:ascii="Arial" w:eastAsia="Calibri" w:hAnsi="Arial" w:cs="Arial"/>
          <w:sz w:val="24"/>
          <w:szCs w:val="28"/>
        </w:rPr>
        <w:t xml:space="preserve"> сельского поселения на постоянной основе, в размере  - 2,708 (двух целых семьсот восьми тысячных) должностного оклада</w:t>
      </w:r>
      <w:proofErr w:type="gramStart"/>
      <w:r w:rsidRPr="0084223A">
        <w:rPr>
          <w:rFonts w:ascii="Arial" w:eastAsia="Calibri" w:hAnsi="Arial" w:cs="Arial"/>
          <w:sz w:val="24"/>
          <w:szCs w:val="28"/>
        </w:rPr>
        <w:t>.</w:t>
      </w:r>
      <w:r w:rsidR="007D152C">
        <w:rPr>
          <w:rFonts w:ascii="Arial" w:eastAsia="Calibri" w:hAnsi="Arial" w:cs="Arial"/>
          <w:sz w:val="24"/>
          <w:szCs w:val="28"/>
        </w:rPr>
        <w:t>».</w:t>
      </w:r>
      <w:proofErr w:type="gramEnd"/>
    </w:p>
    <w:p w:rsidR="0084223A" w:rsidRPr="0084223A" w:rsidRDefault="0084223A" w:rsidP="0084223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84223A">
        <w:rPr>
          <w:rFonts w:ascii="Arial" w:eastAsia="Calibri" w:hAnsi="Arial" w:cs="Arial"/>
          <w:sz w:val="24"/>
          <w:szCs w:val="28"/>
        </w:rPr>
        <w:t>1.2. Пункт 7 решения изложить в следующей редакции:</w:t>
      </w:r>
    </w:p>
    <w:p w:rsidR="0084223A" w:rsidRPr="007D152C" w:rsidRDefault="0084223A" w:rsidP="0084223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84223A">
        <w:rPr>
          <w:rFonts w:ascii="Arial" w:eastAsia="Calibri" w:hAnsi="Arial" w:cs="Arial"/>
          <w:sz w:val="24"/>
          <w:szCs w:val="28"/>
        </w:rPr>
        <w:t xml:space="preserve">«7. При формировании фонда оплаты труда лиц, замещающих муниципальные должности на постоянной основе, предусматривается фонд оплаты труда (в расчете на год) - 46,5 (сорок шесть целых пять десятых) </w:t>
      </w:r>
      <w:r w:rsidRPr="007D152C">
        <w:rPr>
          <w:rFonts w:ascii="Arial" w:eastAsia="Calibri" w:hAnsi="Arial" w:cs="Arial"/>
          <w:sz w:val="24"/>
          <w:szCs w:val="28"/>
        </w:rPr>
        <w:t>должностных окладов</w:t>
      </w:r>
      <w:proofErr w:type="gramStart"/>
      <w:r w:rsidR="007D152C" w:rsidRPr="007D152C">
        <w:rPr>
          <w:rFonts w:ascii="Arial" w:eastAsia="Calibri" w:hAnsi="Arial" w:cs="Arial"/>
          <w:sz w:val="24"/>
          <w:szCs w:val="28"/>
        </w:rPr>
        <w:t>.</w:t>
      </w:r>
      <w:r w:rsidRPr="007D152C">
        <w:rPr>
          <w:rFonts w:ascii="Arial" w:eastAsia="Calibri" w:hAnsi="Arial" w:cs="Arial"/>
          <w:sz w:val="24"/>
          <w:szCs w:val="28"/>
        </w:rPr>
        <w:t>».</w:t>
      </w:r>
      <w:proofErr w:type="gramEnd"/>
    </w:p>
    <w:p w:rsidR="007D152C" w:rsidRPr="007D152C" w:rsidRDefault="007D152C" w:rsidP="007D152C">
      <w:pPr>
        <w:pStyle w:val="ConsPlusNormal"/>
        <w:ind w:firstLine="709"/>
        <w:jc w:val="both"/>
        <w:rPr>
          <w:sz w:val="24"/>
          <w:szCs w:val="24"/>
        </w:rPr>
      </w:pPr>
      <w:r w:rsidRPr="007D152C">
        <w:rPr>
          <w:sz w:val="24"/>
          <w:szCs w:val="24"/>
        </w:rPr>
        <w:t>2. Настоящее Решение вступает в силу со дня опубликования и распространяет свое действие на правоотношения,  возникшие с 01 января 2024 года.</w:t>
      </w:r>
    </w:p>
    <w:p w:rsidR="007D152C" w:rsidRPr="007D152C" w:rsidRDefault="007D152C" w:rsidP="007D152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152C">
        <w:rPr>
          <w:rFonts w:ascii="Arial" w:hAnsi="Arial" w:cs="Arial"/>
          <w:sz w:val="24"/>
          <w:szCs w:val="24"/>
        </w:rPr>
        <w:t xml:space="preserve">3. Опубликовать (обнародовать) настоящее решение в «Информационном вестнике Краснополянского сельского поселения» </w:t>
      </w:r>
      <w:r w:rsidRPr="007D152C">
        <w:rPr>
          <w:rFonts w:ascii="Arial" w:hAnsi="Arial" w:cs="Arial"/>
          <w:bCs/>
          <w:sz w:val="24"/>
          <w:szCs w:val="24"/>
        </w:rPr>
        <w:t xml:space="preserve">и разместить на официальном </w:t>
      </w:r>
      <w:r w:rsidRPr="007D152C">
        <w:rPr>
          <w:rFonts w:ascii="Arial" w:hAnsi="Arial" w:cs="Arial"/>
          <w:bCs/>
          <w:sz w:val="24"/>
          <w:szCs w:val="24"/>
        </w:rPr>
        <w:lastRenderedPageBreak/>
        <w:t xml:space="preserve">сайте Думы Краснополянского сельского поселения в сети Интернет: </w:t>
      </w:r>
      <w:r w:rsidRPr="007D152C">
        <w:rPr>
          <w:rFonts w:ascii="Arial" w:hAnsi="Arial" w:cs="Arial"/>
          <w:bCs/>
          <w:sz w:val="24"/>
          <w:szCs w:val="24"/>
          <w:lang w:val="en-US"/>
        </w:rPr>
        <w:t>duma</w:t>
      </w:r>
      <w:r w:rsidRPr="007D152C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7D152C">
        <w:rPr>
          <w:rFonts w:ascii="Arial" w:hAnsi="Arial" w:cs="Arial"/>
          <w:bCs/>
          <w:sz w:val="24"/>
          <w:szCs w:val="24"/>
          <w:lang w:val="en-US"/>
        </w:rPr>
        <w:t>krasnopolyanskoe</w:t>
      </w:r>
      <w:proofErr w:type="spellEnd"/>
      <w:r w:rsidRPr="007D152C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7D152C">
        <w:rPr>
          <w:rFonts w:ascii="Arial" w:hAnsi="Arial" w:cs="Arial"/>
          <w:bCs/>
          <w:sz w:val="24"/>
          <w:szCs w:val="24"/>
          <w:lang w:val="en-US"/>
        </w:rPr>
        <w:t>ru</w:t>
      </w:r>
      <w:proofErr w:type="spellEnd"/>
      <w:r w:rsidRPr="007D152C">
        <w:rPr>
          <w:rFonts w:ascii="Arial" w:hAnsi="Arial" w:cs="Arial"/>
          <w:bCs/>
          <w:sz w:val="24"/>
          <w:szCs w:val="24"/>
        </w:rPr>
        <w:t>.</w:t>
      </w:r>
    </w:p>
    <w:p w:rsidR="007D152C" w:rsidRPr="007D152C" w:rsidRDefault="007D152C" w:rsidP="007D152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152C">
        <w:rPr>
          <w:rFonts w:ascii="Arial" w:hAnsi="Arial" w:cs="Arial"/>
          <w:bCs/>
          <w:sz w:val="24"/>
          <w:szCs w:val="24"/>
        </w:rPr>
        <w:t>4. 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7D152C" w:rsidRPr="007D152C" w:rsidRDefault="007D152C" w:rsidP="0084223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8"/>
        </w:rPr>
      </w:pPr>
    </w:p>
    <w:p w:rsidR="007D152C" w:rsidRPr="007D152C" w:rsidRDefault="007D152C" w:rsidP="0084223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8"/>
        </w:rPr>
      </w:pPr>
    </w:p>
    <w:p w:rsidR="007D152C" w:rsidRPr="007D152C" w:rsidRDefault="007D152C" w:rsidP="0084223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8"/>
        </w:rPr>
      </w:pPr>
    </w:p>
    <w:p w:rsidR="007D152C" w:rsidRPr="007D152C" w:rsidRDefault="007D152C" w:rsidP="0084223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8"/>
        </w:rPr>
      </w:pPr>
    </w:p>
    <w:p w:rsidR="007D152C" w:rsidRPr="007D152C" w:rsidRDefault="007D152C" w:rsidP="0084223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8"/>
        </w:rPr>
      </w:pPr>
    </w:p>
    <w:p w:rsidR="00B47F5D" w:rsidRPr="007D152C" w:rsidRDefault="00B47F5D" w:rsidP="00B47F5D">
      <w:pPr>
        <w:pStyle w:val="ConsPlusNormal"/>
        <w:ind w:firstLine="0"/>
        <w:jc w:val="both"/>
        <w:rPr>
          <w:sz w:val="24"/>
          <w:szCs w:val="24"/>
        </w:rPr>
      </w:pPr>
    </w:p>
    <w:p w:rsidR="00B47F5D" w:rsidRPr="007D152C" w:rsidRDefault="00B47F5D" w:rsidP="00B47F5D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152C">
        <w:rPr>
          <w:rFonts w:ascii="Arial" w:hAnsi="Arial" w:cs="Arial"/>
          <w:sz w:val="24"/>
          <w:szCs w:val="24"/>
        </w:rPr>
        <w:t xml:space="preserve">Председатель Думы  </w:t>
      </w:r>
    </w:p>
    <w:p w:rsidR="00B47F5D" w:rsidRPr="007D152C" w:rsidRDefault="00B47F5D" w:rsidP="00B47F5D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152C">
        <w:rPr>
          <w:rFonts w:ascii="Arial" w:hAnsi="Arial" w:cs="Arial"/>
          <w:sz w:val="24"/>
          <w:szCs w:val="24"/>
        </w:rPr>
        <w:t>Краснополянского  сельского поселения                                В.М. Брызгалова</w:t>
      </w:r>
    </w:p>
    <w:p w:rsidR="00B47F5D" w:rsidRPr="007D152C" w:rsidRDefault="00B47F5D" w:rsidP="00B47F5D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152C">
        <w:rPr>
          <w:rFonts w:ascii="Arial" w:hAnsi="Arial" w:cs="Arial"/>
          <w:sz w:val="24"/>
          <w:szCs w:val="24"/>
        </w:rPr>
        <w:t>«</w:t>
      </w:r>
      <w:r w:rsidR="0055530B">
        <w:rPr>
          <w:rFonts w:ascii="Arial" w:hAnsi="Arial" w:cs="Arial"/>
          <w:sz w:val="24"/>
          <w:szCs w:val="24"/>
        </w:rPr>
        <w:t>30</w:t>
      </w:r>
      <w:r w:rsidRPr="007D152C">
        <w:rPr>
          <w:rFonts w:ascii="Arial" w:hAnsi="Arial" w:cs="Arial"/>
          <w:sz w:val="24"/>
          <w:szCs w:val="24"/>
        </w:rPr>
        <w:t xml:space="preserve">» </w:t>
      </w:r>
      <w:r w:rsidR="00017FCE" w:rsidRPr="007D152C">
        <w:rPr>
          <w:rFonts w:ascii="Arial" w:hAnsi="Arial" w:cs="Arial"/>
          <w:sz w:val="24"/>
          <w:szCs w:val="24"/>
        </w:rPr>
        <w:t xml:space="preserve"> </w:t>
      </w:r>
      <w:r w:rsidR="007D152C">
        <w:rPr>
          <w:rFonts w:ascii="Arial" w:hAnsi="Arial" w:cs="Arial"/>
          <w:sz w:val="24"/>
          <w:szCs w:val="24"/>
        </w:rPr>
        <w:t xml:space="preserve">января </w:t>
      </w:r>
      <w:r w:rsidRPr="007D152C">
        <w:rPr>
          <w:rFonts w:ascii="Arial" w:hAnsi="Arial" w:cs="Arial"/>
          <w:sz w:val="24"/>
          <w:szCs w:val="24"/>
        </w:rPr>
        <w:t>202</w:t>
      </w:r>
      <w:r w:rsidR="007D152C">
        <w:rPr>
          <w:rFonts w:ascii="Arial" w:hAnsi="Arial" w:cs="Arial"/>
          <w:sz w:val="24"/>
          <w:szCs w:val="24"/>
        </w:rPr>
        <w:t>4</w:t>
      </w:r>
      <w:r w:rsidRPr="007D152C">
        <w:rPr>
          <w:rFonts w:ascii="Arial" w:hAnsi="Arial" w:cs="Arial"/>
          <w:sz w:val="24"/>
          <w:szCs w:val="24"/>
        </w:rPr>
        <w:t xml:space="preserve"> г.                                          </w:t>
      </w:r>
    </w:p>
    <w:p w:rsidR="00B47F5D" w:rsidRPr="007D152C" w:rsidRDefault="00B47F5D" w:rsidP="00B47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F5D" w:rsidRPr="007D152C" w:rsidRDefault="00B47F5D" w:rsidP="00B47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F5D" w:rsidRPr="007D152C" w:rsidRDefault="00B47F5D" w:rsidP="00B47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152C">
        <w:rPr>
          <w:rFonts w:ascii="Arial" w:hAnsi="Arial" w:cs="Arial"/>
          <w:sz w:val="24"/>
          <w:szCs w:val="24"/>
        </w:rPr>
        <w:t>Глава  Краснополянского сельского поселения                           А.Н. Кошелев</w:t>
      </w:r>
    </w:p>
    <w:p w:rsidR="00B47F5D" w:rsidRPr="007D152C" w:rsidRDefault="00B47F5D" w:rsidP="00B47F5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152C">
        <w:rPr>
          <w:rFonts w:ascii="Arial" w:hAnsi="Arial" w:cs="Arial"/>
          <w:sz w:val="24"/>
          <w:szCs w:val="24"/>
        </w:rPr>
        <w:t>«</w:t>
      </w:r>
      <w:r w:rsidR="0055530B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 w:rsidRPr="007D152C">
        <w:rPr>
          <w:rFonts w:ascii="Arial" w:hAnsi="Arial" w:cs="Arial"/>
          <w:sz w:val="24"/>
          <w:szCs w:val="24"/>
        </w:rPr>
        <w:t>»</w:t>
      </w:r>
      <w:r w:rsidR="007D152C">
        <w:rPr>
          <w:rFonts w:ascii="Arial" w:hAnsi="Arial" w:cs="Arial"/>
          <w:sz w:val="24"/>
          <w:szCs w:val="24"/>
        </w:rPr>
        <w:t xml:space="preserve">января </w:t>
      </w:r>
      <w:r w:rsidR="007D152C" w:rsidRPr="007D152C">
        <w:rPr>
          <w:rFonts w:ascii="Arial" w:hAnsi="Arial" w:cs="Arial"/>
          <w:sz w:val="24"/>
          <w:szCs w:val="24"/>
        </w:rPr>
        <w:t>202</w:t>
      </w:r>
      <w:r w:rsidR="007D152C">
        <w:rPr>
          <w:rFonts w:ascii="Arial" w:hAnsi="Arial" w:cs="Arial"/>
          <w:sz w:val="24"/>
          <w:szCs w:val="24"/>
        </w:rPr>
        <w:t>4</w:t>
      </w:r>
      <w:r w:rsidR="007D152C" w:rsidRPr="007D152C">
        <w:rPr>
          <w:rFonts w:ascii="Arial" w:hAnsi="Arial" w:cs="Arial"/>
          <w:sz w:val="24"/>
          <w:szCs w:val="24"/>
        </w:rPr>
        <w:t xml:space="preserve"> г</w:t>
      </w:r>
    </w:p>
    <w:p w:rsidR="00B47F5D" w:rsidRPr="007D152C" w:rsidRDefault="00B47F5D" w:rsidP="00B47F5D">
      <w:pPr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B47F5D" w:rsidRPr="007D152C" w:rsidSect="009719A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9E6" w:rsidRDefault="00B529E6" w:rsidP="0084223A">
      <w:pPr>
        <w:spacing w:after="0" w:line="240" w:lineRule="auto"/>
      </w:pPr>
      <w:r>
        <w:separator/>
      </w:r>
    </w:p>
  </w:endnote>
  <w:endnote w:type="continuationSeparator" w:id="0">
    <w:p w:rsidR="00B529E6" w:rsidRDefault="00B529E6" w:rsidP="0084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9E6" w:rsidRDefault="00B529E6" w:rsidP="0084223A">
      <w:pPr>
        <w:spacing w:after="0" w:line="240" w:lineRule="auto"/>
      </w:pPr>
      <w:r>
        <w:separator/>
      </w:r>
    </w:p>
  </w:footnote>
  <w:footnote w:type="continuationSeparator" w:id="0">
    <w:p w:rsidR="00B529E6" w:rsidRDefault="00B529E6" w:rsidP="008422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4E"/>
    <w:rsid w:val="00017FCE"/>
    <w:rsid w:val="00194567"/>
    <w:rsid w:val="00460CA5"/>
    <w:rsid w:val="00554694"/>
    <w:rsid w:val="0055530B"/>
    <w:rsid w:val="00560DC2"/>
    <w:rsid w:val="007D152C"/>
    <w:rsid w:val="0084223A"/>
    <w:rsid w:val="009719AC"/>
    <w:rsid w:val="009D13DA"/>
    <w:rsid w:val="00B47F5D"/>
    <w:rsid w:val="00B529E6"/>
    <w:rsid w:val="00DC2C92"/>
    <w:rsid w:val="00E5654E"/>
    <w:rsid w:val="00F11F5A"/>
    <w:rsid w:val="00FA05C2"/>
    <w:rsid w:val="00FF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54E"/>
    <w:rPr>
      <w:b/>
      <w:bCs/>
    </w:rPr>
  </w:style>
  <w:style w:type="paragraph" w:customStyle="1" w:styleId="ConsPlusTitle">
    <w:name w:val="ConsPlusTitle"/>
    <w:rsid w:val="00E56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B47F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47F5D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42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223A"/>
  </w:style>
  <w:style w:type="paragraph" w:styleId="a7">
    <w:name w:val="footer"/>
    <w:basedOn w:val="a"/>
    <w:link w:val="a8"/>
    <w:uiPriority w:val="99"/>
    <w:unhideWhenUsed/>
    <w:rsid w:val="00842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223A"/>
  </w:style>
  <w:style w:type="character" w:styleId="a9">
    <w:name w:val="Hyperlink"/>
    <w:rsid w:val="0084223A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54E"/>
    <w:rPr>
      <w:b/>
      <w:bCs/>
    </w:rPr>
  </w:style>
  <w:style w:type="paragraph" w:customStyle="1" w:styleId="ConsPlusTitle">
    <w:name w:val="ConsPlusTitle"/>
    <w:rsid w:val="00E56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B47F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47F5D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42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223A"/>
  </w:style>
  <w:style w:type="paragraph" w:styleId="a7">
    <w:name w:val="footer"/>
    <w:basedOn w:val="a"/>
    <w:link w:val="a8"/>
    <w:uiPriority w:val="99"/>
    <w:unhideWhenUsed/>
    <w:rsid w:val="00842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223A"/>
  </w:style>
  <w:style w:type="character" w:styleId="a9">
    <w:name w:val="Hyperlink"/>
    <w:rsid w:val="0084223A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2024-01-31T05:42:00Z</cp:lastPrinted>
  <dcterms:created xsi:type="dcterms:W3CDTF">2024-01-11T09:42:00Z</dcterms:created>
  <dcterms:modified xsi:type="dcterms:W3CDTF">2024-01-31T05:42:00Z</dcterms:modified>
</cp:coreProperties>
</file>