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466DC3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1878C4">
                    <w:rPr>
                      <w:sz w:val="36"/>
                      <w:szCs w:val="36"/>
                    </w:rPr>
                    <w:t xml:space="preserve">19 июля </w:t>
                  </w:r>
                  <w:r w:rsidR="00601887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E66759">
                    <w:rPr>
                      <w:sz w:val="36"/>
                      <w:szCs w:val="36"/>
                    </w:rPr>
                    <w:t>1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1878C4">
                    <w:rPr>
                      <w:sz w:val="36"/>
                      <w:szCs w:val="36"/>
                    </w:rPr>
                    <w:t>6</w:t>
                  </w:r>
                  <w:r w:rsidR="00601887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E66759" w:rsidRDefault="00C0698D" w:rsidP="00E66759">
      <w:pPr>
        <w:spacing w:after="0"/>
        <w:sectPr w:rsidR="00CC46D9" w:rsidRPr="00E66759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C0698D">
        <w:rPr>
          <w:noProof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1" w:rsidRPr="00DC0197" w:rsidRDefault="00187A91" w:rsidP="00DC019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DC0197" w:rsidRDefault="00BC13DC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DC019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374893" w:rsidRPr="00DC0197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0197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374893" w:rsidRPr="001878C4" w:rsidRDefault="00B21C1D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878C4">
        <w:rPr>
          <w:rFonts w:ascii="Arial" w:hAnsi="Arial" w:cs="Arial"/>
          <w:b/>
          <w:color w:val="000000"/>
          <w:sz w:val="18"/>
          <w:szCs w:val="18"/>
        </w:rPr>
        <w:t>4</w:t>
      </w:r>
      <w:r w:rsidR="001878C4" w:rsidRPr="001878C4">
        <w:rPr>
          <w:rFonts w:ascii="Arial" w:hAnsi="Arial" w:cs="Arial"/>
          <w:b/>
          <w:color w:val="000000"/>
          <w:sz w:val="18"/>
          <w:szCs w:val="18"/>
        </w:rPr>
        <w:t xml:space="preserve">2 </w:t>
      </w:r>
      <w:r w:rsidR="00374893" w:rsidRPr="001878C4">
        <w:rPr>
          <w:rFonts w:ascii="Arial" w:hAnsi="Arial" w:cs="Arial"/>
          <w:b/>
          <w:color w:val="000000"/>
          <w:sz w:val="18"/>
          <w:szCs w:val="18"/>
        </w:rPr>
        <w:t>- заседание   4 - го созыва</w:t>
      </w:r>
    </w:p>
    <w:p w:rsidR="00656A24" w:rsidRPr="001878C4" w:rsidRDefault="00656A24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878C4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CA42C1" w:rsidRPr="001878C4" w:rsidRDefault="001878C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878C4">
        <w:rPr>
          <w:rFonts w:ascii="Arial" w:hAnsi="Arial" w:cs="Arial"/>
          <w:b/>
          <w:color w:val="000000"/>
          <w:sz w:val="18"/>
          <w:szCs w:val="18"/>
        </w:rPr>
        <w:t>31 мая  2021</w:t>
      </w:r>
      <w:r w:rsidR="00CA42C1" w:rsidRPr="001878C4">
        <w:rPr>
          <w:rFonts w:ascii="Arial" w:hAnsi="Arial" w:cs="Arial"/>
          <w:b/>
          <w:color w:val="000000"/>
          <w:sz w:val="18"/>
          <w:szCs w:val="18"/>
        </w:rPr>
        <w:t xml:space="preserve"> года  №  2</w:t>
      </w:r>
      <w:r w:rsidRPr="001878C4">
        <w:rPr>
          <w:rFonts w:ascii="Arial" w:hAnsi="Arial" w:cs="Arial"/>
          <w:b/>
          <w:color w:val="000000"/>
          <w:sz w:val="18"/>
          <w:szCs w:val="18"/>
        </w:rPr>
        <w:t>11</w:t>
      </w:r>
    </w:p>
    <w:p w:rsidR="00CA42C1" w:rsidRPr="001878C4" w:rsidRDefault="00CA42C1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A42C1" w:rsidRDefault="00CA42C1" w:rsidP="007A304D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878C4">
        <w:rPr>
          <w:rFonts w:ascii="Arial" w:hAnsi="Arial" w:cs="Arial"/>
          <w:b/>
          <w:color w:val="000000"/>
          <w:sz w:val="18"/>
          <w:szCs w:val="18"/>
        </w:rPr>
        <w:t>О   внесении изменений в Устав  Краснополянского сельского поселения</w:t>
      </w:r>
    </w:p>
    <w:p w:rsidR="001878C4" w:rsidRDefault="001878C4" w:rsidP="007A304D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878C4" w:rsidRPr="007A304D" w:rsidRDefault="001878C4" w:rsidP="007A304D">
      <w:pPr>
        <w:pStyle w:val="af8"/>
        <w:tabs>
          <w:tab w:val="left" w:pos="10348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1878C4">
        <w:rPr>
          <w:rFonts w:ascii="Arial" w:hAnsi="Arial" w:cs="Arial"/>
          <w:color w:val="000000"/>
          <w:sz w:val="20"/>
          <w:szCs w:val="20"/>
        </w:rPr>
        <w:t xml:space="preserve">Рассмотрев Предложение Прокуратуры Байкаловского района </w:t>
      </w:r>
      <w:r w:rsidRPr="001878C4">
        <w:rPr>
          <w:rFonts w:ascii="Arial" w:hAnsi="Arial" w:cs="Arial"/>
          <w:sz w:val="20"/>
          <w:szCs w:val="20"/>
        </w:rPr>
        <w:t xml:space="preserve"> </w:t>
      </w:r>
      <w:r w:rsidRPr="001878C4">
        <w:rPr>
          <w:rFonts w:ascii="Arial" w:hAnsi="Arial" w:cs="Arial"/>
          <w:color w:val="000000"/>
          <w:sz w:val="20"/>
          <w:szCs w:val="20"/>
        </w:rPr>
        <w:t xml:space="preserve">в порядке статьи 9 Федерального закона  «О Прокуратуре РФ»,  Дума Краснополянского сельского поселения  РЕШИЛА: </w:t>
      </w:r>
    </w:p>
    <w:p w:rsidR="001878C4" w:rsidRPr="001878C4" w:rsidRDefault="001878C4" w:rsidP="007A304D">
      <w:pPr>
        <w:pStyle w:val="ConsPlusNormal"/>
        <w:widowControl/>
        <w:numPr>
          <w:ilvl w:val="0"/>
          <w:numId w:val="13"/>
        </w:numPr>
        <w:tabs>
          <w:tab w:val="left" w:pos="1134"/>
        </w:tabs>
        <w:jc w:val="both"/>
        <w:rPr>
          <w:color w:val="000000"/>
        </w:rPr>
      </w:pPr>
      <w:r w:rsidRPr="001878C4">
        <w:rPr>
          <w:color w:val="000000"/>
        </w:rPr>
        <w:t>Внести следующие изменения   в Устав Краснополянского сельского поселения:</w:t>
      </w:r>
    </w:p>
    <w:p w:rsidR="001878C4" w:rsidRPr="001878C4" w:rsidRDefault="001878C4" w:rsidP="007A304D">
      <w:pPr>
        <w:pStyle w:val="ConsPlusNormal"/>
        <w:widowControl/>
        <w:ind w:firstLine="0"/>
        <w:jc w:val="both"/>
      </w:pPr>
    </w:p>
    <w:p w:rsidR="001878C4" w:rsidRPr="001878C4" w:rsidRDefault="001878C4" w:rsidP="007A304D">
      <w:pPr>
        <w:pStyle w:val="ConsPlusNormal"/>
        <w:widowControl/>
        <w:numPr>
          <w:ilvl w:val="0"/>
          <w:numId w:val="12"/>
        </w:numPr>
        <w:jc w:val="both"/>
        <w:rPr>
          <w:color w:val="000000"/>
        </w:rPr>
      </w:pPr>
      <w:r w:rsidRPr="001878C4">
        <w:rPr>
          <w:color w:val="000000"/>
        </w:rPr>
        <w:t>Абзац  2  пункта 9 статьи 42   после слова «</w:t>
      </w:r>
      <w:r w:rsidR="00A8000A">
        <w:rPr>
          <w:color w:val="000000"/>
        </w:rPr>
        <w:t xml:space="preserve"> </w:t>
      </w:r>
      <w:r w:rsidRPr="001878C4">
        <w:rPr>
          <w:color w:val="000000"/>
        </w:rPr>
        <w:t>граждан</w:t>
      </w:r>
      <w:r w:rsidR="00A8000A">
        <w:rPr>
          <w:color w:val="000000"/>
        </w:rPr>
        <w:t xml:space="preserve"> </w:t>
      </w:r>
      <w:r w:rsidRPr="001878C4">
        <w:rPr>
          <w:color w:val="000000"/>
        </w:rPr>
        <w:t xml:space="preserve">» </w:t>
      </w:r>
      <w:r w:rsidR="00A8000A">
        <w:rPr>
          <w:color w:val="000000"/>
        </w:rPr>
        <w:t xml:space="preserve"> </w:t>
      </w:r>
      <w:r w:rsidRPr="001878C4">
        <w:rPr>
          <w:color w:val="000000"/>
        </w:rPr>
        <w:t xml:space="preserve">дополнить словами </w:t>
      </w:r>
    </w:p>
    <w:p w:rsidR="001878C4" w:rsidRPr="001878C4" w:rsidRDefault="001878C4" w:rsidP="007A304D">
      <w:pPr>
        <w:pStyle w:val="ConsPlusNormal"/>
        <w:widowControl/>
        <w:ind w:left="567" w:hanging="567"/>
        <w:jc w:val="both"/>
        <w:rPr>
          <w:color w:val="000000"/>
        </w:rPr>
      </w:pPr>
      <w:r w:rsidRPr="001878C4">
        <w:rPr>
          <w:color w:val="000000"/>
        </w:rPr>
        <w:t xml:space="preserve">« органы прокуратуры.»     </w:t>
      </w:r>
    </w:p>
    <w:p w:rsidR="001878C4" w:rsidRPr="001878C4" w:rsidRDefault="001878C4" w:rsidP="007A304D">
      <w:pPr>
        <w:pStyle w:val="ConsPlusNormal"/>
        <w:widowControl/>
        <w:ind w:firstLine="0"/>
        <w:jc w:val="both"/>
        <w:rPr>
          <w:rFonts w:eastAsia="Calibri"/>
          <w:lang w:eastAsia="en-US"/>
        </w:rPr>
      </w:pPr>
    </w:p>
    <w:p w:rsidR="001878C4" w:rsidRPr="001878C4" w:rsidRDefault="001878C4" w:rsidP="007A304D">
      <w:pPr>
        <w:pStyle w:val="ConsPlusNormal"/>
        <w:widowControl/>
        <w:ind w:firstLine="709"/>
        <w:jc w:val="both"/>
      </w:pPr>
      <w:r w:rsidRPr="001878C4">
        <w:rPr>
          <w:rFonts w:eastAsia="Calibri"/>
          <w:lang w:eastAsia="en-US"/>
        </w:rPr>
        <w:t xml:space="preserve">2. Настоящее </w:t>
      </w:r>
      <w:r w:rsidRPr="001878C4">
        <w:t>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1878C4" w:rsidRPr="001878C4" w:rsidRDefault="001878C4" w:rsidP="007A304D">
      <w:pPr>
        <w:pStyle w:val="ConsPlusNormal"/>
        <w:widowControl/>
        <w:ind w:firstLine="709"/>
        <w:jc w:val="both"/>
      </w:pPr>
      <w:r w:rsidRPr="001878C4">
        <w:t>3. Решение подлежит официальному опубликованию (обнародованию) в газете «Информационный вестник Краснополянского сельского поселения» и размещению на сайте Краснополянского сельского поселения после государственной регистрации.</w:t>
      </w:r>
    </w:p>
    <w:p w:rsidR="007A304D" w:rsidRPr="007A304D" w:rsidRDefault="001878C4" w:rsidP="007A304D">
      <w:pPr>
        <w:spacing w:after="0"/>
        <w:rPr>
          <w:rFonts w:ascii="Arial" w:hAnsi="Arial" w:cs="Arial"/>
          <w:sz w:val="20"/>
          <w:szCs w:val="20"/>
        </w:rPr>
      </w:pPr>
      <w:r w:rsidRPr="001878C4">
        <w:rPr>
          <w:rFonts w:ascii="Arial" w:hAnsi="Arial" w:cs="Arial"/>
          <w:sz w:val="20"/>
          <w:szCs w:val="20"/>
        </w:rPr>
        <w:t xml:space="preserve">           </w:t>
      </w:r>
      <w:r w:rsidR="007A304D">
        <w:rPr>
          <w:rFonts w:ascii="Arial" w:hAnsi="Arial" w:cs="Arial"/>
          <w:sz w:val="20"/>
          <w:szCs w:val="20"/>
        </w:rPr>
        <w:t xml:space="preserve">  </w:t>
      </w:r>
      <w:r w:rsidRPr="001878C4">
        <w:rPr>
          <w:rFonts w:ascii="Arial" w:hAnsi="Arial" w:cs="Arial"/>
          <w:sz w:val="20"/>
          <w:szCs w:val="20"/>
        </w:rPr>
        <w:t>4. Настоящее Решение вступает в силу со дня его официального опубликования.</w:t>
      </w:r>
    </w:p>
    <w:p w:rsidR="007A304D" w:rsidRPr="007A304D" w:rsidRDefault="007A304D" w:rsidP="007A304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304D">
        <w:rPr>
          <w:rFonts w:ascii="Arial" w:hAnsi="Arial" w:cs="Arial"/>
          <w:sz w:val="20"/>
          <w:szCs w:val="20"/>
        </w:rPr>
        <w:t xml:space="preserve">Председатель   Думы </w:t>
      </w:r>
      <w:r w:rsidR="001878C4" w:rsidRPr="007A304D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1878C4" w:rsidRPr="007A304D">
        <w:rPr>
          <w:rFonts w:ascii="Arial" w:hAnsi="Arial" w:cs="Arial"/>
          <w:sz w:val="20"/>
          <w:szCs w:val="20"/>
        </w:rPr>
        <w:t xml:space="preserve">        Е.П.Шутова</w:t>
      </w:r>
    </w:p>
    <w:p w:rsidR="001878C4" w:rsidRPr="007A304D" w:rsidRDefault="001878C4" w:rsidP="007A304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304D">
        <w:rPr>
          <w:rFonts w:ascii="Arial" w:hAnsi="Arial" w:cs="Arial"/>
          <w:sz w:val="20"/>
          <w:szCs w:val="20"/>
        </w:rPr>
        <w:t xml:space="preserve">«31» мая  2021 г.                                          </w:t>
      </w:r>
    </w:p>
    <w:p w:rsidR="001878C4" w:rsidRPr="007A304D" w:rsidRDefault="001878C4" w:rsidP="007A304D">
      <w:pPr>
        <w:pStyle w:val="ConsPlusNormal"/>
        <w:widowControl/>
        <w:ind w:firstLine="0"/>
        <w:rPr>
          <w:color w:val="000000"/>
        </w:rPr>
      </w:pPr>
    </w:p>
    <w:p w:rsidR="001878C4" w:rsidRPr="007A304D" w:rsidRDefault="001878C4" w:rsidP="007A304D">
      <w:pPr>
        <w:pStyle w:val="ConsPlusNormal"/>
        <w:widowControl/>
        <w:ind w:firstLine="0"/>
      </w:pPr>
      <w:r w:rsidRPr="007A304D">
        <w:rPr>
          <w:color w:val="000000"/>
        </w:rPr>
        <w:t xml:space="preserve">Глава    </w:t>
      </w:r>
      <w:r w:rsidRPr="007A304D">
        <w:t xml:space="preserve">Краснополянского сельского поселения                                                                                       </w:t>
      </w:r>
      <w:r w:rsidR="007A304D">
        <w:t xml:space="preserve">                                                                       </w:t>
      </w:r>
      <w:r w:rsidRPr="007A304D">
        <w:t xml:space="preserve">    А.Н.Кошелев                                        </w:t>
      </w:r>
    </w:p>
    <w:p w:rsidR="001878C4" w:rsidRPr="007A304D" w:rsidRDefault="001878C4" w:rsidP="007A304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304D">
        <w:rPr>
          <w:rFonts w:ascii="Arial" w:hAnsi="Arial" w:cs="Arial"/>
          <w:sz w:val="20"/>
          <w:szCs w:val="20"/>
        </w:rPr>
        <w:t xml:space="preserve">«31» мая  2021 г.                                          </w:t>
      </w:r>
    </w:p>
    <w:p w:rsidR="000D5B87" w:rsidRPr="007A304D" w:rsidRDefault="00B42199" w:rsidP="007A304D">
      <w:pPr>
        <w:spacing w:after="0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</w:t>
      </w:r>
    </w:p>
    <w:p w:rsidR="00570ABB" w:rsidRPr="00B42199" w:rsidRDefault="00570ABB" w:rsidP="007A304D">
      <w:pPr>
        <w:pStyle w:val="af6"/>
        <w:jc w:val="center"/>
      </w:pP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570ABB" w:rsidRPr="00221888" w:rsidRDefault="00570ABB" w:rsidP="007A304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570ABB" w:rsidRPr="00221888" w:rsidRDefault="00570ABB" w:rsidP="007A304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570ABB" w:rsidRPr="00221888" w:rsidRDefault="00570ABB" w:rsidP="007A304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570ABB" w:rsidRPr="00221888" w:rsidRDefault="00570ABB" w:rsidP="007A304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570ABB" w:rsidRDefault="00570ABB" w:rsidP="007A304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</w:t>
      </w:r>
      <w:r w:rsidR="00E97C40">
        <w:rPr>
          <w:rFonts w:ascii="Arial" w:hAnsi="Arial" w:cs="Arial"/>
          <w:b/>
          <w:color w:val="000000"/>
          <w:sz w:val="18"/>
          <w:szCs w:val="18"/>
        </w:rPr>
        <w:t>09 июн</w:t>
      </w:r>
      <w:r w:rsidR="007A304D">
        <w:rPr>
          <w:rFonts w:ascii="Arial" w:hAnsi="Arial" w:cs="Arial"/>
          <w:b/>
          <w:color w:val="000000"/>
          <w:sz w:val="18"/>
          <w:szCs w:val="18"/>
        </w:rPr>
        <w:t xml:space="preserve">я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 w:rsidR="0092782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97C40">
        <w:rPr>
          <w:rFonts w:ascii="Arial" w:hAnsi="Arial" w:cs="Arial"/>
          <w:b/>
          <w:color w:val="000000"/>
          <w:sz w:val="18"/>
          <w:szCs w:val="18"/>
        </w:rPr>
        <w:t xml:space="preserve"> 73</w:t>
      </w:r>
    </w:p>
    <w:p w:rsidR="000D5B87" w:rsidRDefault="000D5B87" w:rsidP="00E97C4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97C40" w:rsidRPr="00E97C40" w:rsidRDefault="00E97C40" w:rsidP="00E97C40">
      <w:pPr>
        <w:pStyle w:val="afa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Об установлении мест и способов разведения костров, сжигания мусора, травы, листвы и иных отходов, материалов или изделий на территории Краснополянского сельского поселения</w:t>
      </w:r>
    </w:p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В соответствии с Федеральными законами от 21 декабря 1994 года </w:t>
      </w:r>
      <w:hyperlink r:id="rId10" w:history="1">
        <w:r w:rsidRPr="00E97C40">
          <w:rPr>
            <w:rFonts w:ascii="Arial" w:eastAsiaTheme="minorHAnsi" w:hAnsi="Arial" w:cs="Arial"/>
            <w:bCs/>
            <w:sz w:val="20"/>
            <w:szCs w:val="20"/>
            <w:lang w:eastAsia="en-US"/>
          </w:rPr>
          <w:t>N 69-ФЗ</w:t>
        </w:r>
      </w:hyperlink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"О пожарной безопасности", от 6 октября 2003 года </w:t>
      </w:r>
      <w:hyperlink r:id="rId11" w:history="1">
        <w:r w:rsidRPr="00E97C40">
          <w:rPr>
            <w:rFonts w:ascii="Arial" w:eastAsiaTheme="minorHAnsi" w:hAnsi="Arial" w:cs="Arial"/>
            <w:bCs/>
            <w:sz w:val="20"/>
            <w:szCs w:val="20"/>
            <w:lang w:eastAsia="en-US"/>
          </w:rPr>
          <w:t>N 131-ФЗ</w:t>
        </w:r>
      </w:hyperlink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"Об общих принципах организации местного самоуправления в Российской Федерации", </w:t>
      </w:r>
      <w:hyperlink r:id="rId12" w:history="1">
        <w:r w:rsidRPr="00E97C40">
          <w:rPr>
            <w:rFonts w:ascii="Arial" w:eastAsiaTheme="minorHAnsi" w:hAnsi="Arial" w:cs="Arial"/>
            <w:bCs/>
            <w:sz w:val="20"/>
            <w:szCs w:val="20"/>
            <w:lang w:eastAsia="en-US"/>
          </w:rPr>
          <w:t>Постановлением</w:t>
        </w:r>
      </w:hyperlink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Правительства Российской Федерации от 16.09.2020 N 1479 "Об утверждении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Правил противопожарного режима в Российской Федерации", руководствуясь Уставом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</w:t>
      </w:r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>Краснополянского сельского поселения, постановляю:</w:t>
      </w:r>
    </w:p>
    <w:p w:rsidR="00E97C40" w:rsidRPr="00E97C40" w:rsidRDefault="00E97C40" w:rsidP="00E97C40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1. Установить </w:t>
      </w:r>
      <w:hyperlink r:id="rId13" w:history="1">
        <w:r w:rsidRPr="00E97C40">
          <w:rPr>
            <w:rFonts w:ascii="Arial" w:eastAsiaTheme="minorHAnsi" w:hAnsi="Arial" w:cs="Arial"/>
            <w:bCs/>
            <w:sz w:val="20"/>
            <w:szCs w:val="20"/>
            <w:lang w:eastAsia="en-US"/>
          </w:rPr>
          <w:t>места</w:t>
        </w:r>
      </w:hyperlink>
      <w:r w:rsidRPr="00E97C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и способы разведения костров, сжигания мусора, травы, листвы и иных отходов, материалов или изделий на территории Краснополянского сельского поселения (прилагается).</w:t>
      </w:r>
    </w:p>
    <w:p w:rsidR="00E97C40" w:rsidRPr="00E97C40" w:rsidRDefault="00E97C40" w:rsidP="00E97C40">
      <w:pPr>
        <w:pStyle w:val="ConsPlusNormal"/>
        <w:ind w:firstLine="709"/>
        <w:jc w:val="both"/>
      </w:pPr>
      <w:r w:rsidRPr="00E97C40"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4" w:history="1">
        <w:r w:rsidRPr="00E97C40">
          <w:rPr>
            <w:rStyle w:val="af7"/>
          </w:rPr>
          <w:t>www.krasnopolyanskoe.ru</w:t>
        </w:r>
      </w:hyperlink>
      <w:r w:rsidRPr="00E97C40">
        <w:rPr>
          <w:rStyle w:val="af7"/>
        </w:rPr>
        <w:t>.</w:t>
      </w:r>
    </w:p>
    <w:p w:rsidR="00E97C40" w:rsidRPr="00E97C40" w:rsidRDefault="00E97C40" w:rsidP="00E97C40">
      <w:pPr>
        <w:pStyle w:val="ConsPlusNormal"/>
        <w:ind w:firstLine="709"/>
        <w:jc w:val="both"/>
      </w:pPr>
      <w:r w:rsidRPr="00E97C40">
        <w:t>3. Контроль за выполнением настоящего постановления оставляю за собой.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E97C40" w:rsidRDefault="00E97C40" w:rsidP="00AB7104">
      <w:pPr>
        <w:pStyle w:val="afa"/>
        <w:tabs>
          <w:tab w:val="left" w:pos="762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сполняющий обязанности </w:t>
      </w:r>
      <w:r w:rsidRPr="00E97C40">
        <w:rPr>
          <w:rFonts w:ascii="Arial" w:hAnsi="Arial" w:cs="Arial"/>
          <w:sz w:val="20"/>
          <w:szCs w:val="20"/>
        </w:rPr>
        <w:t xml:space="preserve">главы Краснополянского сельского поселения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E97C4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97C40">
        <w:rPr>
          <w:rFonts w:ascii="Arial" w:hAnsi="Arial" w:cs="Arial"/>
          <w:sz w:val="20"/>
          <w:szCs w:val="20"/>
        </w:rPr>
        <w:t xml:space="preserve"> А.Б. Нуртазинова</w:t>
      </w:r>
    </w:p>
    <w:p w:rsidR="00AB7104" w:rsidRPr="00AB7104" w:rsidRDefault="00AB7104" w:rsidP="00AB7104">
      <w:pPr>
        <w:pStyle w:val="afa"/>
        <w:tabs>
          <w:tab w:val="left" w:pos="762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E97C40">
        <w:rPr>
          <w:rFonts w:ascii="Arial" w:eastAsia="Calibri" w:hAnsi="Arial" w:cs="Arial"/>
          <w:bCs/>
          <w:sz w:val="20"/>
          <w:szCs w:val="20"/>
        </w:rPr>
        <w:t>Приложение</w:t>
      </w:r>
    </w:p>
    <w:p w:rsidR="00E97C40" w:rsidRPr="00E97C40" w:rsidRDefault="00E97C40" w:rsidP="00E97C40">
      <w:pPr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E97C40">
        <w:rPr>
          <w:rFonts w:ascii="Arial" w:eastAsia="Calibri" w:hAnsi="Arial" w:cs="Arial"/>
          <w:bCs/>
          <w:sz w:val="20"/>
          <w:szCs w:val="20"/>
        </w:rPr>
        <w:t>к Постановлению главы</w:t>
      </w:r>
    </w:p>
    <w:p w:rsidR="00E97C40" w:rsidRPr="00E97C40" w:rsidRDefault="00E97C40" w:rsidP="00E97C40">
      <w:pPr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E97C40">
        <w:rPr>
          <w:rFonts w:ascii="Arial" w:eastAsia="Calibri" w:hAnsi="Arial" w:cs="Arial"/>
          <w:bCs/>
          <w:sz w:val="20"/>
          <w:szCs w:val="20"/>
        </w:rPr>
        <w:t>Краснополянского сельского поселения</w:t>
      </w:r>
    </w:p>
    <w:p w:rsidR="00E97C40" w:rsidRPr="00E97C40" w:rsidRDefault="00E97C40" w:rsidP="00E97C40">
      <w:pPr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E97C40">
        <w:rPr>
          <w:rFonts w:ascii="Arial" w:eastAsia="Calibri" w:hAnsi="Arial" w:cs="Arial"/>
          <w:bCs/>
          <w:sz w:val="20"/>
          <w:szCs w:val="20"/>
        </w:rPr>
        <w:t>от 9 июня 2021г. №73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highlight w:val="yellow"/>
          <w:lang w:eastAsia="en-US"/>
        </w:rPr>
      </w:pP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МЕСТА И СПОСОБЫ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</w:t>
      </w:r>
      <w:r w:rsidRPr="00E97C4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РАЗВЕДЕНИЯ КОСТРОВ, СЖИГАНИЯ МУСОРА, ТРАВЫ,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ЛИСТВЫ И ИНЫХ ОТХОДОВ, МАТЕРИАЛОВ ИЛИ ИЗДЕЛИЙ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</w:t>
      </w:r>
      <w:r w:rsidRPr="00E97C4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НА ТЕРРИТОРИИ КРАСНОПОЛЯНСКОГО СЕЛЬСКОГО ПОСЕЛЕНИЯ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 xml:space="preserve">1. Установить, что на землях общего пользования Краснополянского сельского поселения, а также на территориях частных домовладений, расположенных на территориях населенных пунктов Краснополянского сельского поселения,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способов, установленных в </w:t>
      </w:r>
      <w:hyperlink w:anchor="Par11" w:history="1">
        <w:r w:rsidRPr="00E97C40">
          <w:rPr>
            <w:rFonts w:ascii="Arial" w:eastAsiaTheme="minorHAnsi" w:hAnsi="Arial" w:cs="Arial"/>
            <w:sz w:val="20"/>
            <w:szCs w:val="20"/>
            <w:lang w:eastAsia="en-US"/>
          </w:rPr>
          <w:t>пункте 2</w:t>
        </w:r>
      </w:hyperlink>
      <w:r w:rsidRPr="00E97C40">
        <w:rPr>
          <w:rFonts w:ascii="Arial" w:eastAsiaTheme="minorHAnsi" w:hAnsi="Arial" w:cs="Arial"/>
          <w:sz w:val="20"/>
          <w:szCs w:val="20"/>
          <w:lang w:eastAsia="en-US"/>
        </w:rPr>
        <w:t xml:space="preserve"> настоящего приложения.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" w:name="Par11"/>
      <w:bookmarkEnd w:id="1"/>
      <w:r w:rsidRPr="00E97C40">
        <w:rPr>
          <w:rFonts w:ascii="Arial" w:eastAsiaTheme="minorHAnsi" w:hAnsi="Arial" w:cs="Arial"/>
          <w:sz w:val="20"/>
          <w:szCs w:val="20"/>
          <w:lang w:eastAsia="en-US"/>
        </w:rPr>
        <w:t>2. На территориях, находящихся в собственности, владении или пользовании юридических или физических лиц, разведение костров, сжигание мусора, травы, листвы и иных отходов, материалов или изделий должно осуществляться в специально оборудованных местах в безветренную погоду при условии обеспечения постоянного контроля за горением и с соблюдением следующих требований: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расстояние до ближайших объектов (зданий, сооружений) должно быть не менее 50 метров, от хвойного леса или отдельно растущих хвойных деревьев и молодняка - не менее 100 метров, от лиственного леса или отдельно растущих групп лиственных деревьев - не менее 30 метров;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место использования открытого огня должно быть выполнено в виде котлована (ямы, рва) не менее 0,3 метра глубиной и 1 метра в диаметре или площадки с прочно установленной на ней металлической емкостью (бочка,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позволяет полностью закрыть указанную емкость сверху;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на месте использования открытого огня обязательно наличие огнетушителя или емкости (бочки) с водой.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3. Использование открытого огня запрещается: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при установлении на территории Краснополянского сельского поселения особого противопожарного режима;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при поступлении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на торфяных почвах;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при скорости ветра, превышающей значение 10 метров в секунду.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4. В процессе использования открытого огня запрещается: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lastRenderedPageBreak/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оставлять место очага горения без присмотра до полного прекращения горения (тления);</w:t>
      </w:r>
    </w:p>
    <w:p w:rsidR="00E97C40" w:rsidRP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- располагать легковоспламеняющиеся и горючие жидкости, а также горючие материалы вблизи очага горения.</w:t>
      </w:r>
    </w:p>
    <w:p w:rsidR="00E97C40" w:rsidRDefault="00E97C40" w:rsidP="00E97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97C40">
        <w:rPr>
          <w:rFonts w:ascii="Arial" w:eastAsiaTheme="minorHAnsi" w:hAnsi="Arial" w:cs="Arial"/>
          <w:sz w:val="20"/>
          <w:szCs w:val="20"/>
          <w:lang w:eastAsia="en-US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E97C40" w:rsidRPr="00E97C40" w:rsidRDefault="00E97C40" w:rsidP="00E97C4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</w:t>
      </w:r>
    </w:p>
    <w:p w:rsidR="00E97C40" w:rsidRPr="00B42199" w:rsidRDefault="00E97C40" w:rsidP="00E97C40">
      <w:pPr>
        <w:pStyle w:val="af6"/>
        <w:jc w:val="center"/>
      </w:pP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E97C40" w:rsidRPr="00221888" w:rsidRDefault="00E97C40" w:rsidP="00E97C4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E97C40" w:rsidRPr="00221888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E97C40" w:rsidRPr="00221888" w:rsidRDefault="00E97C40" w:rsidP="00E97C4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E97C40" w:rsidRPr="00221888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E97C40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16 июня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77</w:t>
      </w:r>
    </w:p>
    <w:p w:rsidR="00E97C40" w:rsidRPr="00E97C40" w:rsidRDefault="00E97C40" w:rsidP="00E97C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Об утверждении Порядка формирования и ведения Реестра муниципальных услуг, предоставляемых на территории Краснополянского сельского поселения</w:t>
      </w: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В целях реализации статьи 11 Федерального закона от 27 июля 2010 года №210-ФЗ «Об организации предоставления государственных и муниципальных услуг», Постановления Правительства Свердловской области от 19.01.2012 №17-ПП «О региональных государственных информационных системах «Реестр государственных и муниципальных услуг (функций) Свердловской области» и «Портал государственных и муниципальных услуг (функций) Свердловской области», руководствуясь Уставом Краснополянского сельского поселения, постановляю:</w:t>
      </w: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 Утвердить Порядок формирования и ведения Реестра муниципальных услуг, предоставляемых на территории Краснополянского сельского поселения (Приложение №1).</w:t>
      </w: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2. Утвердить форму Реестра муниципальных услуг (Приложение №2).</w:t>
      </w: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3. Постановление главы муниципального образования Краснополянское сельское поселение от 06.08.2018 года №127 «Об утверждении новой редакции Реестра муниципальных услуг в муниципальном образовании Краснополянское сельское поселение» признать утратившим силу.</w:t>
      </w:r>
    </w:p>
    <w:p w:rsidR="00E97C40" w:rsidRPr="00E97C40" w:rsidRDefault="00E97C40" w:rsidP="00E97C40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 xml:space="preserve">4.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5" w:history="1">
        <w:r w:rsidRPr="00E97C40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E97C40">
        <w:rPr>
          <w:rStyle w:val="af7"/>
          <w:rFonts w:ascii="Arial" w:hAnsi="Arial" w:cs="Arial"/>
          <w:sz w:val="20"/>
          <w:szCs w:val="20"/>
        </w:rPr>
        <w:t>.</w:t>
      </w:r>
    </w:p>
    <w:p w:rsidR="00E97C40" w:rsidRPr="00E97C40" w:rsidRDefault="00E97C40" w:rsidP="00E97C40">
      <w:pPr>
        <w:pStyle w:val="ConsTitle"/>
        <w:widowControl/>
        <w:ind w:right="0" w:firstLine="709"/>
        <w:jc w:val="both"/>
        <w:rPr>
          <w:b w:val="0"/>
        </w:rPr>
      </w:pPr>
      <w:r w:rsidRPr="00E97C40">
        <w:rPr>
          <w:b w:val="0"/>
        </w:rPr>
        <w:t xml:space="preserve">5. Контроль  за исполнением настоящего постановления оставляю за собой.  </w:t>
      </w:r>
    </w:p>
    <w:p w:rsidR="00E97C40" w:rsidRPr="00E97C40" w:rsidRDefault="00E97C40" w:rsidP="00E97C40">
      <w:pPr>
        <w:pStyle w:val="ConsTitle"/>
        <w:widowControl/>
        <w:ind w:right="0"/>
        <w:jc w:val="both"/>
        <w:outlineLvl w:val="0"/>
        <w:rPr>
          <w:b w:val="0"/>
        </w:rPr>
      </w:pPr>
    </w:p>
    <w:p w:rsidR="00E97C40" w:rsidRPr="00E97C40" w:rsidRDefault="00E97C40" w:rsidP="00E97C40">
      <w:pPr>
        <w:pStyle w:val="ConsTitle"/>
        <w:widowControl/>
        <w:ind w:right="0"/>
        <w:jc w:val="both"/>
        <w:outlineLvl w:val="0"/>
        <w:rPr>
          <w:b w:val="0"/>
        </w:rPr>
      </w:pPr>
      <w:r w:rsidRPr="00E97C40">
        <w:rPr>
          <w:b w:val="0"/>
        </w:rPr>
        <w:t>Глава Краснополянского сельского поселения</w:t>
      </w:r>
      <w:r w:rsidRPr="00E97C40">
        <w:t xml:space="preserve">           </w:t>
      </w:r>
      <w:r w:rsidRPr="00E97C40">
        <w:tab/>
      </w:r>
      <w:r w:rsidRPr="00E97C40">
        <w:tab/>
        <w:t xml:space="preserve">             </w:t>
      </w:r>
      <w:r>
        <w:t xml:space="preserve">                                                                                                                               </w:t>
      </w:r>
      <w:r w:rsidRPr="00E97C40">
        <w:t xml:space="preserve">  </w:t>
      </w:r>
      <w:r w:rsidRPr="00E97C40">
        <w:rPr>
          <w:b w:val="0"/>
        </w:rPr>
        <w:t>А.Н. Кошелев</w:t>
      </w:r>
    </w:p>
    <w:p w:rsidR="00E97C40" w:rsidRDefault="00E97C40" w:rsidP="00E97C40">
      <w:pPr>
        <w:tabs>
          <w:tab w:val="left" w:pos="19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tabs>
          <w:tab w:val="left" w:pos="19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Приложение №1</w:t>
      </w:r>
    </w:p>
    <w:p w:rsidR="00E97C40" w:rsidRPr="00E97C40" w:rsidRDefault="00E97C40" w:rsidP="00E97C40">
      <w:pPr>
        <w:tabs>
          <w:tab w:val="left" w:pos="19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Утвержден постановлением главы</w:t>
      </w:r>
    </w:p>
    <w:p w:rsidR="00E97C40" w:rsidRPr="00E97C40" w:rsidRDefault="00E97C40" w:rsidP="00E97C40">
      <w:pPr>
        <w:tabs>
          <w:tab w:val="left" w:pos="19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муниципального образования</w:t>
      </w:r>
    </w:p>
    <w:p w:rsidR="00E97C40" w:rsidRPr="00E97C40" w:rsidRDefault="00E97C40" w:rsidP="00E97C40">
      <w:pPr>
        <w:tabs>
          <w:tab w:val="left" w:pos="19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Краснополянское сельское поселение</w:t>
      </w:r>
    </w:p>
    <w:p w:rsidR="00E97C40" w:rsidRPr="00E97C40" w:rsidRDefault="00E97C40" w:rsidP="00E97C40">
      <w:pPr>
        <w:tabs>
          <w:tab w:val="left" w:pos="1900"/>
        </w:tabs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от 16.06.2021 года №77</w:t>
      </w:r>
    </w:p>
    <w:p w:rsidR="00E97C40" w:rsidRPr="00E97C40" w:rsidRDefault="00E97C40" w:rsidP="00E97C40">
      <w:pPr>
        <w:tabs>
          <w:tab w:val="left" w:pos="1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tabs>
          <w:tab w:val="left" w:pos="13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Порядок</w:t>
      </w:r>
    </w:p>
    <w:p w:rsidR="00E97C40" w:rsidRPr="00E97C40" w:rsidRDefault="00E97C40" w:rsidP="00E97C40">
      <w:pPr>
        <w:tabs>
          <w:tab w:val="left" w:pos="13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формирования и ведения Реестра муниципальных услуг, предоставляемых на территории Краснополянского сельского поселения</w:t>
      </w:r>
    </w:p>
    <w:p w:rsidR="00E97C40" w:rsidRPr="00E97C40" w:rsidRDefault="00E97C40" w:rsidP="00E97C40">
      <w:pPr>
        <w:tabs>
          <w:tab w:val="left" w:pos="13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I. Общие положения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1.1. Настоящий Порядок устанавливает правила формирования и ведения реестра муниципальных услуг, предоставляемых администрацией Краснополянского сельского поселения.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1.2. В настоящем Порядке используются следующие понятия: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1.2.1. Муниципальная услуга, предоставляемая администрацией Краснополянского сельского поселения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 октября 2003 года 131-ФЗ "Об общих принципах организации местного самоуправления в Российской Федерации" и Уставом Краснополянского сельского поселения;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1.2.2.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Краснополянского сельского поселения (далее - администрация) с запросом о предоставлении муниципальной услуги, выраженным в устной, письменной или электронной форме;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1.2.3. 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1.3. Настоящий Порядок распространяется на муниципальные услуги, предоставляемые администрацией Краснополянского сельского поселения: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1.3.1. в части решения вопросов местного значения;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1.3.2. в части осуществления переданных для исполнения отдельных государственных полномочий;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1.3.3. в части, не относящейся к вопросам местного значения и к исключительным вопросам ведения других уровней власти, в случаях, не противоречащих действующему законодательству Российской Федерации.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1.4. Реестр является муниципальным информационным ресурсом и представляет собой единую базу данных, содержащую информацию о муниципальных услугах, предоставляемых администрацией Краснополянского сельского поселения.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Реестр формируется и ведется в соответствии с настоящим Порядком по установленной форме.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1.5. Реестр содержит сведения: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о муниципальных услугах, предоставляемых Администрацией;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об услугах, которые являются необходимыми и обязательными для предоставления муниципальных услуг;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3) справочную информацию.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1.6. Целями ведения Реестра являются: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1.6.1. эффективное и своевременное обеспечение заявителей, федеральных органов власти, органов государственной власти, органов местного самоуправления (далее - заинтересованные лица) полной, актуальной и достоверной информацией о муниципальных услугах;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1.6.2. систематизация информации о муниципальных услугах, их учет.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II. Порядок формирования и ведения Реестра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2.1. Основанием для подготовки Администрацией о включении, внесении изменений и дополнений в Реестр, а также исключении муниципальной услуги из Реестра являются нормативные правовые акты Российской Федерации, Свердловской области, муниципальные правовые акты Главы Краснополянского сельского поселения, регулирующие вопросы предоставления муниципальной услуги и изменение текущей информации.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2.2. Формирование и ведение Реестра осуществляет ответственный специалист администрации Краснополянского сельского поселения.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2.3. Специалист Администрации для организации и осуществления деятельности по формированию Реестра: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осуществляет организацию подготовки и предоставления сведений о муниципальных услугах, необходимых для формирования Реестра;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обеспечивает актуализацию и хранение информации, содержащейся в Реестре.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2.4. Ведение Реестра включает в себя следующие процедуры: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включение муниципальной услуги в Реестр с присвоением регистрационного номера;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внесение в Реестр изменившихся сведений о муниципальной услуге (актуализацию данных) и исключение муниципальной услуги из Реестра.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III. Принципы ведения Реестра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3.1. Ведение реестра осуществляется в соответствии со следующими принципами: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единства требований к определению и включению муниципальных услуг, предоставляемых на территории Краснополянского сельского поселения в Реестр;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полноты описания и отражения муниципальных услуг в Реестре;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3) публичности Реестра;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4) периодического пересмотра требований к перечню и описанию муниципальных услуг, предусмотренных Реестром, в целях повышения их доступности и качества.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lastRenderedPageBreak/>
        <w:t>IV. Содержание реестра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4.1. Информация об оказываемых муниципальных услугах отражается в Реестре через следующие параметры: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порядковый номер указывается для каждой муниципальной услуги в рамках Реестра.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наименование муниципальной услуги - описание услуги, отражающее содержание услуги в рамках действующих нормативных правовых актов Российской Федерации, Свердловской области, муниципальных правовых актов Главы Краснополянского сельского поселения.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При определении муниципальной услуги необходимо исходить из полномочий органов местного самоуправления на дату формирования и утверждения соответствующей муниципальной услуги.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3) орган, ответственный за организацию предоставления муниципальной услуги - указывается администрация Краснополянского сельского поселения либо другой Уполномоченный орган, контактная информация - указывается адрес места расположения, сайт в сети Интернет, на котором можно получить информацию об услуге, контактные телефоны должностных лиц, осуществляемых предоставление услуги;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4) об услугах, которые являются необходимыми и обязательными для предоставления муниципальных услуг;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5) категория заявителей - физическое лицо, юридическое лицо различной организационно-правовой формы и индивидуальный предприниматель, реализующие свое право на получение муниципальной услуги;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6) срок предоставления муниципальной услуги - указывается максимально необходимый срок для проведения всех административных процедур, связанных с предоставлением услуги;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7) сведения о принятии административного регламента (вид правового акта, дата и №); сведения о внесении изменений в административный регламент (вид правового акта, дата и №).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V. Критерии внесения муниципальных услуг в Реестр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5.1. Муниципальная услуга подлежит занесению в Реестр при соблюдении следующих условий: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нормативное правовое закрепление обязанности и предоставления муниципальной услуги;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предоставление муниципальной услуги находится в компетенции органов местного самоуправления Краснополянского сельского поселения;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3) контролируемость результатов оказания муниципальной услуги.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5.2. Предоставление муниципальной услуги в электронном виде осуществляется в случае возможности отправки сведений, необходимых для оказания услуги посредством информационно - телекоммуникационной сети Интернет.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VI. Порядок ведения Реестра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6.1. Ведение Реестра осуществляется ответственным за ведение реестра специалистом Администрации.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6.2. Ведение реестра возможно и в электронной форме в формате MS - WORD.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6.3. В процессе ведения Реестра ответственный специалист администрации за ведение Реестра осуществляет: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1) сбор, обработку, учет, регистрацию, хранение данных, поступающих от должностных лиц администрации Краснополянского сельского поселения;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2) методическое обеспечение ведения Реестра;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3) организацию предоставления сведений из Реестра;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4) контроль соблюдения правил ведения Реестра.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6.4.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6.5. Внесение изменений и дополнений в Реестр осуществляется постановлением Главы Краснополянского сельского поселения на основании изменений действующего законодательства Российской Федерации, Свердловской области, и муниципальных правовых актов органов местного самоуправления Краснополянского сельского поселения.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Реестр, не реже одного раза в течение года, рассматривается на совещании администрации Краснополянского сельского поселения на предмет уточнения содержания и описания муниципальных услуг с целью обеспечения максимального удовлетворения спроса получателей муниципальных услуг.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6.6. Информация, содержащаяся в Реестре: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 xml:space="preserve">- размещается для общего доступа на официальном сайте Краснополянского сельского поселения в сети Интернет (http://krasnopolyanskoe.ru/); 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- предоставляется по запросам заинтересованных лиц в администрации Краснополянского сельского поселения.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6.7. Сведения из Реестра являются общедоступными.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6.8. Сведения из Реестра предоставляются пользователю безвозмездно.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E97C40">
        <w:rPr>
          <w:rFonts w:ascii="Arial" w:hAnsi="Arial" w:cs="Arial"/>
          <w:b/>
          <w:sz w:val="20"/>
          <w:szCs w:val="20"/>
        </w:rPr>
        <w:t>VII. Ответственность</w:t>
      </w:r>
    </w:p>
    <w:p w:rsidR="00E97C40" w:rsidRP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Контроль за полнотой и достоверностью сведений о муниципальных услугах, размещаемых в Реестре, а также за соблюдение порядка и сроков их направления для размещения, осуществляется Главой Краснополянского сельского поселения (далее - Глава), а в отсутствие Главы, его Заместителем.</w:t>
      </w:r>
    </w:p>
    <w:p w:rsidR="00E97C40" w:rsidRDefault="00E97C40" w:rsidP="00E97C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7C40" w:rsidRPr="00E97C40" w:rsidRDefault="00E97C40" w:rsidP="00E97C40">
      <w:pPr>
        <w:tabs>
          <w:tab w:val="left" w:pos="19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Приложение №2</w:t>
      </w:r>
    </w:p>
    <w:p w:rsidR="00E97C40" w:rsidRPr="00E97C40" w:rsidRDefault="00E97C40" w:rsidP="00E97C40">
      <w:pPr>
        <w:tabs>
          <w:tab w:val="left" w:pos="19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Утвержден постановлением главы</w:t>
      </w:r>
    </w:p>
    <w:p w:rsidR="00E97C40" w:rsidRPr="00E97C40" w:rsidRDefault="00E97C40" w:rsidP="00E97C40">
      <w:pPr>
        <w:tabs>
          <w:tab w:val="left" w:pos="19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муниципального образования</w:t>
      </w:r>
    </w:p>
    <w:p w:rsidR="00E97C40" w:rsidRPr="00E97C40" w:rsidRDefault="00E97C40" w:rsidP="00E97C40">
      <w:pPr>
        <w:tabs>
          <w:tab w:val="left" w:pos="19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Краснополянское сельское поселение</w:t>
      </w:r>
    </w:p>
    <w:p w:rsidR="00E97C40" w:rsidRPr="00E97C40" w:rsidRDefault="00E97C40" w:rsidP="00E97C40">
      <w:pPr>
        <w:tabs>
          <w:tab w:val="left" w:pos="1900"/>
        </w:tabs>
        <w:spacing w:after="0"/>
        <w:jc w:val="right"/>
        <w:rPr>
          <w:color w:val="FF0000"/>
          <w:sz w:val="20"/>
          <w:szCs w:val="20"/>
        </w:rPr>
      </w:pPr>
      <w:r w:rsidRPr="00E97C40">
        <w:rPr>
          <w:rFonts w:ascii="Arial" w:hAnsi="Arial" w:cs="Arial"/>
          <w:sz w:val="20"/>
          <w:szCs w:val="20"/>
        </w:rPr>
        <w:t>от 16.06.2021 года №77</w:t>
      </w:r>
    </w:p>
    <w:p w:rsidR="00E97C40" w:rsidRPr="00E97C40" w:rsidRDefault="00E97C40" w:rsidP="00E97C40">
      <w:pPr>
        <w:pStyle w:val="ConsPlusNormal"/>
        <w:widowControl/>
        <w:ind w:left="11907" w:firstLine="0"/>
        <w:outlineLvl w:val="0"/>
        <w:rPr>
          <w:rFonts w:ascii="Times New Roman" w:hAnsi="Times New Roman" w:cs="Times New Roman"/>
        </w:rPr>
      </w:pPr>
    </w:p>
    <w:p w:rsidR="00E97C40" w:rsidRPr="00E97C40" w:rsidRDefault="00E97C40" w:rsidP="00E97C40">
      <w:pPr>
        <w:pStyle w:val="ConsPlusNormal"/>
        <w:widowControl/>
        <w:ind w:left="2694" w:hanging="1275"/>
        <w:jc w:val="center"/>
      </w:pPr>
      <w:r w:rsidRPr="00E97C40">
        <w:t>Перечень муниципальных услуг, предоставляемых на территории Краснополянского сельского поселения</w:t>
      </w:r>
    </w:p>
    <w:p w:rsidR="00E97C40" w:rsidRPr="00971219" w:rsidRDefault="00E97C40" w:rsidP="00E97C40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54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2718"/>
        <w:gridCol w:w="2373"/>
        <w:gridCol w:w="2101"/>
        <w:gridCol w:w="1842"/>
        <w:gridCol w:w="3119"/>
        <w:gridCol w:w="2656"/>
      </w:tblGrid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п. п.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Орган ответственный за организацию предоставления (исполнения) услуг (функций)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Услуги, которые являются необходимыми и обязательными для предоставления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Максимальные допустимые сроки оказания (выполнения) муниципальной услуги (функции)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Сведения о принятии административного регламента (вид правового акта, дата и №), Сведения о внесении изменений в административные регламенты (вид правового акта, дата и №)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Категории заявителей 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Предоставление сведений о ранее приватизированном имуществе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11.03.2014 № 57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4E7C4C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</w:t>
            </w:r>
            <w:r w:rsidR="00E97C40" w:rsidRPr="00971219">
              <w:rPr>
                <w:rFonts w:ascii="Arial" w:hAnsi="Arial" w:cs="Arial"/>
                <w:sz w:val="18"/>
                <w:szCs w:val="18"/>
              </w:rPr>
              <w:t>изические и юридические лица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Признание в установленном порядке жилых помещений  муниципального жилищного фонда  непригодными для проживания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с. Краснополянское, ул. Советская, 26; адрес официального сайта в </w:t>
            </w: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Постановление 08.12.2015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№ 274 (с изм. от  25.07.2016  № 25)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spacing w:after="0" w:line="240" w:lineRule="auto"/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 (собственники помещения), правообладатели или граждане (наниматели), органы государственного надзора (контроля) по вопросам, отнесенным к их компетенции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10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31.08.2015 г. № 127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лица, органы государственной власти и органы местного самоуправления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№83 от 11.04.2014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eastAsia="SimSun" w:hAnsi="Arial" w:cs="Arial"/>
                <w:sz w:val="18"/>
                <w:szCs w:val="18"/>
                <w:lang w:eastAsia="zh-CN"/>
              </w:rPr>
              <w:t>Предоставление гражданам жилых помещений в связи с переселением их из ветхого жилищного фонда и зон застройки (сноса) на территории муниципального образования 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 2.6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04.12.2015 № 263 (с изм.  от 04.03.2016 №71, от 16.03.2017 №44)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 1.3 Регламента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Предоставление информации о порядке предоставления жилищно-коммунальных услуг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10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07.12.2015 № 265 (с изм. от 25.07.2016 г. №166)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Предоставление информации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о проведении ярмарок, выставок народного творчества, ремесел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на территории Краснополянского сельского поселения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Муниципальное бюджетное  учреждение  «Культурно-досуговый центр Краснополянского сельского поселения»; адрес: 623881,Свердловская область, Байкаловский район с. Краснополянское, ул. Советская, 26; адрес официального сайта в сети - Интернет; http://kultura.krasnopolyanskoe.ru/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Сроки предоставления муниципальной услуги определяются в зависимости от используемого вида информирования.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24.02.2014 № 45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Оформление дубликата договора социального найма жилого помещения муниципального жилищного фонда, дубликата договора найма  жилого помещения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Муниципального специализированного  жилищного фонда, ордера на жилое помещение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04.12.2015 № 262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04.03.2016 №70, от 16.03.2017 №44)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граждане Российской Федерации, постоянно проживающие на территории Краснополянского сельского поселения, являющиеся нанимателями жилых помещений муниципального жилищного Краснополянского сельского поселения или договорам найма в специализированном жилищном фонде и (или) совместно проживающие с ними члены их семей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жилого помещения муниципального жилищного фонда по договору найма в специализированном жилищном фонде на </w:t>
            </w:r>
            <w:r w:rsidRPr="00971219">
              <w:rPr>
                <w:rFonts w:ascii="Arial" w:hAnsi="Arial" w:cs="Arial"/>
                <w:bCs/>
                <w:sz w:val="18"/>
                <w:szCs w:val="18"/>
              </w:rPr>
              <w:lastRenderedPageBreak/>
              <w:t>территории 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Указаны в п.5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календарных дня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08.12.2015 № 279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</w:t>
            </w:r>
            <w:r w:rsidRPr="00971219">
              <w:rPr>
                <w:rFonts w:ascii="Arial" w:hAnsi="Arial" w:cs="Arial"/>
                <w:bCs/>
                <w:sz w:val="18"/>
                <w:szCs w:val="18"/>
              </w:rPr>
              <w:t xml:space="preserve">от 25.07.2016 года №166,  </w:t>
            </w:r>
            <w:r w:rsidRPr="00971219">
              <w:rPr>
                <w:rFonts w:ascii="Arial" w:hAnsi="Arial" w:cs="Arial"/>
                <w:sz w:val="18"/>
                <w:szCs w:val="18"/>
              </w:rPr>
              <w:t>от 16.03.2017 г. №44)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п.3 Регламента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pStyle w:val="1"/>
              <w:rPr>
                <w:b w:val="0"/>
                <w:sz w:val="18"/>
                <w:szCs w:val="18"/>
              </w:rPr>
            </w:pPr>
            <w:r w:rsidRPr="00971219">
              <w:rPr>
                <w:b w:val="0"/>
                <w:sz w:val="18"/>
                <w:szCs w:val="18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и предназначенных для сдачи в аренду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15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14.09.2015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№ 180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лица, юридические лица, индивидуальные предприниматели, органы власти любого уровня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kern w:val="2"/>
                <w:sz w:val="18"/>
                <w:szCs w:val="18"/>
              </w:rPr>
              <w:t>Прием в собственность муниципального образования  имущества, находящегося в частной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п.2.8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08.12.2015 № 280</w:t>
            </w:r>
          </w:p>
          <w:p w:rsidR="00E97C40" w:rsidRPr="00971219" w:rsidRDefault="00E97C40" w:rsidP="004E7C4C">
            <w:pPr>
              <w:pStyle w:val="a9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</w:t>
            </w:r>
            <w:r w:rsidRPr="00971219">
              <w:rPr>
                <w:rFonts w:ascii="Arial" w:hAnsi="Arial" w:cs="Arial"/>
                <w:sz w:val="18"/>
                <w:szCs w:val="18"/>
                <w:lang w:eastAsia="ar-SA"/>
              </w:rPr>
              <w:t>от 25.07.2016 года №166)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разрешения (отказа) нанимателю жилого помещения по договору социального найма на вселение граждан в качестве членов семьи (временных жильцов)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п.5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15 рабочих дня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08.12.2015 № 276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25.07.2016 года №166, от 16.03.2017 г. №44)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лица, заинтересованные в предоставлении данной услуги, или их представители, действующие на основании доверенности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Предоставление информации об очередности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 жилых помещений на условиях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социального найма на территории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15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06.11.2014 № 223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Граждане, состоящие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Прием заявлений и выдача решений о принятии на учет граждан в качестве нуждающихся в жилых помещениях, представляемых по договорам социального найма на территории 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№224 от 06.11.2014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лица имеющие  регистрацию по месту жительства на территории Краснополянского сельского поселения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разрешений на проведение земляных работ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7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29.09.17 № 176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Включение жилых помещений в состав специализированного жилищного фонда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Администрация Краснополянского сельского поселения; адрес: 623881, Свердловская область, </w:t>
            </w: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4 месяца со дня подачи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08.12.2015 № 271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25.07.2016 г. №166)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орган местного самоуправления, муниципальное предприятие или учреждение, в ведении которого находится жилое </w:t>
            </w: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помещение муниципального жилищного фонда, подлежащее включению в состав специализированного жилищного фонда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Исключение жилых помещений из числа служебных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- Выдача документов, содержащих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сведения о месте жительства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заявителя и совместно проживающих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с ним лицах, а также документов,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подтверждающих каждое предыдущее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место жительства заявителя 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(для граждан, изменивших место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жительства после 26.07.1991);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- Подготовка справок,        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подтверждающих наличие     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(отсутствие) права собственности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 заявителя и членов его семьи;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- Нотариальное удостоверение 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документов, нотариальное   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заверение копий документов,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выдача нотариусом документов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в целях предоставления          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муниципальных услуг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-   Подготовка кадастрового паспорта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07.12.2015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№ 266</w:t>
            </w:r>
          </w:p>
          <w:p w:rsidR="00E97C40" w:rsidRPr="00971219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25.07.2016 г. №166, 16.03.2017 г. №44)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п.2 Регламента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Style w:val="afb"/>
                <w:rFonts w:ascii="Arial" w:hAnsi="Arial" w:cs="Arial"/>
                <w:b w:val="0"/>
                <w:sz w:val="18"/>
                <w:szCs w:val="18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не более 100 дней со дня регистрации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14.09.2015 года  № 178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Субъекты малого и среднего предпринимательства (юридические лица и  индивидуальные предприниматели), арендующие недвижимое имущество, находящиеся в собственности Байкаловского сельского поселения, соответствующие требованиям статьи 4 Федерального закона от 24 июля 2007 года № 209-ФЗ «О развитии малого и среднего предпринимательства» (далее по тексту – Федеральный закон № 209-ФЗ), статьи 3 и части 21 статьи 9 Федерального закона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находящихся в собственности, занятых зданиями, строениями, сооружениями, принадлежащими юридическим лицам и гражданам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дней со дня регистрации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27.11.2020 № 156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пункт 3 Административного регламента 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разрешения на снос (перенос) зеленых насаждений на территории муниципального образования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с. Краснополянское, ул. Советская, 26; адрес </w:t>
            </w: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07.12.2015 № 269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</w:t>
            </w:r>
            <w:r w:rsidRPr="00971219">
              <w:rPr>
                <w:rStyle w:val="highlighthighlightactive"/>
                <w:rFonts w:ascii="Arial" w:hAnsi="Arial" w:cs="Arial"/>
                <w:sz w:val="18"/>
                <w:szCs w:val="18"/>
              </w:rPr>
              <w:t>от 25.07.2016 г. №25, от 12.05.2020 №69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(или) юридические лица, заинтересованные в получении разрешения на снос (перенос) зеленых насаждений, или их представители, действующие на основании доверенности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Признание молодых семей нуждающимися в улучшении жилищных условий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Пункт 2.6  Административного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04.12.2015 № 260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04.03.2016 №68, от 16.03.2017 №44)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Пункт 1.3 Административного регламента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sz w:val="18"/>
                <w:szCs w:val="18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Подготовка заключения государственной экспертизы проектной документации и выдача заключения негосударственной экспертизы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5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Постановление от 23.11.2020 №147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</w:t>
            </w:r>
          </w:p>
        </w:tc>
      </w:tr>
      <w:tr w:rsidR="00E97C40" w:rsidRPr="00971219" w:rsidTr="00AB7104">
        <w:trPr>
          <w:trHeight w:val="34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градостроительных планов земельных участков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14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10.02.2017 № 23 (с изм. от 23.03.2017 года №53, от 09.10.2017 №181, от 27.04.2020 №60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правообладатель земельного участка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Присвоение адреса объекту недвижимости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Постановление от 27.11.2020 № 157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iCs/>
                <w:sz w:val="18"/>
                <w:szCs w:val="18"/>
              </w:rPr>
              <w:t>Перевод жилых (нежилых) помещений в нежилые (жилые) помещения на территории муниципального образования 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45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08.12.2015 № 278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</w:t>
            </w:r>
            <w:r w:rsidRPr="00971219">
              <w:rPr>
                <w:rFonts w:ascii="Arial" w:hAnsi="Arial" w:cs="Arial"/>
                <w:bCs/>
                <w:iCs/>
                <w:sz w:val="18"/>
                <w:szCs w:val="18"/>
              </w:rPr>
              <w:t>от 25.07.2016 года №166)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и юридические лица, являющиеся собственниками помещений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Предоставление жилого помещения муниципального жилищного фонда по договору 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социального найма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п.7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08.12.2015 № 272</w:t>
            </w:r>
          </w:p>
          <w:p w:rsidR="00E97C40" w:rsidRPr="00971219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25.07.2016 г. №166, от 16.03.2017 г. №44)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1) принятых на учет нуждающихся в улучшении жилищных условий;</w:t>
            </w:r>
          </w:p>
          <w:p w:rsidR="00E97C40" w:rsidRPr="00971219" w:rsidRDefault="00E97C40" w:rsidP="004E7C4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2) малоимущих граждан, принятых на учет нуждающихся в жилых помещениях, предоставляемых по договорам социального найма;</w:t>
            </w:r>
          </w:p>
          <w:p w:rsidR="00E97C40" w:rsidRPr="00971219" w:rsidRDefault="00E97C40" w:rsidP="004E7C4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3) не состоящих на учете нуждающихся в жилых помещений, в отношении которых вступили в законную силу решения судов о предоставлении им жилого помещения по договору </w:t>
            </w: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социального найма;</w:t>
            </w:r>
          </w:p>
          <w:p w:rsidR="00E97C40" w:rsidRPr="00971219" w:rsidRDefault="00E97C40" w:rsidP="004E7C4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4) нанимателей жилых помещений по договорам социального найма в домах, подлежащих отселению и сносу.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Оформление приватизации жилого помещения муниципального  жилищного фонда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Указаны в п.14 Регламента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 месяца со дня подачи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08.12.2015 № 273</w:t>
            </w:r>
          </w:p>
          <w:p w:rsidR="00E97C40" w:rsidRPr="00971219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 (с изм. от 25.07.2016 г. №166, от 16.03.2017 г. №44)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физические лица, граждане Российской Федерации, наниматели служебных помещений</w:t>
            </w:r>
          </w:p>
        </w:tc>
      </w:tr>
      <w:tr w:rsidR="00E97C40" w:rsidRPr="00971219" w:rsidTr="00AB7104">
        <w:trPr>
          <w:trHeight w:val="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разрешений на ввод в эксплуатацию объектов капитального строительства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5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Постановление от 23.11.2020 № 148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юридические или физические лица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 xml:space="preserve">Выдача специального разрешения на движение </w:t>
            </w:r>
            <w:r w:rsidRPr="00971219">
              <w:rPr>
                <w:rFonts w:ascii="Arial" w:hAnsi="Arial" w:cs="Arial"/>
                <w:spacing w:val="-2"/>
                <w:sz w:val="18"/>
                <w:szCs w:val="18"/>
              </w:rPr>
              <w:t xml:space="preserve">по автомобильным дорогам местного значения </w:t>
            </w:r>
            <w:r w:rsidRPr="00971219">
              <w:rPr>
                <w:rFonts w:ascii="Arial" w:hAnsi="Arial" w:cs="Arial"/>
                <w:sz w:val="18"/>
                <w:szCs w:val="18"/>
              </w:rPr>
              <w:t>тяжеловесного и (или) крупногабаритного транспортного средства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 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03.02.2021 № 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юридические или физические лица, индивидуальные предприниматели, являющиеся  владельцами транспортного средства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sz w:val="18"/>
                <w:szCs w:val="18"/>
              </w:rPr>
              <w:t>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10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01.04.2021 № 48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физическим и юридическим лицам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sz w:val="18"/>
                <w:szCs w:val="18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сведения, подтверждающие факт установления инвалидности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10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26.11.2020 № 155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пункт 3 Административного регламента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12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7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24.11.2020 №152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пункт 1.2.1 Административного регламента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sz w:val="18"/>
                <w:szCs w:val="18"/>
              </w:rPr>
      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12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7 рабочих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24.11.2020 №151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пункт 1.2.1 Административного регламента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1219">
              <w:rPr>
                <w:rFonts w:ascii="Arial" w:hAnsi="Arial" w:cs="Arial"/>
                <w:bCs/>
                <w:sz w:val="18"/>
                <w:szCs w:val="18"/>
              </w:rPr>
              <w:t>Утверждение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12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дней со дня регистрации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от 24.11.2020 №149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пункт 3 Административного регламента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Предоставление земельных участков из земель сельскохозяйственного назначения,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971219">
              <w:rPr>
                <w:color w:val="000000"/>
                <w:sz w:val="18"/>
                <w:szCs w:val="18"/>
              </w:rPr>
              <w:t>- кадастровый паспорт земельного участка;</w:t>
            </w:r>
          </w:p>
          <w:p w:rsidR="00E97C40" w:rsidRPr="00971219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971219">
              <w:rPr>
                <w:color w:val="000000"/>
                <w:sz w:val="18"/>
                <w:szCs w:val="18"/>
              </w:rPr>
              <w:t>- выписка из Единого государственного реестра прав на недвижимое имущество и сделок с ним на земельный участок;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1219">
              <w:rPr>
                <w:rFonts w:ascii="Arial" w:hAnsi="Arial" w:cs="Arial"/>
                <w:color w:val="000000"/>
                <w:sz w:val="18"/>
                <w:szCs w:val="18"/>
              </w:rPr>
      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1219">
              <w:rPr>
                <w:rFonts w:ascii="Arial" w:hAnsi="Arial" w:cs="Arial"/>
                <w:color w:val="000000"/>
                <w:sz w:val="18"/>
                <w:szCs w:val="18"/>
              </w:rPr>
              <w:t>срок предоставления муниципальной услуги по предоставлению в собственность бесплатно (за плату) земельного участка (при наличии кадастрового паспорта) - 60 дней;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71219">
              <w:rPr>
                <w:rFonts w:ascii="Arial" w:hAnsi="Arial" w:cs="Arial"/>
                <w:color w:val="000000"/>
                <w:sz w:val="18"/>
                <w:szCs w:val="18"/>
              </w:rPr>
              <w:t>срок предоставления муниципальной услуги по предоставлению земельного участка в собственность либо аренду (без кадастрового паспорта) - 5 месяцев со дня регистрации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№27 от 26.01.2016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color w:val="000000"/>
                <w:sz w:val="18"/>
                <w:szCs w:val="18"/>
              </w:rPr>
              <w:t xml:space="preserve">дееспособные граждане Российской Федерации, иностранные граждане и лица без гражданства, индивидуальные предприниматели, юридические лица, созданные в соответствии с </w:t>
            </w:r>
            <w:hyperlink r:id="rId16" w:history="1">
              <w:r w:rsidRPr="00971219">
                <w:rPr>
                  <w:rFonts w:ascii="Arial" w:hAnsi="Arial" w:cs="Arial"/>
                  <w:color w:val="000000"/>
                  <w:sz w:val="18"/>
                  <w:szCs w:val="18"/>
                </w:rPr>
                <w:t>Законом</w:t>
              </w:r>
            </w:hyperlink>
            <w:r w:rsidRPr="00971219">
              <w:rPr>
                <w:rFonts w:ascii="Arial" w:hAnsi="Arial" w:cs="Arial"/>
                <w:color w:val="000000"/>
                <w:sz w:val="18"/>
                <w:szCs w:val="18"/>
              </w:rPr>
              <w:t xml:space="preserve"> РСФСР от 22 ноября 1990 г. N 348-1 "О крестьянском (фермерском) хозяйстве"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Принятие и рассмотрение уведомлений о проведении публичных мероприятий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Указаны в п.2.6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6C3073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73">
              <w:rPr>
                <w:rFonts w:ascii="Arial" w:hAnsi="Arial" w:cs="Arial"/>
                <w:sz w:val="18"/>
                <w:szCs w:val="18"/>
              </w:rPr>
              <w:t>15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Постановление №</w:t>
            </w:r>
            <w:r>
              <w:rPr>
                <w:rFonts w:ascii="Arial" w:hAnsi="Arial" w:cs="Arial"/>
                <w:sz w:val="18"/>
                <w:szCs w:val="18"/>
              </w:rPr>
              <w:t>133</w:t>
            </w:r>
            <w:r w:rsidRPr="00971219">
              <w:rPr>
                <w:rFonts w:ascii="Arial" w:hAnsi="Arial" w:cs="Arial"/>
                <w:sz w:val="18"/>
                <w:szCs w:val="18"/>
              </w:rPr>
              <w:t xml:space="preserve"> от 26.0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71219">
              <w:rPr>
                <w:rFonts w:ascii="Arial" w:hAnsi="Arial" w:cs="Arial"/>
                <w:sz w:val="18"/>
                <w:szCs w:val="18"/>
              </w:rPr>
              <w:t>.2016</w:t>
            </w:r>
          </w:p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A269B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69BC">
              <w:rPr>
                <w:rFonts w:ascii="Arial" w:hAnsi="Arial" w:cs="Arial"/>
                <w:sz w:val="18"/>
                <w:szCs w:val="18"/>
              </w:rPr>
              <w:t>организаторы публичного мероприятия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6C4BA6" w:rsidRDefault="00E97C40" w:rsidP="004E7C4C">
            <w:pPr>
              <w:pStyle w:val="af6"/>
            </w:pPr>
            <w:r w:rsidRPr="006C4BA6">
              <w:t>Отчуждение объектов муниципальной собственности» Краснополянского сельского поселения</w:t>
            </w:r>
          </w:p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971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71219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19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Указаны в п.2.6.1 Регламента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60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Постановление №277 от 08.12.2015 (с изм. от 25.07.2016 №166)</w:t>
            </w:r>
          </w:p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97121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A269BC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физические и юридические лица, заинтересованные в приобретении объекта муниципальной собственности, их представители, полномочия которых подтверждаются в порядке, установленном законодательством Российской Федерации,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Предоставление информации о культурно-досуговых услугах на территории муниципального образования Краснополянское сельское поселение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 xml:space="preserve">Муниципальное бюджетное  учреждение  «Культурно-досуговый центр Краснополянского сельского поселения»; адрес: 623881,Свердловская область, Байкаловский район с. Краснополянское, ул. Советская, 26; адрес официального сайта в сети - Интернет; http://kultura.krasnopolyanskoe.ru/ </w:t>
            </w: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3840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Сроки предоставления муниципальной услуги определяются в зависимости от используемого вида информирования.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Постановление №159 от 27.11.2012</w:t>
            </w: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40" w:rsidRPr="0038404C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юридические и физические лица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Прием заявления и выдаче справок о неиспользовании (использовании) гражданами права приватизации жилых помещений, копий и/или дубликатов договоров передачи жилых помещений муниципального жилищного фонда в собственность граждан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872C3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72C3D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72C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15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Постановление №142 от 16.10.2014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граждане Российской Федерации, имеющие (имевшие) регистрацию по месту жительства на территории Краснополянского сельского поселения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Предоставление доступа к справочно-поисковому аппарату библиотек, базам данных</w:t>
            </w:r>
          </w:p>
          <w:p w:rsidR="00E97C40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  <w:p w:rsidR="00E97C40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  <w:p w:rsidR="00E97C40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  <w:p w:rsidR="00E97C40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  <w:p w:rsidR="00E97C40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  <w:p w:rsidR="00E97C40" w:rsidRPr="00872C3D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 xml:space="preserve">Муниципальное бюджетное  учреждение  «Культурно-досуговый центр Краснополянского сельского поселения»; адрес: 623881,Свердловская область, Байкаловский район с. Краснополянское, ул. Советская, 26; адрес официального сайта в сети - Интернет; http://kultura.krasnopolyanskoe.ru/ 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Сроки предоставления муниципальной услуги определяются в зависимости от используемого вида информирования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2A504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049">
              <w:rPr>
                <w:rFonts w:ascii="Arial" w:hAnsi="Arial" w:cs="Arial"/>
                <w:sz w:val="18"/>
                <w:szCs w:val="20"/>
              </w:rPr>
              <w:t>Постановление № 161 от 27.11.2012г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>юридические и физические лица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4C278E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4C278E">
              <w:rPr>
                <w:rFonts w:ascii="Arial" w:hAnsi="Arial" w:cs="Arial"/>
                <w:sz w:val="18"/>
                <w:szCs w:val="18"/>
              </w:rPr>
              <w:t>Включение мест размещения ярмарок на земельных участках, находящихся в частной собственности, в план организации и проведения ярмарок на территории муниципального образования 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872C3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72C3D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38404C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2A504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A5049">
              <w:rPr>
                <w:rFonts w:ascii="Arial" w:hAnsi="Arial" w:cs="Arial"/>
                <w:sz w:val="18"/>
                <w:szCs w:val="20"/>
              </w:rPr>
              <w:t xml:space="preserve">Постановление № </w:t>
            </w:r>
            <w:r>
              <w:rPr>
                <w:rFonts w:ascii="Arial" w:hAnsi="Arial" w:cs="Arial"/>
                <w:sz w:val="18"/>
                <w:szCs w:val="20"/>
              </w:rPr>
              <w:t>275</w:t>
            </w:r>
            <w:r w:rsidRPr="002A5049">
              <w:rPr>
                <w:rFonts w:ascii="Arial" w:hAnsi="Arial" w:cs="Arial"/>
                <w:sz w:val="18"/>
                <w:szCs w:val="20"/>
              </w:rPr>
              <w:t xml:space="preserve"> от </w:t>
            </w:r>
            <w:r>
              <w:rPr>
                <w:rFonts w:ascii="Arial" w:hAnsi="Arial" w:cs="Arial"/>
                <w:sz w:val="18"/>
                <w:szCs w:val="20"/>
              </w:rPr>
              <w:t>08.12.2015</w:t>
            </w:r>
            <w:r w:rsidRPr="002A5049">
              <w:rPr>
                <w:rFonts w:ascii="Arial" w:hAnsi="Arial" w:cs="Arial"/>
                <w:sz w:val="18"/>
                <w:szCs w:val="20"/>
              </w:rPr>
              <w:t>г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38404C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38404C">
              <w:rPr>
                <w:rFonts w:ascii="Arial" w:hAnsi="Arial" w:cs="Arial"/>
                <w:sz w:val="18"/>
                <w:szCs w:val="18"/>
              </w:rPr>
              <w:t xml:space="preserve">юридические </w:t>
            </w:r>
            <w:r>
              <w:rPr>
                <w:rFonts w:ascii="Arial" w:hAnsi="Arial" w:cs="Arial"/>
                <w:sz w:val="18"/>
                <w:szCs w:val="18"/>
              </w:rPr>
              <w:t>лица, индивидуальные предприниматели</w:t>
            </w: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7C4DB2">
              <w:rPr>
                <w:rFonts w:ascii="Arial" w:hAnsi="Arial" w:cs="Arial"/>
                <w:sz w:val="18"/>
                <w:szCs w:val="18"/>
              </w:rPr>
              <w:t>Предоставление муниципального имущества  в аренду без проведения торгов на территории Краснополянского сельского поселения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872C3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72C3D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4DB2">
              <w:rPr>
                <w:rFonts w:ascii="Arial" w:hAnsi="Arial" w:cs="Arial"/>
                <w:sz w:val="18"/>
                <w:szCs w:val="18"/>
              </w:rPr>
              <w:t xml:space="preserve">Постановление </w:t>
            </w:r>
            <w:r w:rsidRPr="007C4DB2">
              <w:rPr>
                <w:rFonts w:ascii="Arial" w:hAnsi="Arial" w:cs="Arial"/>
                <w:color w:val="000000"/>
                <w:sz w:val="18"/>
                <w:szCs w:val="18"/>
              </w:rPr>
              <w:t>от 04 декабря 2015 года  № 259</w:t>
            </w:r>
          </w:p>
          <w:p w:rsidR="00E97C40" w:rsidRPr="002A5049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spacing w:before="100" w:beforeAutospacing="1" w:after="0" w:line="240" w:lineRule="auto"/>
              <w:ind w:firstLine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7C4DB2">
              <w:rPr>
                <w:rFonts w:ascii="Arial" w:hAnsi="Arial" w:cs="Arial"/>
                <w:sz w:val="18"/>
                <w:szCs w:val="18"/>
              </w:rPr>
              <w:t>граждане Российской Федерации (далее - граждане);</w:t>
            </w:r>
          </w:p>
          <w:p w:rsidR="00E97C40" w:rsidRPr="007C4DB2" w:rsidRDefault="00E97C40" w:rsidP="004E7C4C">
            <w:pPr>
              <w:spacing w:before="100" w:beforeAutospacing="1" w:after="0" w:line="240" w:lineRule="auto"/>
              <w:ind w:firstLine="540"/>
              <w:rPr>
                <w:rFonts w:ascii="Arial" w:hAnsi="Arial" w:cs="Arial"/>
                <w:sz w:val="18"/>
                <w:szCs w:val="18"/>
              </w:rPr>
            </w:pPr>
            <w:r w:rsidRPr="007C4DB2">
              <w:rPr>
                <w:rFonts w:ascii="Arial" w:hAnsi="Arial" w:cs="Arial"/>
                <w:sz w:val="18"/>
                <w:szCs w:val="18"/>
              </w:rPr>
              <w:t>2)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Федерации;</w:t>
            </w:r>
          </w:p>
          <w:p w:rsidR="00E97C40" w:rsidRPr="007C4DB2" w:rsidRDefault="00E97C40" w:rsidP="004E7C4C">
            <w:pPr>
              <w:spacing w:before="100" w:beforeAutospacing="1" w:after="0" w:line="240" w:lineRule="auto"/>
              <w:ind w:firstLine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 </w:t>
            </w:r>
            <w:r w:rsidRPr="007C4DB2">
              <w:rPr>
                <w:rFonts w:ascii="Arial" w:hAnsi="Arial" w:cs="Arial"/>
                <w:sz w:val="18"/>
                <w:szCs w:val="18"/>
              </w:rPr>
              <w:t>индивидуальные предприниматели;</w:t>
            </w:r>
          </w:p>
          <w:p w:rsidR="00E97C40" w:rsidRPr="0038404C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7C4DB2">
              <w:rPr>
                <w:rFonts w:ascii="Arial" w:hAnsi="Arial" w:cs="Arial"/>
                <w:sz w:val="18"/>
                <w:szCs w:val="18"/>
              </w:rPr>
              <w:t> 4)  юридические лица</w:t>
            </w:r>
          </w:p>
        </w:tc>
      </w:tr>
      <w:tr w:rsidR="00E97C40" w:rsidRPr="00971219" w:rsidTr="00AB7104">
        <w:trPr>
          <w:trHeight w:val="303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Предоставление сведений из реестра муниципальной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872C3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72C3D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календарных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4DB2">
              <w:rPr>
                <w:rFonts w:ascii="Arial" w:hAnsi="Arial" w:cs="Arial"/>
                <w:sz w:val="18"/>
                <w:szCs w:val="18"/>
              </w:rPr>
              <w:t xml:space="preserve">Постановление </w:t>
            </w:r>
            <w:r w:rsidRPr="007C4DB2">
              <w:rPr>
                <w:rFonts w:ascii="Arial" w:hAnsi="Arial" w:cs="Arial"/>
                <w:color w:val="000000"/>
                <w:sz w:val="18"/>
                <w:szCs w:val="18"/>
              </w:rPr>
              <w:t>от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1.04.</w:t>
            </w:r>
            <w:r w:rsidRPr="007C4DB2">
              <w:rPr>
                <w:rFonts w:ascii="Arial" w:hAnsi="Arial" w:cs="Arial"/>
                <w:color w:val="000000"/>
                <w:sz w:val="18"/>
                <w:szCs w:val="18"/>
              </w:rPr>
              <w:t xml:space="preserve">2015 года 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  <w:p w:rsidR="00E97C40" w:rsidRPr="007C4DB2" w:rsidRDefault="00E97C40" w:rsidP="004E7C4C">
            <w:pPr>
              <w:pStyle w:val="ConsPlusNormal"/>
              <w:widowControl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pStyle w:val="ConsPlusNormal"/>
              <w:widowControl/>
              <w:ind w:firstLine="540"/>
              <w:jc w:val="both"/>
              <w:rPr>
                <w:sz w:val="18"/>
                <w:szCs w:val="18"/>
              </w:rPr>
            </w:pPr>
            <w:r w:rsidRPr="007C4DB2">
              <w:rPr>
                <w:sz w:val="18"/>
                <w:szCs w:val="18"/>
              </w:rPr>
              <w:t>1) физические лица;</w:t>
            </w:r>
          </w:p>
          <w:p w:rsidR="00E97C40" w:rsidRPr="007C4DB2" w:rsidRDefault="00E97C40" w:rsidP="004E7C4C">
            <w:pPr>
              <w:pStyle w:val="ConsPlusNormal"/>
              <w:widowControl/>
              <w:ind w:firstLine="540"/>
              <w:jc w:val="both"/>
              <w:rPr>
                <w:sz w:val="18"/>
                <w:szCs w:val="18"/>
              </w:rPr>
            </w:pPr>
            <w:r w:rsidRPr="007C4DB2">
              <w:rPr>
                <w:sz w:val="18"/>
                <w:szCs w:val="18"/>
              </w:rPr>
              <w:t>2) юридические лица;</w:t>
            </w:r>
          </w:p>
          <w:p w:rsidR="00E97C40" w:rsidRPr="007C4DB2" w:rsidRDefault="00E97C40" w:rsidP="004E7C4C">
            <w:pPr>
              <w:pStyle w:val="ConsPlusNormal"/>
              <w:widowControl/>
              <w:ind w:firstLine="540"/>
              <w:jc w:val="both"/>
              <w:rPr>
                <w:sz w:val="18"/>
                <w:szCs w:val="18"/>
              </w:rPr>
            </w:pPr>
            <w:r w:rsidRPr="007C4DB2">
              <w:rPr>
                <w:sz w:val="18"/>
                <w:szCs w:val="18"/>
              </w:rPr>
              <w:t>3) суды и правоохранительные органы;</w:t>
            </w:r>
          </w:p>
          <w:p w:rsidR="00E97C40" w:rsidRPr="007C4DB2" w:rsidRDefault="00E97C40" w:rsidP="004E7C4C">
            <w:pPr>
              <w:pStyle w:val="ConsPlusNormal"/>
              <w:widowControl/>
              <w:ind w:firstLine="540"/>
              <w:jc w:val="both"/>
              <w:rPr>
                <w:sz w:val="18"/>
                <w:szCs w:val="18"/>
              </w:rPr>
            </w:pPr>
            <w:r w:rsidRPr="007C4DB2">
              <w:rPr>
                <w:sz w:val="18"/>
                <w:szCs w:val="18"/>
              </w:rPr>
              <w:t>4) органы государственной власти Российской Федерации и Свердловской области.</w:t>
            </w:r>
          </w:p>
          <w:p w:rsidR="00E97C40" w:rsidRDefault="00E97C40" w:rsidP="004E7C4C">
            <w:pPr>
              <w:spacing w:before="100" w:beforeAutospacing="1" w:after="0" w:line="240" w:lineRule="auto"/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C40" w:rsidRPr="00971219" w:rsidTr="00AB7104">
        <w:trPr>
          <w:trHeight w:val="1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Предоставление в аренду объектов муниципальной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поселения;</w:t>
            </w:r>
            <w:r w:rsidRPr="00872C3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72C3D">
              <w:rPr>
                <w:rFonts w:ascii="Arial" w:hAnsi="Arial" w:cs="Arial"/>
                <w:sz w:val="18"/>
                <w:szCs w:val="18"/>
              </w:rPr>
              <w:t>адрес: 623881, Свердловская область, Байкаловский район,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с. Краснополянское, ул. Советская, 26; адрес официального сайта в сети - Интернет; www.krasnopolyanskoe.ru контактные номера телефонов специалистов</w:t>
            </w:r>
          </w:p>
          <w:p w:rsidR="00E97C40" w:rsidRPr="00872C3D" w:rsidRDefault="00E97C40" w:rsidP="004E7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C3D">
              <w:rPr>
                <w:rFonts w:ascii="Arial" w:hAnsi="Arial" w:cs="Arial"/>
                <w:sz w:val="18"/>
                <w:szCs w:val="18"/>
              </w:rPr>
              <w:t>8 (34362) 93322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pStyle w:val="ConsPlusNormal"/>
              <w:widowControl/>
              <w:ind w:firstLine="5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Default="00E97C40" w:rsidP="004E7C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Постановление №85 от 11.04.2014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0" w:rsidRPr="007C4DB2" w:rsidRDefault="00E97C40" w:rsidP="004E7C4C">
            <w:pPr>
              <w:spacing w:before="100" w:beforeAutospacing="1" w:after="0" w:line="240" w:lineRule="auto"/>
              <w:ind w:firstLine="540"/>
              <w:rPr>
                <w:rFonts w:ascii="Arial" w:hAnsi="Arial" w:cs="Arial"/>
                <w:sz w:val="18"/>
                <w:szCs w:val="18"/>
              </w:rPr>
            </w:pPr>
            <w:r w:rsidRPr="007C4DB2">
              <w:rPr>
                <w:rFonts w:ascii="Arial" w:hAnsi="Arial" w:cs="Arial"/>
                <w:sz w:val="18"/>
                <w:szCs w:val="18"/>
              </w:rPr>
              <w:t>Физические и юридические лица</w:t>
            </w:r>
          </w:p>
        </w:tc>
      </w:tr>
    </w:tbl>
    <w:p w:rsidR="000D5B87" w:rsidRPr="004E7C4C" w:rsidRDefault="00E97C40" w:rsidP="004E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</w:t>
      </w:r>
    </w:p>
    <w:p w:rsidR="00E97C40" w:rsidRPr="00B42199" w:rsidRDefault="00E97C40" w:rsidP="00E97C40">
      <w:pPr>
        <w:pStyle w:val="af6"/>
        <w:jc w:val="center"/>
      </w:pP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E97C40" w:rsidRPr="00221888" w:rsidRDefault="00E97C40" w:rsidP="00E97C4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E97C40" w:rsidRPr="00221888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E97C40" w:rsidRPr="00221888" w:rsidRDefault="00E97C40" w:rsidP="00E97C4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E97C40" w:rsidRPr="00221888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0D5B87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</w:t>
      </w:r>
      <w:r w:rsidR="004E7C4C">
        <w:rPr>
          <w:rFonts w:ascii="Arial" w:hAnsi="Arial" w:cs="Arial"/>
          <w:b/>
          <w:color w:val="000000"/>
          <w:sz w:val="18"/>
          <w:szCs w:val="18"/>
        </w:rPr>
        <w:t>22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июня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7</w:t>
      </w:r>
      <w:r w:rsidR="004E7C4C">
        <w:rPr>
          <w:rFonts w:ascii="Arial" w:hAnsi="Arial" w:cs="Arial"/>
          <w:b/>
          <w:color w:val="000000"/>
          <w:sz w:val="18"/>
          <w:szCs w:val="18"/>
        </w:rPr>
        <w:t>9</w:t>
      </w:r>
    </w:p>
    <w:p w:rsidR="00E97C40" w:rsidRPr="00E97C40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97C40" w:rsidRPr="00E97C40" w:rsidRDefault="00E97C40" w:rsidP="00E97C40">
      <w:pPr>
        <w:pStyle w:val="af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97C40">
        <w:rPr>
          <w:rFonts w:ascii="Arial" w:hAnsi="Arial" w:cs="Arial"/>
          <w:b/>
          <w:bCs/>
          <w:color w:val="000000"/>
          <w:sz w:val="20"/>
          <w:szCs w:val="20"/>
        </w:rPr>
        <w:t>Об   определении   мест   размещения   агитационных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 w:rsidRPr="00E97C40">
        <w:rPr>
          <w:rFonts w:ascii="Arial" w:hAnsi="Arial" w:cs="Arial"/>
          <w:b/>
          <w:bCs/>
          <w:color w:val="000000"/>
          <w:sz w:val="20"/>
          <w:szCs w:val="20"/>
        </w:rPr>
        <w:t>и  информационных  материалов,   мест   проведения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E97C40">
        <w:rPr>
          <w:rFonts w:ascii="Arial" w:hAnsi="Arial" w:cs="Arial"/>
          <w:b/>
          <w:bCs/>
          <w:color w:val="000000"/>
          <w:sz w:val="20"/>
          <w:szCs w:val="20"/>
        </w:rPr>
        <w:t xml:space="preserve">встреч   кандидатов   в  депутаты    при    проведении   выборов депутатов   Государственной  Думы  Федерального Собрания  Российской Федерации, Законодательного Собрания  Свердловской области,   Думы муниципального образования   Байкаловский муниципальный район   </w:t>
      </w:r>
    </w:p>
    <w:p w:rsidR="00E97C40" w:rsidRPr="00E97C40" w:rsidRDefault="00E97C40" w:rsidP="00E97C40">
      <w:pPr>
        <w:pStyle w:val="afa"/>
        <w:spacing w:before="0" w:beforeAutospacing="0" w:after="0" w:afterAutospacing="0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97C40">
        <w:rPr>
          <w:rFonts w:ascii="Arial" w:hAnsi="Arial" w:cs="Arial"/>
          <w:bCs/>
          <w:color w:val="000000"/>
          <w:sz w:val="20"/>
          <w:szCs w:val="20"/>
        </w:rPr>
        <w:t>В соответствии с Федеральным Законом  «Об основных гарантиях избирательных прав  и права на участие в референдуме граждан  Российской Федерации  от 12.06.2002 года № 67-ФЗ,  Избирательным кодексом  Свердловской области  постановляю:</w:t>
      </w:r>
    </w:p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97C40" w:rsidRPr="00E97C40" w:rsidRDefault="00E97C40" w:rsidP="00E97C40">
      <w:pPr>
        <w:pStyle w:val="afa"/>
        <w:numPr>
          <w:ilvl w:val="0"/>
          <w:numId w:val="14"/>
        </w:numPr>
        <w:spacing w:before="0" w:beforeAutospacing="0" w:after="0" w:afterAutospacing="0"/>
        <w:ind w:left="142" w:firstLine="21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97C40">
        <w:rPr>
          <w:rFonts w:ascii="Arial" w:hAnsi="Arial" w:cs="Arial"/>
          <w:bCs/>
          <w:color w:val="000000"/>
          <w:sz w:val="20"/>
          <w:szCs w:val="20"/>
        </w:rPr>
        <w:t xml:space="preserve"> Для размещения агитационных материалов кандидатов в депутаты </w:t>
      </w:r>
      <w:r w:rsidRPr="00E97C40">
        <w:rPr>
          <w:rFonts w:ascii="Arial" w:hAnsi="Arial" w:cs="Arial"/>
          <w:bCs/>
          <w:sz w:val="20"/>
          <w:szCs w:val="20"/>
        </w:rPr>
        <w:t xml:space="preserve">Государственной Думы Федерального Собрания Российской Федерации восьмого созыва, депутатов Законодательного Собрания Свердловской области, </w:t>
      </w:r>
      <w:r w:rsidRPr="00E97C40">
        <w:rPr>
          <w:rFonts w:ascii="Arial" w:hAnsi="Arial" w:cs="Arial"/>
          <w:sz w:val="20"/>
          <w:szCs w:val="20"/>
        </w:rPr>
        <w:t xml:space="preserve">депутатов Думы Байкаловского муниципального района Свердловской области </w:t>
      </w:r>
      <w:r w:rsidRPr="00E97C40">
        <w:rPr>
          <w:rFonts w:ascii="Arial" w:hAnsi="Arial" w:cs="Arial"/>
          <w:bCs/>
          <w:color w:val="000000"/>
          <w:sz w:val="20"/>
          <w:szCs w:val="20"/>
        </w:rPr>
        <w:t>следующие места:</w:t>
      </w:r>
    </w:p>
    <w:p w:rsidR="00E97C40" w:rsidRPr="00E97C40" w:rsidRDefault="00E97C40" w:rsidP="00E97C40">
      <w:pPr>
        <w:pStyle w:val="afa"/>
        <w:spacing w:before="0" w:beforeAutospacing="0" w:after="0" w:afterAutospacing="0"/>
        <w:ind w:left="3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819"/>
        <w:gridCol w:w="5103"/>
        <w:gridCol w:w="4253"/>
      </w:tblGrid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место размещения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с.Краснополянское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ул.Советская ,25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Ларина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Центральная,24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с.Елань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ул.Советская ,46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д.Менщикова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ул.Кайгородова ,38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д.Игнатьева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Южная ,14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с.Шадринка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ул.им.Н.И.Лаптева, 8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стенд Пожарного депо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Береговая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Набережная,9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ветеринарный  участок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 Лукина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Победы, 34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стенд объявления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Лопаткина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им. Н.Л. Чернова,29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Тихонова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Пионерская,17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Шевелева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Трактовая, 20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с.Чурманское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ул.Техническая,16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возле администрации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М-Койнова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Калинина,3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Любина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Ленина, 14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магазина</w:t>
            </w:r>
          </w:p>
        </w:tc>
      </w:tr>
      <w:tr w:rsidR="00E97C40" w:rsidRPr="00E97C40" w:rsidTr="00E97C40">
        <w:tc>
          <w:tcPr>
            <w:tcW w:w="851" w:type="dxa"/>
          </w:tcPr>
          <w:p w:rsidR="00E97C40" w:rsidRPr="00E97C40" w:rsidRDefault="00E97C40" w:rsidP="00E97C40">
            <w:pPr>
              <w:pStyle w:val="afa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д. Щербачиха</w:t>
            </w:r>
          </w:p>
        </w:tc>
        <w:tc>
          <w:tcPr>
            <w:tcW w:w="510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 Ленина,16</w:t>
            </w:r>
          </w:p>
        </w:tc>
        <w:tc>
          <w:tcPr>
            <w:tcW w:w="4253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 бывшего магазина</w:t>
            </w:r>
          </w:p>
        </w:tc>
      </w:tr>
    </w:tbl>
    <w:p w:rsidR="00E97C40" w:rsidRPr="00E97C40" w:rsidRDefault="00E97C40" w:rsidP="004E7C4C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97C40" w:rsidRPr="00E97C40" w:rsidRDefault="00E97C40" w:rsidP="00AB7104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97C40">
        <w:rPr>
          <w:rFonts w:ascii="Arial" w:hAnsi="Arial" w:cs="Arial"/>
          <w:bCs/>
          <w:color w:val="000000"/>
          <w:sz w:val="20"/>
          <w:szCs w:val="20"/>
        </w:rPr>
        <w:t xml:space="preserve">Для проведения  </w:t>
      </w:r>
      <w:r w:rsidRPr="00E97C40">
        <w:rPr>
          <w:rFonts w:ascii="Arial" w:hAnsi="Arial" w:cs="Arial"/>
          <w:sz w:val="20"/>
          <w:szCs w:val="20"/>
        </w:rPr>
        <w:t xml:space="preserve">встреч кандидатов с избирателями при проведении выборов </w:t>
      </w:r>
      <w:r w:rsidRPr="00E97C40">
        <w:rPr>
          <w:rFonts w:ascii="Arial" w:hAnsi="Arial" w:cs="Arial"/>
          <w:bCs/>
          <w:sz w:val="20"/>
          <w:szCs w:val="20"/>
        </w:rPr>
        <w:t xml:space="preserve">депутатов Государственной Думы Федерального Собрания Российской Федерации восьмого созыва, депутатов Законодательного Собрания Свердловской области, </w:t>
      </w:r>
      <w:r w:rsidRPr="00E97C40">
        <w:rPr>
          <w:rFonts w:ascii="Arial" w:hAnsi="Arial" w:cs="Arial"/>
          <w:sz w:val="20"/>
          <w:szCs w:val="20"/>
        </w:rPr>
        <w:t>депутатов Думы Байкаловского муниципального района Свердловской области</w:t>
      </w:r>
      <w:r w:rsidR="00AB7104">
        <w:rPr>
          <w:rFonts w:ascii="Arial" w:hAnsi="Arial" w:cs="Arial"/>
          <w:sz w:val="20"/>
          <w:szCs w:val="20"/>
        </w:rPr>
        <w:t xml:space="preserve"> </w:t>
      </w:r>
      <w:r w:rsidRPr="00E97C40">
        <w:rPr>
          <w:rFonts w:ascii="Arial" w:hAnsi="Arial" w:cs="Arial"/>
          <w:bCs/>
          <w:color w:val="000000"/>
          <w:sz w:val="20"/>
          <w:szCs w:val="20"/>
        </w:rPr>
        <w:t>определить следующие места: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521"/>
        <w:gridCol w:w="4394"/>
        <w:gridCol w:w="3827"/>
      </w:tblGrid>
      <w:tr w:rsidR="00E97C40" w:rsidRPr="00E97C40" w:rsidTr="00E97C40">
        <w:tc>
          <w:tcPr>
            <w:tcW w:w="56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21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4394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82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место проведения встреч</w:t>
            </w:r>
          </w:p>
        </w:tc>
      </w:tr>
      <w:tr w:rsidR="00E97C40" w:rsidRPr="00E97C40" w:rsidTr="00E97C40">
        <w:tc>
          <w:tcPr>
            <w:tcW w:w="56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21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с.Краснополянское</w:t>
            </w:r>
          </w:p>
        </w:tc>
        <w:tc>
          <w:tcPr>
            <w:tcW w:w="4394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ул.Советская ,24</w:t>
            </w:r>
          </w:p>
        </w:tc>
        <w:tc>
          <w:tcPr>
            <w:tcW w:w="382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Дом Культуры</w:t>
            </w:r>
          </w:p>
        </w:tc>
      </w:tr>
      <w:tr w:rsidR="00E97C40" w:rsidRPr="00E97C40" w:rsidTr="00E97C40">
        <w:tc>
          <w:tcPr>
            <w:tcW w:w="56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21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с.Елань</w:t>
            </w:r>
          </w:p>
        </w:tc>
        <w:tc>
          <w:tcPr>
            <w:tcW w:w="4394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ул.Советская ,27</w:t>
            </w:r>
          </w:p>
        </w:tc>
        <w:tc>
          <w:tcPr>
            <w:tcW w:w="382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Дом Культуры</w:t>
            </w:r>
          </w:p>
        </w:tc>
      </w:tr>
      <w:tr w:rsidR="00E97C40" w:rsidRPr="00E97C40" w:rsidTr="00E97C40">
        <w:tc>
          <w:tcPr>
            <w:tcW w:w="56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21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с.Шадринка</w:t>
            </w:r>
          </w:p>
        </w:tc>
        <w:tc>
          <w:tcPr>
            <w:tcW w:w="4394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ул.им.Н.И.Лаптева,11</w:t>
            </w:r>
          </w:p>
        </w:tc>
        <w:tc>
          <w:tcPr>
            <w:tcW w:w="382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Дом Культуры</w:t>
            </w:r>
          </w:p>
        </w:tc>
      </w:tr>
      <w:tr w:rsidR="00E97C40" w:rsidRPr="00E97C40" w:rsidTr="00E97C40">
        <w:tc>
          <w:tcPr>
            <w:tcW w:w="56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521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с.Чурманское</w:t>
            </w:r>
          </w:p>
        </w:tc>
        <w:tc>
          <w:tcPr>
            <w:tcW w:w="4394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ул.Я Мамарина,46</w:t>
            </w:r>
          </w:p>
        </w:tc>
        <w:tc>
          <w:tcPr>
            <w:tcW w:w="3827" w:type="dxa"/>
          </w:tcPr>
          <w:p w:rsidR="00E97C40" w:rsidRPr="00E97C40" w:rsidRDefault="00E97C40" w:rsidP="00E97C40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7C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Дом Культуры</w:t>
            </w:r>
          </w:p>
        </w:tc>
      </w:tr>
    </w:tbl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97C40">
        <w:rPr>
          <w:rFonts w:ascii="Arial" w:hAnsi="Arial" w:cs="Arial"/>
          <w:bCs/>
          <w:color w:val="000000"/>
          <w:sz w:val="20"/>
          <w:szCs w:val="20"/>
        </w:rPr>
        <w:t xml:space="preserve">    3. Настоящее Постановление </w:t>
      </w:r>
      <w:r w:rsidRPr="00E97C40">
        <w:rPr>
          <w:rFonts w:ascii="Arial" w:hAnsi="Arial" w:cs="Arial"/>
          <w:sz w:val="20"/>
          <w:szCs w:val="20"/>
        </w:rPr>
        <w:t xml:space="preserve">опубликовать в соответствии с Уставом Краснополянского сельского поселения. </w:t>
      </w:r>
    </w:p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97C40">
        <w:rPr>
          <w:rFonts w:ascii="Arial" w:hAnsi="Arial" w:cs="Arial"/>
          <w:bCs/>
          <w:color w:val="000000"/>
          <w:sz w:val="20"/>
          <w:szCs w:val="20"/>
        </w:rPr>
        <w:t xml:space="preserve">    4. Контроль за исполнением настоящего Постановления оставляю за собой.</w:t>
      </w:r>
    </w:p>
    <w:p w:rsidR="00E97C40" w:rsidRPr="00E97C40" w:rsidRDefault="00E97C40" w:rsidP="00E97C40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97C40" w:rsidRPr="00E97C40" w:rsidRDefault="00E97C40" w:rsidP="00E97C40">
      <w:pPr>
        <w:pStyle w:val="ConsPlusTitle"/>
        <w:widowControl/>
        <w:rPr>
          <w:rFonts w:ascii="Arial" w:hAnsi="Arial" w:cs="Arial"/>
          <w:b w:val="0"/>
          <w:sz w:val="20"/>
        </w:rPr>
      </w:pPr>
      <w:r w:rsidRPr="00E97C40">
        <w:rPr>
          <w:rFonts w:ascii="Arial" w:hAnsi="Arial" w:cs="Arial"/>
          <w:b w:val="0"/>
          <w:sz w:val="20"/>
        </w:rPr>
        <w:t>Глава Краснополянского сельского поселения</w:t>
      </w:r>
      <w:r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E97C40">
        <w:rPr>
          <w:rFonts w:ascii="Arial" w:hAnsi="Arial" w:cs="Arial"/>
          <w:b w:val="0"/>
          <w:sz w:val="20"/>
        </w:rPr>
        <w:t>А.Н. Кошелев</w:t>
      </w:r>
    </w:p>
    <w:p w:rsidR="00E97C40" w:rsidRPr="00E97167" w:rsidRDefault="00E97C40" w:rsidP="00E97C40">
      <w:pPr>
        <w:pStyle w:val="ConsPlusTitle"/>
        <w:widowControl/>
        <w:jc w:val="both"/>
        <w:rPr>
          <w:b w:val="0"/>
          <w:szCs w:val="24"/>
        </w:rPr>
      </w:pPr>
      <w:r>
        <w:rPr>
          <w:b w:val="0"/>
          <w:szCs w:val="24"/>
        </w:rPr>
        <w:t>______________________________________________________________________________________________________________________________</w:t>
      </w:r>
    </w:p>
    <w:p w:rsidR="004E7C4C" w:rsidRPr="00B42199" w:rsidRDefault="004E7C4C" w:rsidP="004E7C4C">
      <w:pPr>
        <w:pStyle w:val="af6"/>
        <w:jc w:val="center"/>
      </w:pP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E7C4C" w:rsidRPr="00221888" w:rsidRDefault="004E7C4C" w:rsidP="004E7C4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4E7C4C" w:rsidRPr="00221888" w:rsidRDefault="004E7C4C" w:rsidP="004E7C4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4E7C4C" w:rsidRPr="00221888" w:rsidRDefault="004E7C4C" w:rsidP="004E7C4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4E7C4C" w:rsidRPr="00221888" w:rsidRDefault="004E7C4C" w:rsidP="004E7C4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4E7C4C" w:rsidRDefault="004E7C4C" w:rsidP="004E7C4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23 июня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80</w:t>
      </w:r>
    </w:p>
    <w:p w:rsidR="00E97C40" w:rsidRDefault="00E97C40" w:rsidP="00AB710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E7C4C" w:rsidRDefault="004E7C4C" w:rsidP="00AB710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B068A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О порядке формирования и актуализации Единого перечня категорированных и паспортизированных объектов (территорий), находящихся в муниципальной собственности муниципального образования Краснополянское сельское поселение</w:t>
      </w:r>
    </w:p>
    <w:p w:rsidR="00AB7104" w:rsidRPr="00B068A7" w:rsidRDefault="00AB7104" w:rsidP="00AB710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4E7C4C" w:rsidRPr="00B068A7" w:rsidRDefault="004E7C4C" w:rsidP="004E7C4C">
      <w:pPr>
        <w:pStyle w:val="ConsPlusNormal"/>
        <w:ind w:firstLine="709"/>
        <w:jc w:val="both"/>
      </w:pPr>
      <w:r w:rsidRPr="00B068A7">
        <w:t xml:space="preserve">В соответствии с Федеральными законами от 06 марта 2006 года № 35 – ФЗ «О противодействии терроризму», от 06 октября 2003 года № 131 – ФЗ «Об общих принципах организации местного самоуправления в Российской Федерации», в целях реализации подпункта 9.8 вопроса </w:t>
      </w:r>
      <w:r w:rsidRPr="00B068A7">
        <w:rPr>
          <w:lang w:val="en-US"/>
        </w:rPr>
        <w:t>III</w:t>
      </w:r>
      <w:r w:rsidRPr="00B068A7">
        <w:t xml:space="preserve"> совместного заседания антитеррористической комиссии в Свердловской области и оперативного штаба в Свердловской области от 23 апреля 2019 года, руководствуясь Уставом Краснополянского сельского поселения, постановляю:</w:t>
      </w:r>
    </w:p>
    <w:p w:rsidR="004E7C4C" w:rsidRPr="00B068A7" w:rsidRDefault="004E7C4C" w:rsidP="004E7C4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            </w:t>
      </w:r>
      <w:r w:rsidRPr="00B068A7">
        <w:rPr>
          <w:rFonts w:ascii="Arial" w:hAnsi="Arial" w:cs="Arial"/>
          <w:sz w:val="20"/>
          <w:szCs w:val="20"/>
        </w:rPr>
        <w:t>1. Утвердить Порядок формирования и актуализации Единого перечня категорированных и паспортизированных объектов (территорий), находящихся в муниципальной собственности муниципального образования Краснополянское сельское поселение (далее – Порядок) (Прилагается).</w:t>
      </w:r>
    </w:p>
    <w:p w:rsidR="004E7C4C" w:rsidRPr="00B068A7" w:rsidRDefault="004E7C4C" w:rsidP="004E7C4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           2.  Специалисту по имуществу администрации МО Краснополянского сельского поселения Шевелёвой Э.А., директору МУП ЖКХ «Елань» Кузнецову Н.В., руководителю МБУ «Культурно - досуговому центру Краснополянского сельского поселения» Дягилевой Н.В., представлять в отдел ГО и ЧС администрации Байкаловского муниципального района информацию для актуализации Единого перечня, по форме, установленной Положением к Порядку.</w:t>
      </w:r>
    </w:p>
    <w:p w:rsidR="004E7C4C" w:rsidRPr="00B068A7" w:rsidRDefault="004E7C4C" w:rsidP="00B068A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           Срок – ежегодно до 20 декабря.</w:t>
      </w:r>
    </w:p>
    <w:p w:rsidR="004E7C4C" w:rsidRPr="00B068A7" w:rsidRDefault="004E7C4C" w:rsidP="00B068A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068A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3. </w:t>
      </w:r>
      <w:r w:rsidRPr="00B068A7">
        <w:rPr>
          <w:rFonts w:ascii="Arial" w:hAnsi="Arial" w:cs="Arial"/>
          <w:sz w:val="20"/>
          <w:szCs w:val="20"/>
        </w:rPr>
        <w:t xml:space="preserve">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7" w:history="1">
        <w:r w:rsidRPr="00B068A7">
          <w:rPr>
            <w:rFonts w:ascii="Arial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B068A7">
        <w:rPr>
          <w:rFonts w:ascii="Arial" w:hAnsi="Arial" w:cs="Arial"/>
          <w:sz w:val="20"/>
          <w:szCs w:val="20"/>
        </w:rPr>
        <w:t>.</w:t>
      </w:r>
    </w:p>
    <w:p w:rsidR="004E7C4C" w:rsidRPr="00B068A7" w:rsidRDefault="004E7C4C" w:rsidP="00B068A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068A7">
        <w:rPr>
          <w:rFonts w:ascii="Arial" w:hAnsi="Arial" w:cs="Arial"/>
          <w:sz w:val="20"/>
          <w:szCs w:val="20"/>
        </w:rPr>
        <w:t>4. Контроль за исполнением настоящего постановления оставляю за собой.</w:t>
      </w:r>
    </w:p>
    <w:p w:rsidR="004E7C4C" w:rsidRPr="00B068A7" w:rsidRDefault="004E7C4C" w:rsidP="00B068A7">
      <w:pPr>
        <w:spacing w:after="0"/>
        <w:jc w:val="both"/>
        <w:rPr>
          <w:sz w:val="20"/>
          <w:szCs w:val="20"/>
        </w:rPr>
      </w:pPr>
    </w:p>
    <w:p w:rsidR="004E7C4C" w:rsidRPr="00B068A7" w:rsidRDefault="004E7C4C" w:rsidP="00B068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           </w:t>
      </w:r>
      <w:r w:rsidR="00B068A7" w:rsidRPr="00B068A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B068A7">
        <w:rPr>
          <w:rFonts w:ascii="Arial" w:hAnsi="Arial" w:cs="Arial"/>
          <w:sz w:val="20"/>
          <w:szCs w:val="20"/>
        </w:rPr>
        <w:t>А.Н. Кошелев</w:t>
      </w:r>
    </w:p>
    <w:p w:rsidR="00B068A7" w:rsidRPr="00B068A7" w:rsidRDefault="00B068A7" w:rsidP="00B068A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4E7C4C" w:rsidRPr="00B068A7" w:rsidRDefault="004E7C4C" w:rsidP="00B068A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Приложение</w:t>
      </w:r>
    </w:p>
    <w:p w:rsidR="004E7C4C" w:rsidRPr="00B068A7" w:rsidRDefault="004E7C4C" w:rsidP="00B068A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Утверждено</w:t>
      </w:r>
    </w:p>
    <w:p w:rsidR="004E7C4C" w:rsidRPr="00B068A7" w:rsidRDefault="004E7C4C" w:rsidP="00B068A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lastRenderedPageBreak/>
        <w:t xml:space="preserve">Постановлением главы муниципального </w:t>
      </w:r>
    </w:p>
    <w:p w:rsidR="004E7C4C" w:rsidRPr="00B068A7" w:rsidRDefault="004E7C4C" w:rsidP="00B068A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образования Краснополянское</w:t>
      </w:r>
    </w:p>
    <w:p w:rsidR="004E7C4C" w:rsidRPr="00B068A7" w:rsidRDefault="004E7C4C" w:rsidP="00B068A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сельское поселение</w:t>
      </w:r>
    </w:p>
    <w:p w:rsidR="004E7C4C" w:rsidRPr="00B068A7" w:rsidRDefault="004E7C4C" w:rsidP="00B068A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от 23 июня 2021 года № 80</w:t>
      </w:r>
    </w:p>
    <w:p w:rsidR="004E7C4C" w:rsidRPr="00B068A7" w:rsidRDefault="004E7C4C" w:rsidP="00B068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7C4C" w:rsidRPr="00B068A7" w:rsidRDefault="004E7C4C" w:rsidP="00B068A7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B068A7">
        <w:rPr>
          <w:rFonts w:ascii="Arial" w:hAnsi="Arial" w:cs="Arial"/>
          <w:b/>
          <w:sz w:val="20"/>
          <w:szCs w:val="20"/>
        </w:rPr>
        <w:t>ЕДИНЫЙ ПОРЯДОК</w:t>
      </w:r>
    </w:p>
    <w:p w:rsidR="004E7C4C" w:rsidRPr="00B068A7" w:rsidRDefault="004E7C4C" w:rsidP="00B068A7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b/>
          <w:sz w:val="20"/>
          <w:szCs w:val="20"/>
        </w:rPr>
        <w:t>Формирования и актуализации перечня категорированных и паспортизированных объектов (территорий), находящихся в муниципальной собственности муниципального образования Краснополянское сельское поселение</w:t>
      </w:r>
    </w:p>
    <w:p w:rsidR="004E7C4C" w:rsidRPr="00B068A7" w:rsidRDefault="004E7C4C" w:rsidP="00B068A7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bCs/>
          <w:sz w:val="20"/>
          <w:szCs w:val="20"/>
        </w:rPr>
        <w:t xml:space="preserve">            </w:t>
      </w:r>
      <w:r w:rsidRPr="00B068A7">
        <w:rPr>
          <w:rFonts w:ascii="Arial" w:hAnsi="Arial" w:cs="Arial"/>
          <w:sz w:val="20"/>
          <w:szCs w:val="20"/>
        </w:rPr>
        <w:t>1. Единый перечень категорированных и паспортизированных объектов (территорий), находящихся в муниципальной собственности муниципального образования Краснополянское сельское поселение (далее – Перечень), формируется в целях обобщения сведений о таких объектах (территориях), закреплённых на праве оперативного управления (хозяйственного ведения) за муниципальными учреждениями, муниципальными унитарными предприятиями Краснополянского сельского поселения.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            2. Перечень формируется и ведётся по форме, установленной Приложением к настоящему Порядку.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           3.    Руководители органов местного самоуправления Краснополянского сельского поселения, являющиеся учредителями муниципальных учреждений, муниципальных унитарных предприятий, в ведении которых находятся объекты (территории), расположенные на территории Краснополянского сельского поселения, в отношении которых Правительством Российской Федерации установлены обязательные требования к антитеррористической защищённости объектов (территорий)соответствующей сферы деятельности, определяют лиц, ответственных за сбор, обобщение и учёт сведений о состоянии категорирования, паспортизации и антитеррористической защищённости объектов (территорий), находящихся в муниципальной собственности Краснополянского сельского поселения.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          4. Отдел по ГО и ЧС администрации Байкаловского муниципального района по результатам предоставленной от должностных лиц, ответственных за сбор, обобщение и учёт сведений о состоянии категорирования, паспортизации и антитеррористической защищённости объектов (территорий), находящихся в муниципальной собственности Краснополянского сельского поселения, в срок до 15 января следующего года осуществляет актуализацию перечня категорированных и паспортизированных объектов (территорий), находящихся в муниципальной собственности Краснополянского сельского поселения. Актуализированный перечень предоставляется на утверждение главе Байкаловского муниципального района в срок до 30 января. 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Приложение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К Единому порядку формирования и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актуализации перечня категорированных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и паспортизированных объектов (территорий),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находящихся в муниципальной собственности</w:t>
      </w:r>
    </w:p>
    <w:p w:rsidR="004E7C4C" w:rsidRPr="00B068A7" w:rsidRDefault="004E7C4C" w:rsidP="00B068A7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4E7C4C" w:rsidRPr="00B068A7" w:rsidRDefault="004E7C4C" w:rsidP="00B068A7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4E7C4C" w:rsidRPr="00B068A7" w:rsidRDefault="004E7C4C" w:rsidP="00B068A7">
      <w:pPr>
        <w:widowControl w:val="0"/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:rsidR="00AB7104" w:rsidRDefault="004E7C4C" w:rsidP="00AB7104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Форма</w:t>
      </w:r>
      <w:r w:rsidR="00AB7104">
        <w:rPr>
          <w:rFonts w:ascii="Arial" w:hAnsi="Arial" w:cs="Arial"/>
          <w:sz w:val="20"/>
          <w:szCs w:val="20"/>
        </w:rPr>
        <w:t xml:space="preserve">   </w:t>
      </w:r>
      <w:r w:rsidRPr="00B068A7">
        <w:rPr>
          <w:rFonts w:ascii="Arial" w:hAnsi="Arial" w:cs="Arial"/>
          <w:sz w:val="20"/>
          <w:szCs w:val="20"/>
        </w:rPr>
        <w:t>перечня категорированных и паспортизированных объектов</w:t>
      </w:r>
      <w:r w:rsidR="00B068A7" w:rsidRPr="00B068A7">
        <w:rPr>
          <w:rFonts w:ascii="Arial" w:hAnsi="Arial" w:cs="Arial"/>
          <w:sz w:val="20"/>
          <w:szCs w:val="20"/>
        </w:rPr>
        <w:t xml:space="preserve"> </w:t>
      </w:r>
      <w:r w:rsidRPr="00B068A7">
        <w:rPr>
          <w:rFonts w:ascii="Arial" w:hAnsi="Arial" w:cs="Arial"/>
          <w:sz w:val="20"/>
          <w:szCs w:val="20"/>
        </w:rPr>
        <w:t xml:space="preserve">(территорий), находящихся </w:t>
      </w:r>
    </w:p>
    <w:p w:rsidR="004E7C4C" w:rsidRPr="00B068A7" w:rsidRDefault="004E7C4C" w:rsidP="00AB7104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в муниципальной собственности</w:t>
      </w:r>
      <w:r w:rsidR="00AB7104">
        <w:rPr>
          <w:rFonts w:ascii="Arial" w:hAnsi="Arial" w:cs="Arial"/>
          <w:sz w:val="20"/>
          <w:szCs w:val="20"/>
        </w:rPr>
        <w:t xml:space="preserve">   </w:t>
      </w:r>
      <w:r w:rsidRPr="00B068A7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4E7C4C" w:rsidRPr="00B068A7" w:rsidRDefault="004E7C4C" w:rsidP="00B068A7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3251"/>
        <w:gridCol w:w="2410"/>
        <w:gridCol w:w="3402"/>
        <w:gridCol w:w="2409"/>
        <w:gridCol w:w="2977"/>
      </w:tblGrid>
      <w:tr w:rsidR="004E7C4C" w:rsidRPr="00B068A7" w:rsidTr="00AB7104">
        <w:trPr>
          <w:trHeight w:val="944"/>
        </w:trPr>
        <w:tc>
          <w:tcPr>
            <w:tcW w:w="543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251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 xml:space="preserve">     Наименование </w:t>
            </w:r>
          </w:p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 xml:space="preserve">          объекта </w:t>
            </w:r>
          </w:p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 xml:space="preserve">      (территории)</w:t>
            </w:r>
          </w:p>
        </w:tc>
        <w:tc>
          <w:tcPr>
            <w:tcW w:w="2410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>Адрес                      объекта    (территории)</w:t>
            </w:r>
          </w:p>
        </w:tc>
        <w:tc>
          <w:tcPr>
            <w:tcW w:w="3402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>Дата составления акта категорирования, присвоенная категория</w:t>
            </w:r>
          </w:p>
        </w:tc>
        <w:tc>
          <w:tcPr>
            <w:tcW w:w="2409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>Дата утверждения паспорта безопасности</w:t>
            </w:r>
          </w:p>
        </w:tc>
        <w:tc>
          <w:tcPr>
            <w:tcW w:w="2977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8A7">
              <w:rPr>
                <w:rFonts w:ascii="Arial" w:hAnsi="Arial" w:cs="Arial"/>
                <w:sz w:val="20"/>
                <w:szCs w:val="20"/>
              </w:rPr>
              <w:t>Соответствие (несоответствие) объекта (территории) требованиям антитеррористической защищённости</w:t>
            </w:r>
          </w:p>
        </w:tc>
      </w:tr>
      <w:tr w:rsidR="004E7C4C" w:rsidRPr="00B068A7" w:rsidTr="00AB7104">
        <w:tc>
          <w:tcPr>
            <w:tcW w:w="543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E7C4C" w:rsidRPr="00B068A7" w:rsidRDefault="004E7C4C" w:rsidP="00B068A7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7C4C" w:rsidRPr="00B068A7" w:rsidRDefault="004E7C4C" w:rsidP="00B068A7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_________________________________________</w:t>
      </w:r>
      <w:r w:rsidR="00B068A7" w:rsidRPr="00B068A7">
        <w:rPr>
          <w:rFonts w:ascii="Arial" w:hAnsi="Arial" w:cs="Arial"/>
          <w:sz w:val="20"/>
          <w:szCs w:val="20"/>
        </w:rPr>
        <w:t xml:space="preserve">    </w:t>
      </w:r>
      <w:r w:rsidR="00B068A7">
        <w:rPr>
          <w:rFonts w:ascii="Arial" w:hAnsi="Arial" w:cs="Arial"/>
          <w:sz w:val="20"/>
          <w:szCs w:val="20"/>
        </w:rPr>
        <w:t xml:space="preserve">                                   </w:t>
      </w:r>
      <w:r w:rsidR="00B068A7" w:rsidRPr="00B068A7">
        <w:rPr>
          <w:rFonts w:ascii="Arial" w:hAnsi="Arial" w:cs="Arial"/>
          <w:sz w:val="20"/>
          <w:szCs w:val="20"/>
        </w:rPr>
        <w:t xml:space="preserve"> </w:t>
      </w:r>
      <w:r w:rsidRPr="00B068A7">
        <w:rPr>
          <w:rFonts w:ascii="Arial" w:hAnsi="Arial" w:cs="Arial"/>
          <w:sz w:val="20"/>
          <w:szCs w:val="20"/>
        </w:rPr>
        <w:t xml:space="preserve"> _________ </w:t>
      </w:r>
      <w:r w:rsidR="00B068A7">
        <w:rPr>
          <w:rFonts w:ascii="Arial" w:hAnsi="Arial" w:cs="Arial"/>
          <w:sz w:val="20"/>
          <w:szCs w:val="20"/>
        </w:rPr>
        <w:t xml:space="preserve">          </w:t>
      </w:r>
      <w:r w:rsidR="00B068A7" w:rsidRPr="00B068A7">
        <w:rPr>
          <w:rFonts w:ascii="Arial" w:hAnsi="Arial" w:cs="Arial"/>
          <w:sz w:val="20"/>
          <w:szCs w:val="20"/>
        </w:rPr>
        <w:t xml:space="preserve"> </w:t>
      </w:r>
      <w:r w:rsidRPr="00B068A7">
        <w:rPr>
          <w:rFonts w:ascii="Arial" w:hAnsi="Arial" w:cs="Arial"/>
          <w:sz w:val="20"/>
          <w:szCs w:val="20"/>
        </w:rPr>
        <w:t>__________________</w:t>
      </w:r>
    </w:p>
    <w:p w:rsidR="004E7C4C" w:rsidRPr="00B068A7" w:rsidRDefault="004E7C4C" w:rsidP="00B068A7">
      <w:pPr>
        <w:widowControl w:val="0"/>
        <w:tabs>
          <w:tab w:val="left" w:pos="6060"/>
        </w:tabs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(Должностное лицо, ответственное за сбор,                                                 (подпись)              (фамилия, инициалы)</w:t>
      </w:r>
    </w:p>
    <w:p w:rsidR="004E7C4C" w:rsidRPr="00B068A7" w:rsidRDefault="004E7C4C" w:rsidP="00B068A7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 xml:space="preserve">Обобщение  и учёт сведений о состоянии категорирования, </w:t>
      </w:r>
    </w:p>
    <w:p w:rsidR="004E7C4C" w:rsidRPr="00B068A7" w:rsidRDefault="004E7C4C" w:rsidP="00B068A7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Паспортизации</w:t>
      </w:r>
      <w:r w:rsidR="00B068A7" w:rsidRPr="00B068A7">
        <w:rPr>
          <w:rFonts w:ascii="Arial" w:hAnsi="Arial" w:cs="Arial"/>
          <w:sz w:val="20"/>
          <w:szCs w:val="20"/>
        </w:rPr>
        <w:t xml:space="preserve"> </w:t>
      </w:r>
      <w:r w:rsidRPr="00B068A7">
        <w:rPr>
          <w:rFonts w:ascii="Arial" w:hAnsi="Arial" w:cs="Arial"/>
          <w:sz w:val="20"/>
          <w:szCs w:val="20"/>
        </w:rPr>
        <w:t xml:space="preserve"> и</w:t>
      </w:r>
      <w:r w:rsidR="00B068A7" w:rsidRPr="00B068A7">
        <w:rPr>
          <w:rFonts w:ascii="Arial" w:hAnsi="Arial" w:cs="Arial"/>
          <w:sz w:val="20"/>
          <w:szCs w:val="20"/>
        </w:rPr>
        <w:t xml:space="preserve">  </w:t>
      </w:r>
      <w:r w:rsidRPr="00B068A7">
        <w:rPr>
          <w:rFonts w:ascii="Arial" w:hAnsi="Arial" w:cs="Arial"/>
          <w:sz w:val="20"/>
          <w:szCs w:val="20"/>
        </w:rPr>
        <w:t xml:space="preserve"> антитеррористической </w:t>
      </w:r>
      <w:r w:rsidR="00B068A7" w:rsidRPr="00B068A7">
        <w:rPr>
          <w:rFonts w:ascii="Arial" w:hAnsi="Arial" w:cs="Arial"/>
          <w:sz w:val="20"/>
          <w:szCs w:val="20"/>
        </w:rPr>
        <w:t xml:space="preserve"> </w:t>
      </w:r>
      <w:r w:rsidRPr="00B068A7">
        <w:rPr>
          <w:rFonts w:ascii="Arial" w:hAnsi="Arial" w:cs="Arial"/>
          <w:sz w:val="20"/>
          <w:szCs w:val="20"/>
        </w:rPr>
        <w:t>защищённости объектов)</w:t>
      </w:r>
    </w:p>
    <w:p w:rsidR="004E7C4C" w:rsidRPr="00B068A7" w:rsidRDefault="00B068A7" w:rsidP="006F774E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B068A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B068A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="006F774E">
        <w:rPr>
          <w:rFonts w:ascii="Arial" w:hAnsi="Arial" w:cs="Arial"/>
          <w:sz w:val="20"/>
          <w:szCs w:val="20"/>
        </w:rPr>
        <w:t>____________</w:t>
      </w:r>
    </w:p>
    <w:p w:rsidR="006F774E" w:rsidRPr="00B42199" w:rsidRDefault="006F774E" w:rsidP="006F774E">
      <w:pPr>
        <w:pStyle w:val="af6"/>
        <w:jc w:val="center"/>
      </w:pP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6F774E" w:rsidRPr="00221888" w:rsidRDefault="006F774E" w:rsidP="006F774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6F774E" w:rsidRPr="00221888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6F774E" w:rsidRPr="00221888" w:rsidRDefault="006F774E" w:rsidP="006F774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6F774E" w:rsidRPr="00221888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6F774E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08 июля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83</w:t>
      </w:r>
    </w:p>
    <w:p w:rsidR="006F774E" w:rsidRDefault="006F774E" w:rsidP="006F774E">
      <w:pPr>
        <w:pStyle w:val="af6"/>
        <w:jc w:val="center"/>
        <w:rPr>
          <w:rFonts w:ascii="Arial" w:hAnsi="Arial" w:cs="Arial"/>
          <w:b/>
          <w:sz w:val="18"/>
          <w:szCs w:val="18"/>
        </w:rPr>
      </w:pP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774E" w:rsidRPr="006F774E" w:rsidRDefault="006F774E" w:rsidP="006F774E">
      <w:pPr>
        <w:suppressAutoHyphens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74E">
        <w:rPr>
          <w:rFonts w:ascii="Arial" w:hAnsi="Arial" w:cs="Arial"/>
          <w:b/>
          <w:sz w:val="20"/>
          <w:szCs w:val="20"/>
        </w:rPr>
        <w:t>О порядке изготовления и выдачи выписок из похозяйственных книг о наличии у граждан права на объекты недвижимости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F774E">
        <w:rPr>
          <w:rFonts w:ascii="Arial" w:eastAsia="Calibri" w:hAnsi="Arial" w:cs="Arial"/>
          <w:sz w:val="20"/>
          <w:szCs w:val="20"/>
        </w:rPr>
        <w:t xml:space="preserve">В соответствии с Федеральным </w:t>
      </w:r>
      <w:hyperlink r:id="rId18" w:history="1">
        <w:r w:rsidRPr="006F774E">
          <w:rPr>
            <w:rStyle w:val="af7"/>
            <w:rFonts w:ascii="Arial" w:eastAsia="Calibri" w:hAnsi="Arial" w:cs="Arial"/>
            <w:sz w:val="20"/>
            <w:szCs w:val="20"/>
          </w:rPr>
          <w:t>законом</w:t>
        </w:r>
      </w:hyperlink>
      <w:r w:rsidRPr="006F774E">
        <w:rPr>
          <w:rFonts w:ascii="Arial" w:eastAsia="Calibri" w:hAnsi="Arial" w:cs="Arial"/>
          <w:sz w:val="20"/>
          <w:szCs w:val="20"/>
        </w:rPr>
        <w:t xml:space="preserve"> от 07.07.2003 № 112-ФЗ «О личном подсобном хозяйстве», </w:t>
      </w:r>
      <w:hyperlink r:id="rId19" w:history="1">
        <w:r w:rsidRPr="006F774E">
          <w:rPr>
            <w:rStyle w:val="af7"/>
            <w:rFonts w:ascii="Arial" w:eastAsia="Calibri" w:hAnsi="Arial" w:cs="Arial"/>
            <w:sz w:val="20"/>
            <w:szCs w:val="20"/>
          </w:rPr>
          <w:t>Приказом</w:t>
        </w:r>
      </w:hyperlink>
      <w:r w:rsidRPr="006F774E">
        <w:rPr>
          <w:rFonts w:ascii="Arial" w:eastAsia="Calibri" w:hAnsi="Arial" w:cs="Arial"/>
          <w:sz w:val="20"/>
          <w:szCs w:val="20"/>
        </w:rPr>
        <w:t xml:space="preserve"> Минсельхоза России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руководствуясь Уставом Краснополянского сельского поселения, постановляю:</w:t>
      </w:r>
    </w:p>
    <w:p w:rsidR="006F774E" w:rsidRPr="006F774E" w:rsidRDefault="006F774E" w:rsidP="006F774E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1. Утвердить Порядок изготовления и выдачи выписок из похозяйственных книг о наличии у граждан права на объекты недвижимости (прилагается).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0" w:history="1">
        <w:r w:rsidRPr="006F774E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6F774E">
        <w:rPr>
          <w:rFonts w:ascii="Arial" w:hAnsi="Arial" w:cs="Arial"/>
          <w:sz w:val="20"/>
          <w:szCs w:val="20"/>
        </w:rPr>
        <w:t>.</w:t>
      </w:r>
    </w:p>
    <w:p w:rsidR="006F774E" w:rsidRDefault="006F774E" w:rsidP="006F774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3. Контроль за исполнением настоящего постановления оставляю за собой.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6F774E">
        <w:rPr>
          <w:rFonts w:ascii="Arial" w:hAnsi="Arial" w:cs="Arial"/>
          <w:sz w:val="20"/>
          <w:szCs w:val="20"/>
        </w:rPr>
        <w:t xml:space="preserve">           А.Н. Кошелев</w:t>
      </w:r>
    </w:p>
    <w:p w:rsidR="00AB7104" w:rsidRDefault="00AB7104" w:rsidP="006F77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774E" w:rsidRPr="006F774E" w:rsidRDefault="006F774E" w:rsidP="00AB710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Приложение</w:t>
      </w:r>
    </w:p>
    <w:p w:rsidR="006F774E" w:rsidRPr="006F774E" w:rsidRDefault="006F774E" w:rsidP="006F77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Утверждено</w:t>
      </w:r>
    </w:p>
    <w:p w:rsidR="006F774E" w:rsidRPr="006F774E" w:rsidRDefault="006F774E" w:rsidP="006F77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 xml:space="preserve">Постановлением главы муниципального </w:t>
      </w:r>
    </w:p>
    <w:p w:rsidR="006F774E" w:rsidRPr="006F774E" w:rsidRDefault="006F774E" w:rsidP="006F77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образования Краснополянское</w:t>
      </w:r>
    </w:p>
    <w:p w:rsidR="006F774E" w:rsidRPr="006F774E" w:rsidRDefault="006F774E" w:rsidP="006F77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сельское поселение</w:t>
      </w:r>
    </w:p>
    <w:p w:rsidR="006F774E" w:rsidRPr="006F774E" w:rsidRDefault="006F774E" w:rsidP="006F77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от 08 июля 2021 года № 83</w:t>
      </w:r>
    </w:p>
    <w:p w:rsidR="006F774E" w:rsidRPr="006F774E" w:rsidRDefault="006F774E" w:rsidP="006F77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74E">
        <w:rPr>
          <w:rFonts w:ascii="Arial" w:hAnsi="Arial" w:cs="Arial"/>
          <w:b/>
          <w:sz w:val="20"/>
          <w:szCs w:val="20"/>
        </w:rPr>
        <w:t>Порядок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74E">
        <w:rPr>
          <w:rFonts w:ascii="Arial" w:hAnsi="Arial" w:cs="Arial"/>
          <w:b/>
          <w:sz w:val="20"/>
          <w:szCs w:val="20"/>
        </w:rPr>
        <w:t xml:space="preserve"> изготовления и выдачи выписок из похозяйственных книг о наличии у граждан права на объекты недвижимости</w:t>
      </w:r>
    </w:p>
    <w:p w:rsidR="006F774E" w:rsidRPr="006F774E" w:rsidRDefault="006F774E" w:rsidP="006F77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1. Выписка из похозяйственной книги о наличии у гражданина права на объекты недвижимости выдается на основании заявления гражданина, поданного на имя главы Краснополянского сельского поселения.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В заявлении указываются: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фамилия, имя, отчество заявителя;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адрес места регистрации;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место и дата рождения;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вид, номер и серия документа, удостоверяющего личность заявителя, наименование органа, его выдавшего;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основания, по которым выдача данной выписки является необходимой;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иная информация, позволяющая идентифицировать объект недвижимости.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2. К заявлению прилагаются: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документ, удостоверяющий личность заявителя;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нотариально оформленная доверенность (в случае обращения представителя);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свидетельство о смерти гражданина, ведущего личное подсобное хозяйство (представляется при оформлении наследства);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свидетельство о праве на наследство.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lastRenderedPageBreak/>
        <w:t>3. Глава Краснополянского сельского поселения рассматривает и согласовывает заявление о выдаче выписки из похозяйственной книги.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4. Выписка из похозяйственной книги о наличии у граждан права на объекты недвижимости изготавливается специалистом администрации Краснополянского сельского поселения (далее – специалист администрации).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5. На основании заявления и документов, представленных гражданином, специалист администрации устанавливает наличие или отсутствие основания для отказа в изготовлении и выдаче выписки из похозяйственной книги. При наличии основания для отказа в изготовлении и выдаче выписки из похозяйственной книги специалист администрации осуществляет подготовку уведомления об отказе в выдаче выписки из похозяйственной книги. Уведомление об отказе в выдаче выписки из похозяйственной книги подписывается главой Краснополянского сельского поселения.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6. Основанием для отказа в изготовлении и выдаче выписки из похозяйственной книги является отсутствие в похозяйственной книге записи о наличии у заявителя права на объекты недвижимости, иных сведений, которые запрашивал заявитель.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7. В случае отсутствия основания для отказа в изготовлении и выдаче выписки из похозяйственной книги специалист администрации принимает решение о подготовке выписки из похозяйственной книги.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8. Специалист администрации осуществляет подготовку выписки из похозяйственной книги. Выписка из похозяйственной книги может составляться в произвольной форме или по форме выписки из похозяйственной книги о наличии у гражданина права на земельный участок, утвержденной приказом Росреестра.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9. В выписке из похозяйственной книги обязательно должны быть отражены следующие данные: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место и дата выдачи документа;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личные данные заявителя, его фамилия, имя отчество, реквизиты документа, удостоверяющего личность;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объект недвижимости - земельный участок, жилой дом и т.п.;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характеристики объекта недвижимости;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- реквизиты документа, по которому заявитель получил право собственности.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10. Выписка из похозяйственной книги составляется в двух экземплярах. Оба экземпляра являются подлинными. Они подписываются главой Краснополянского сельского поселения, и (или) лицом, ответственным за ведение похозяйственной книги, и лицом, изготовившим выписку.</w:t>
      </w:r>
    </w:p>
    <w:p w:rsidR="006F774E" w:rsidRPr="006F774E" w:rsidRDefault="006F774E" w:rsidP="006F77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11. Выписка из похозяйственной книги о наличии у гражданина права на объекты недвижимости выдается заявителю лично под подпись при предъявлении документа, удостоверяющего личность.</w:t>
      </w:r>
    </w:p>
    <w:p w:rsidR="006F774E" w:rsidRPr="006F774E" w:rsidRDefault="006F774E" w:rsidP="006F774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</w:t>
      </w:r>
      <w:r w:rsidRPr="00221888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6F774E" w:rsidRPr="00221888" w:rsidRDefault="006F774E" w:rsidP="006F774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6F774E" w:rsidRPr="00221888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6F774E" w:rsidRPr="00221888" w:rsidRDefault="006F774E" w:rsidP="006F774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6F774E" w:rsidRPr="00221888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21888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B068A7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от 12 июля </w:t>
      </w:r>
      <w:r w:rsidRPr="00221888">
        <w:rPr>
          <w:rFonts w:ascii="Arial" w:hAnsi="Arial" w:cs="Arial"/>
          <w:b/>
          <w:color w:val="000000"/>
          <w:sz w:val="18"/>
          <w:szCs w:val="18"/>
        </w:rPr>
        <w:t>2021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84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F774E" w:rsidRPr="006F774E" w:rsidRDefault="006F774E" w:rsidP="006F774E">
      <w:pPr>
        <w:spacing w:after="0"/>
        <w:ind w:firstLine="720"/>
        <w:jc w:val="center"/>
        <w:rPr>
          <w:rFonts w:ascii="Arial" w:hAnsi="Arial" w:cs="Arial"/>
          <w:b/>
          <w:bCs/>
          <w:iCs/>
          <w:sz w:val="20"/>
          <w:szCs w:val="20"/>
          <w:shd w:val="clear" w:color="auto" w:fill="FFFFFF"/>
        </w:rPr>
      </w:pPr>
      <w:r w:rsidRPr="006F774E">
        <w:rPr>
          <w:rFonts w:ascii="Arial" w:hAnsi="Arial" w:cs="Arial"/>
          <w:b/>
          <w:bCs/>
          <w:iCs/>
          <w:sz w:val="20"/>
          <w:szCs w:val="20"/>
        </w:rPr>
        <w:t xml:space="preserve">О внесении изменений в Порядок применения бюджетной классификации Российской Федерации в части, относящейся к бюджету муниципального образования Краснополянское сельское поселение, в 2021 году и плановом периоде 2022 и 2023 годов, утвержденный Постановлением Главы муниципального образования Краснополянское сельское поселение от </w:t>
      </w:r>
      <w:r w:rsidRPr="006F774E">
        <w:rPr>
          <w:rFonts w:ascii="Arial" w:hAnsi="Arial" w:cs="Arial"/>
          <w:b/>
          <w:bCs/>
          <w:iCs/>
          <w:sz w:val="20"/>
          <w:szCs w:val="20"/>
          <w:shd w:val="clear" w:color="auto" w:fill="FFFFFF"/>
        </w:rPr>
        <w:t>30.12.2020 № 181</w:t>
      </w:r>
    </w:p>
    <w:p w:rsidR="006F774E" w:rsidRPr="006F774E" w:rsidRDefault="006F774E" w:rsidP="006F774E">
      <w:pPr>
        <w:spacing w:after="0"/>
        <w:ind w:firstLine="720"/>
        <w:jc w:val="center"/>
        <w:rPr>
          <w:rFonts w:ascii="Arial" w:hAnsi="Arial" w:cs="Arial"/>
          <w:b/>
          <w:bCs/>
          <w:iCs/>
          <w:color w:val="3333CC"/>
          <w:sz w:val="20"/>
          <w:szCs w:val="20"/>
        </w:rPr>
      </w:pPr>
      <w:r w:rsidRPr="006F774E">
        <w:rPr>
          <w:rFonts w:ascii="Arial" w:hAnsi="Arial" w:cs="Arial"/>
          <w:b/>
          <w:bCs/>
          <w:iCs/>
          <w:sz w:val="20"/>
          <w:szCs w:val="20"/>
          <w:shd w:val="clear" w:color="auto" w:fill="FFFFFF"/>
        </w:rPr>
        <w:t>( с изменениями от 02.04.2021 № 48-п)</w:t>
      </w:r>
    </w:p>
    <w:p w:rsidR="006F774E" w:rsidRPr="006F774E" w:rsidRDefault="006F774E" w:rsidP="006F774E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:rsidR="006F774E" w:rsidRPr="006F774E" w:rsidRDefault="006F774E" w:rsidP="006F774E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На основании статьи 9 и положений главы 4 Бюджетного кодекса Российской Федерации, руководствуясь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 (в ред. от 29.12.2020), в целях определения порядка применения бюджетной классификации Российской Федерации в части, относящейся к бюджету муниципального образования Краснополянское сельское поселение, постановляю:</w:t>
      </w:r>
    </w:p>
    <w:p w:rsidR="006F774E" w:rsidRPr="006F774E" w:rsidRDefault="006F774E" w:rsidP="006F774E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В Порядок применения бюджетной классификации Российской Федерации в части, относящейся к бюджету муниципального образования Краснополянское сельское поселение, в 2021 году и плановом периоде 2022 и 2023 годов, утвержденный Постановлением Главы муниципального образования Краснополянское сельское поселение от 30.12.2020 № 181 (с изменениями от 02.04.2021 № 48-п), внести следующие изменения:</w:t>
      </w:r>
    </w:p>
    <w:p w:rsidR="006F774E" w:rsidRDefault="006F774E" w:rsidP="006F774E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>пункт 8 главы 3 дополнить строками следующего содержания:</w:t>
      </w:r>
    </w:p>
    <w:p w:rsidR="006F774E" w:rsidRPr="006F774E" w:rsidRDefault="006F774E" w:rsidP="006F774E">
      <w:pPr>
        <w:suppressAutoHyphens/>
        <w:spacing w:after="0" w:line="240" w:lineRule="auto"/>
        <w:ind w:left="1110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026"/>
      </w:tblGrid>
      <w:tr w:rsidR="006F774E" w:rsidRPr="006F774E" w:rsidTr="006F774E">
        <w:trPr>
          <w:trHeight w:val="503"/>
        </w:trPr>
        <w:tc>
          <w:tcPr>
            <w:tcW w:w="15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06202И4310 «Ремонт автомобильной дороги по ул.Строителей в с.Елань»</w:t>
            </w:r>
          </w:p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По данной целевой статье отражаются расходы на реализацию одноименного мероприятия за счет средств бюджета Байкаловского муниципального района в целях софинансирования полномочий сельского посления в соответствии с Порядком предоставления субсидии из бюджета Байкаловского муниципального района Свердловской области бюджету Краснополянского сельского поселения, входящего в состав Байкаловского муниципального района Свердловской области, на ремонт автомобильной дороги ул.Строителей в с.Елань от 31.05.2021 №343.</w:t>
            </w:r>
          </w:p>
        </w:tc>
      </w:tr>
      <w:tr w:rsidR="006F774E" w:rsidRPr="006F774E" w:rsidTr="006F774E">
        <w:trPr>
          <w:trHeight w:val="503"/>
        </w:trPr>
        <w:tc>
          <w:tcPr>
            <w:tcW w:w="15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06202С4310 «Ремонт автомобильной дороги по ул.Строителей в с.Елань»</w:t>
            </w:r>
          </w:p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По данной целевой статье отражаются расходы на реализацию одноименного мероприятия за счет местного бюджета в соответствии с Порядком предоставления субсидии из бюджета Байкаловского муниципального района Свердловской области бюджету Краснополянского сельского поселения, входящего в состав Байкаловского муниципального района Свердловской области, на ремонт автомобильной дороги ул.Строителей в с.Елань от 31.05.2021 №343.</w:t>
            </w:r>
          </w:p>
        </w:tc>
      </w:tr>
      <w:tr w:rsidR="006F774E" w:rsidRPr="006F774E" w:rsidTr="006F774E">
        <w:trPr>
          <w:trHeight w:val="503"/>
        </w:trPr>
        <w:tc>
          <w:tcPr>
            <w:tcW w:w="15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0650323580 «Демонтаж водонапорных башен в с.Краснополянское и д.Лопаткина»</w:t>
            </w:r>
          </w:p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По данной целевой статье отражаются расходы на реализацию одноименного мероприятия, включая разработку и экспертизу проектно-сметной документации.</w:t>
            </w:r>
          </w:p>
        </w:tc>
      </w:tr>
      <w:tr w:rsidR="006F774E" w:rsidRPr="006F774E" w:rsidTr="006F774E">
        <w:trPr>
          <w:trHeight w:val="503"/>
        </w:trPr>
        <w:tc>
          <w:tcPr>
            <w:tcW w:w="15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0650323270 «Строительство водопроводов в с.Краснополянское»</w:t>
            </w:r>
          </w:p>
          <w:p w:rsidR="006F774E" w:rsidRPr="006F774E" w:rsidRDefault="006F774E" w:rsidP="00A800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6F774E">
              <w:rPr>
                <w:rFonts w:ascii="Arial" w:hAnsi="Arial" w:cs="Arial"/>
                <w:sz w:val="20"/>
                <w:szCs w:val="20"/>
              </w:rPr>
              <w:t>По данной целевой статье отражаются расходы на реализацию одноименного мероприятия, включая разработку и экспертизу проектно-сметной документации.</w:t>
            </w:r>
          </w:p>
        </w:tc>
      </w:tr>
    </w:tbl>
    <w:p w:rsidR="006F774E" w:rsidRPr="006F774E" w:rsidRDefault="006F774E" w:rsidP="006F774E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F774E" w:rsidRPr="006F774E" w:rsidRDefault="006F774E" w:rsidP="006F774E">
      <w:pPr>
        <w:spacing w:after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1" w:history="1">
        <w:r w:rsidRPr="006F774E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6F774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774E" w:rsidRPr="006F774E" w:rsidRDefault="006F774E" w:rsidP="006F774E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6F774E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:rsidR="006F774E" w:rsidRDefault="006F774E" w:rsidP="006F77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774E" w:rsidRPr="006F774E" w:rsidRDefault="006F774E" w:rsidP="006F77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774E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6F774E">
        <w:rPr>
          <w:rFonts w:ascii="Arial" w:hAnsi="Arial" w:cs="Arial"/>
          <w:sz w:val="20"/>
          <w:szCs w:val="20"/>
        </w:rPr>
        <w:t xml:space="preserve">                  А.Н.Кошелев</w:t>
      </w:r>
    </w:p>
    <w:p w:rsidR="006F774E" w:rsidRPr="007E7F1C" w:rsidRDefault="006F774E" w:rsidP="006F774E">
      <w:pPr>
        <w:jc w:val="both"/>
        <w:rPr>
          <w:rFonts w:ascii="Arial" w:hAnsi="Arial" w:cs="Arial"/>
        </w:rPr>
      </w:pPr>
    </w:p>
    <w:p w:rsidR="006F774E" w:rsidRPr="007E7F1C" w:rsidRDefault="006F774E" w:rsidP="006F774E">
      <w:pPr>
        <w:jc w:val="both"/>
        <w:rPr>
          <w:rFonts w:ascii="Arial" w:hAnsi="Arial" w:cs="Arial"/>
          <w:sz w:val="28"/>
          <w:szCs w:val="28"/>
        </w:rPr>
      </w:pPr>
    </w:p>
    <w:p w:rsidR="006F774E" w:rsidRPr="007B3CB7" w:rsidRDefault="006F774E" w:rsidP="006F774E">
      <w:pPr>
        <w:ind w:left="360"/>
        <w:jc w:val="both"/>
        <w:rPr>
          <w:rFonts w:ascii="Arial" w:hAnsi="Arial" w:cs="Arial"/>
        </w:rPr>
      </w:pPr>
    </w:p>
    <w:p w:rsidR="006F774E" w:rsidRDefault="006F774E" w:rsidP="006F774E">
      <w:pPr>
        <w:ind w:left="360"/>
        <w:jc w:val="both"/>
        <w:rPr>
          <w:rFonts w:ascii="Arial" w:hAnsi="Arial" w:cs="Arial"/>
        </w:rPr>
      </w:pPr>
    </w:p>
    <w:p w:rsidR="00E97C40" w:rsidRDefault="00E97C40" w:rsidP="00BF177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BF1776" w:rsidRPr="00BF1776" w:rsidRDefault="00BF1776" w:rsidP="00BF1776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97C40" w:rsidRDefault="00E97C40" w:rsidP="000A1F1E">
      <w:pPr>
        <w:spacing w:after="0"/>
        <w:rPr>
          <w:rFonts w:ascii="Arial" w:hAnsi="Arial" w:cs="Arial"/>
          <w:sz w:val="18"/>
          <w:szCs w:val="18"/>
        </w:rPr>
      </w:pPr>
    </w:p>
    <w:p w:rsidR="00A8000A" w:rsidRDefault="00A8000A" w:rsidP="000A1F1E">
      <w:pPr>
        <w:spacing w:after="0"/>
        <w:rPr>
          <w:rFonts w:ascii="Arial" w:hAnsi="Arial" w:cs="Arial"/>
          <w:sz w:val="18"/>
          <w:szCs w:val="18"/>
        </w:rPr>
      </w:pPr>
    </w:p>
    <w:p w:rsidR="00E97C40" w:rsidRDefault="00E97C40" w:rsidP="000A1F1E">
      <w:pPr>
        <w:spacing w:after="0"/>
        <w:rPr>
          <w:rFonts w:ascii="Arial" w:hAnsi="Arial" w:cs="Arial"/>
          <w:sz w:val="18"/>
          <w:szCs w:val="18"/>
        </w:rPr>
      </w:pPr>
    </w:p>
    <w:p w:rsidR="00FE546A" w:rsidRPr="00BC13DC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13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</w:t>
      </w:r>
      <w:r w:rsidR="006E35F1">
        <w:rPr>
          <w:rFonts w:ascii="Times New Roman" w:hAnsi="Times New Roman" w:cs="Times New Roman"/>
          <w:sz w:val="18"/>
          <w:szCs w:val="18"/>
        </w:rPr>
        <w:t>_____________________________</w:t>
      </w:r>
      <w:r w:rsidR="009B13C9">
        <w:rPr>
          <w:rFonts w:ascii="Times New Roman" w:hAnsi="Times New Roman" w:cs="Times New Roman"/>
          <w:sz w:val="18"/>
          <w:szCs w:val="18"/>
        </w:rPr>
        <w:t>________________</w:t>
      </w:r>
    </w:p>
    <w:p w:rsidR="001332A3" w:rsidRPr="00BC13DC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муниципального образования Краснополянское сельское поселение.</w:t>
      </w:r>
    </w:p>
    <w:p w:rsidR="00FE546A" w:rsidRPr="00BC13DC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22" w:tgtFrame="_blank" w:history="1">
        <w:r w:rsidR="002C016C" w:rsidRPr="00BC13DC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7A304D">
        <w:rPr>
          <w:rFonts w:ascii="Times New Roman" w:hAnsi="Times New Roman" w:cs="Times New Roman"/>
          <w:bCs/>
          <w:color w:val="000000"/>
          <w:sz w:val="18"/>
          <w:szCs w:val="18"/>
        </w:rPr>
        <w:t>19.07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>
        <w:rPr>
          <w:rFonts w:ascii="Times New Roman" w:hAnsi="Times New Roman" w:cs="Times New Roman"/>
          <w:bCs/>
          <w:color w:val="000000"/>
          <w:sz w:val="18"/>
          <w:szCs w:val="18"/>
        </w:rPr>
        <w:t>21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A8000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9C650A" w:rsidRPr="00A8000A">
        <w:rPr>
          <w:rFonts w:ascii="Times New Roman" w:hAnsi="Times New Roman" w:cs="Times New Roman"/>
          <w:bCs/>
          <w:color w:val="000000"/>
          <w:sz w:val="18"/>
          <w:szCs w:val="18"/>
        </w:rPr>
        <w:t>7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BF216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BC13DC" w:rsidSect="004A6E29">
      <w:type w:val="continuous"/>
      <w:pgSz w:w="16839" w:h="23814" w:code="8"/>
      <w:pgMar w:top="568" w:right="67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46E" w:rsidRDefault="0061546E" w:rsidP="008B4BD9">
      <w:pPr>
        <w:spacing w:after="0" w:line="240" w:lineRule="auto"/>
      </w:pPr>
      <w:r>
        <w:separator/>
      </w:r>
    </w:p>
  </w:endnote>
  <w:endnote w:type="continuationSeparator" w:id="1">
    <w:p w:rsidR="0061546E" w:rsidRDefault="0061546E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B068A7" w:rsidRDefault="00B068A7" w:rsidP="002C016C">
        <w:pPr>
          <w:pStyle w:val="af"/>
          <w:jc w:val="center"/>
        </w:pPr>
        <w:fldSimple w:instr=" PAGE   \* MERGEFORMAT ">
          <w:r w:rsidR="00A8000A">
            <w:rPr>
              <w:noProof/>
            </w:rPr>
            <w:t>1</w:t>
          </w:r>
        </w:fldSimple>
      </w:p>
    </w:sdtContent>
  </w:sdt>
  <w:p w:rsidR="00B068A7" w:rsidRDefault="00B068A7" w:rsidP="002C016C">
    <w:pPr>
      <w:pStyle w:val="af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46E" w:rsidRDefault="0061546E" w:rsidP="008B4BD9">
      <w:pPr>
        <w:spacing w:after="0" w:line="240" w:lineRule="auto"/>
      </w:pPr>
      <w:r>
        <w:separator/>
      </w:r>
    </w:p>
  </w:footnote>
  <w:footnote w:type="continuationSeparator" w:id="1">
    <w:p w:rsidR="0061546E" w:rsidRDefault="0061546E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4831D54"/>
    <w:multiLevelType w:val="hybridMultilevel"/>
    <w:tmpl w:val="C6A8B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64E57"/>
    <w:multiLevelType w:val="hybridMultilevel"/>
    <w:tmpl w:val="757CB93E"/>
    <w:lvl w:ilvl="0" w:tplc="D494E8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3E543E"/>
    <w:multiLevelType w:val="hybridMultilevel"/>
    <w:tmpl w:val="6FC2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963B8"/>
    <w:multiLevelType w:val="hybridMultilevel"/>
    <w:tmpl w:val="11E0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5C03"/>
    <w:multiLevelType w:val="multilevel"/>
    <w:tmpl w:val="2F2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A5A63"/>
    <w:multiLevelType w:val="multilevel"/>
    <w:tmpl w:val="7EB0B95E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1800"/>
      </w:pPr>
      <w:rPr>
        <w:rFonts w:hint="default"/>
      </w:rPr>
    </w:lvl>
  </w:abstractNum>
  <w:abstractNum w:abstractNumId="11">
    <w:nsid w:val="443035AB"/>
    <w:multiLevelType w:val="hybridMultilevel"/>
    <w:tmpl w:val="F94EB5D2"/>
    <w:lvl w:ilvl="0" w:tplc="6A18B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86356A"/>
    <w:multiLevelType w:val="hybridMultilevel"/>
    <w:tmpl w:val="25548038"/>
    <w:lvl w:ilvl="0" w:tplc="899805A2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2A4FC4"/>
    <w:multiLevelType w:val="hybridMultilevel"/>
    <w:tmpl w:val="91CA6624"/>
    <w:lvl w:ilvl="0" w:tplc="6F4AEC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AA53808"/>
    <w:multiLevelType w:val="hybridMultilevel"/>
    <w:tmpl w:val="7B46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0545E"/>
    <w:multiLevelType w:val="hybridMultilevel"/>
    <w:tmpl w:val="4FEA197E"/>
    <w:lvl w:ilvl="0" w:tplc="5DE82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9442FF"/>
    <w:multiLevelType w:val="hybridMultilevel"/>
    <w:tmpl w:val="8CEE02F8"/>
    <w:lvl w:ilvl="0" w:tplc="F0EC1E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16"/>
  </w:num>
  <w:num w:numId="12">
    <w:abstractNumId w:val="12"/>
  </w:num>
  <w:num w:numId="13">
    <w:abstractNumId w:val="11"/>
  </w:num>
  <w:num w:numId="14">
    <w:abstractNumId w:val="7"/>
  </w:num>
  <w:num w:numId="15">
    <w:abstractNumId w:val="5"/>
  </w:num>
  <w:num w:numId="16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1378"/>
    <w:rsid w:val="000025E1"/>
    <w:rsid w:val="00025EC8"/>
    <w:rsid w:val="00026449"/>
    <w:rsid w:val="00027D7C"/>
    <w:rsid w:val="00030524"/>
    <w:rsid w:val="00032D45"/>
    <w:rsid w:val="00035C76"/>
    <w:rsid w:val="000406EB"/>
    <w:rsid w:val="00050F62"/>
    <w:rsid w:val="00054699"/>
    <w:rsid w:val="000547E7"/>
    <w:rsid w:val="00054AE2"/>
    <w:rsid w:val="00071A5C"/>
    <w:rsid w:val="00073335"/>
    <w:rsid w:val="000A1F1E"/>
    <w:rsid w:val="000A3348"/>
    <w:rsid w:val="000D411C"/>
    <w:rsid w:val="000D5B87"/>
    <w:rsid w:val="000E32B5"/>
    <w:rsid w:val="000E7125"/>
    <w:rsid w:val="00113CE2"/>
    <w:rsid w:val="00120242"/>
    <w:rsid w:val="00121588"/>
    <w:rsid w:val="00125C25"/>
    <w:rsid w:val="001332A3"/>
    <w:rsid w:val="0013346E"/>
    <w:rsid w:val="00133E76"/>
    <w:rsid w:val="00140C0B"/>
    <w:rsid w:val="00142848"/>
    <w:rsid w:val="001579AC"/>
    <w:rsid w:val="0016316E"/>
    <w:rsid w:val="00176C6E"/>
    <w:rsid w:val="00182869"/>
    <w:rsid w:val="001843F9"/>
    <w:rsid w:val="001878C4"/>
    <w:rsid w:val="00187A91"/>
    <w:rsid w:val="001A2D9E"/>
    <w:rsid w:val="001A5B4A"/>
    <w:rsid w:val="001B0A5E"/>
    <w:rsid w:val="001B6300"/>
    <w:rsid w:val="001D4A07"/>
    <w:rsid w:val="001E5B60"/>
    <w:rsid w:val="0020705A"/>
    <w:rsid w:val="00211261"/>
    <w:rsid w:val="00217322"/>
    <w:rsid w:val="00221888"/>
    <w:rsid w:val="002231C5"/>
    <w:rsid w:val="00226282"/>
    <w:rsid w:val="00227BCE"/>
    <w:rsid w:val="00230968"/>
    <w:rsid w:val="00230C08"/>
    <w:rsid w:val="00245CC2"/>
    <w:rsid w:val="002634C4"/>
    <w:rsid w:val="00272613"/>
    <w:rsid w:val="002856A2"/>
    <w:rsid w:val="002A75CC"/>
    <w:rsid w:val="002C016C"/>
    <w:rsid w:val="002C098C"/>
    <w:rsid w:val="002C0CD5"/>
    <w:rsid w:val="002E2203"/>
    <w:rsid w:val="002E3118"/>
    <w:rsid w:val="002E3EC2"/>
    <w:rsid w:val="002F68A0"/>
    <w:rsid w:val="00300416"/>
    <w:rsid w:val="00306AD2"/>
    <w:rsid w:val="00310609"/>
    <w:rsid w:val="003151EB"/>
    <w:rsid w:val="003216E0"/>
    <w:rsid w:val="00324ECC"/>
    <w:rsid w:val="003319B4"/>
    <w:rsid w:val="0033291A"/>
    <w:rsid w:val="00334E0B"/>
    <w:rsid w:val="0034092A"/>
    <w:rsid w:val="00374893"/>
    <w:rsid w:val="00376091"/>
    <w:rsid w:val="00382BAA"/>
    <w:rsid w:val="003832BE"/>
    <w:rsid w:val="00391AD9"/>
    <w:rsid w:val="003A6BB6"/>
    <w:rsid w:val="003B0142"/>
    <w:rsid w:val="003C413B"/>
    <w:rsid w:val="003C6CD0"/>
    <w:rsid w:val="003E37F4"/>
    <w:rsid w:val="003F0FE3"/>
    <w:rsid w:val="0041660B"/>
    <w:rsid w:val="00421FC8"/>
    <w:rsid w:val="00431CF7"/>
    <w:rsid w:val="004336CE"/>
    <w:rsid w:val="00435060"/>
    <w:rsid w:val="004357F7"/>
    <w:rsid w:val="004567C7"/>
    <w:rsid w:val="00460599"/>
    <w:rsid w:val="00466DC3"/>
    <w:rsid w:val="00485143"/>
    <w:rsid w:val="00485A5A"/>
    <w:rsid w:val="00490F85"/>
    <w:rsid w:val="004A0A97"/>
    <w:rsid w:val="004A6E29"/>
    <w:rsid w:val="004A6F24"/>
    <w:rsid w:val="004B1083"/>
    <w:rsid w:val="004B762E"/>
    <w:rsid w:val="004B7953"/>
    <w:rsid w:val="004C31DD"/>
    <w:rsid w:val="004D44CF"/>
    <w:rsid w:val="004D573A"/>
    <w:rsid w:val="004D7F5C"/>
    <w:rsid w:val="004E7C4C"/>
    <w:rsid w:val="004F5B81"/>
    <w:rsid w:val="004F60AE"/>
    <w:rsid w:val="005101A2"/>
    <w:rsid w:val="00524FF6"/>
    <w:rsid w:val="005250BF"/>
    <w:rsid w:val="00544AD0"/>
    <w:rsid w:val="00546DA3"/>
    <w:rsid w:val="00563295"/>
    <w:rsid w:val="005643B5"/>
    <w:rsid w:val="00570ABB"/>
    <w:rsid w:val="00572E50"/>
    <w:rsid w:val="00576694"/>
    <w:rsid w:val="00582F7E"/>
    <w:rsid w:val="00594D69"/>
    <w:rsid w:val="005964CC"/>
    <w:rsid w:val="00596CEB"/>
    <w:rsid w:val="005A2130"/>
    <w:rsid w:val="005D33C8"/>
    <w:rsid w:val="005E3895"/>
    <w:rsid w:val="005E545F"/>
    <w:rsid w:val="005F2777"/>
    <w:rsid w:val="005F660C"/>
    <w:rsid w:val="005F67D9"/>
    <w:rsid w:val="005F7096"/>
    <w:rsid w:val="00601887"/>
    <w:rsid w:val="006119DD"/>
    <w:rsid w:val="0061546E"/>
    <w:rsid w:val="00642991"/>
    <w:rsid w:val="00644B52"/>
    <w:rsid w:val="00646E34"/>
    <w:rsid w:val="00656A24"/>
    <w:rsid w:val="00661075"/>
    <w:rsid w:val="00663407"/>
    <w:rsid w:val="00664DF2"/>
    <w:rsid w:val="006733DA"/>
    <w:rsid w:val="0067720F"/>
    <w:rsid w:val="00681B56"/>
    <w:rsid w:val="00684904"/>
    <w:rsid w:val="00694ED4"/>
    <w:rsid w:val="006A1F1F"/>
    <w:rsid w:val="006C4651"/>
    <w:rsid w:val="006C4678"/>
    <w:rsid w:val="006C6400"/>
    <w:rsid w:val="006E32F4"/>
    <w:rsid w:val="006E35F1"/>
    <w:rsid w:val="006F774E"/>
    <w:rsid w:val="0070516B"/>
    <w:rsid w:val="00707347"/>
    <w:rsid w:val="0071738D"/>
    <w:rsid w:val="00717E97"/>
    <w:rsid w:val="00725F62"/>
    <w:rsid w:val="00733A28"/>
    <w:rsid w:val="00741A28"/>
    <w:rsid w:val="00743DD6"/>
    <w:rsid w:val="0075052E"/>
    <w:rsid w:val="007514FB"/>
    <w:rsid w:val="00760ACF"/>
    <w:rsid w:val="00763714"/>
    <w:rsid w:val="007706DE"/>
    <w:rsid w:val="007762C8"/>
    <w:rsid w:val="00781328"/>
    <w:rsid w:val="00781FDC"/>
    <w:rsid w:val="007923BD"/>
    <w:rsid w:val="00793D6F"/>
    <w:rsid w:val="00797F95"/>
    <w:rsid w:val="007A304D"/>
    <w:rsid w:val="007D356E"/>
    <w:rsid w:val="007E100A"/>
    <w:rsid w:val="007E2615"/>
    <w:rsid w:val="007E4BB0"/>
    <w:rsid w:val="007E72A5"/>
    <w:rsid w:val="007F38E0"/>
    <w:rsid w:val="008048BB"/>
    <w:rsid w:val="00804912"/>
    <w:rsid w:val="008275A2"/>
    <w:rsid w:val="00837A68"/>
    <w:rsid w:val="0084158C"/>
    <w:rsid w:val="00843E0C"/>
    <w:rsid w:val="00850BAC"/>
    <w:rsid w:val="00856365"/>
    <w:rsid w:val="00873286"/>
    <w:rsid w:val="008902DE"/>
    <w:rsid w:val="00895FFF"/>
    <w:rsid w:val="008A5F4C"/>
    <w:rsid w:val="008A63DB"/>
    <w:rsid w:val="008A670D"/>
    <w:rsid w:val="008A6DE0"/>
    <w:rsid w:val="008B14DE"/>
    <w:rsid w:val="008B3FC9"/>
    <w:rsid w:val="008B4BD9"/>
    <w:rsid w:val="008B63B3"/>
    <w:rsid w:val="008B6606"/>
    <w:rsid w:val="008C01D9"/>
    <w:rsid w:val="008D5CC1"/>
    <w:rsid w:val="008F1519"/>
    <w:rsid w:val="00903557"/>
    <w:rsid w:val="00910B1A"/>
    <w:rsid w:val="00910F1C"/>
    <w:rsid w:val="00920702"/>
    <w:rsid w:val="00923E35"/>
    <w:rsid w:val="00924A8E"/>
    <w:rsid w:val="0092621D"/>
    <w:rsid w:val="00927828"/>
    <w:rsid w:val="00940ADC"/>
    <w:rsid w:val="009417CE"/>
    <w:rsid w:val="0094332D"/>
    <w:rsid w:val="0097304D"/>
    <w:rsid w:val="009754D0"/>
    <w:rsid w:val="0098688E"/>
    <w:rsid w:val="009A0082"/>
    <w:rsid w:val="009A1A99"/>
    <w:rsid w:val="009B13C9"/>
    <w:rsid w:val="009C246A"/>
    <w:rsid w:val="009C650A"/>
    <w:rsid w:val="00A033FD"/>
    <w:rsid w:val="00A03C30"/>
    <w:rsid w:val="00A21C4B"/>
    <w:rsid w:val="00A25E0F"/>
    <w:rsid w:val="00A26160"/>
    <w:rsid w:val="00A312EE"/>
    <w:rsid w:val="00A31AF0"/>
    <w:rsid w:val="00A55970"/>
    <w:rsid w:val="00A633B3"/>
    <w:rsid w:val="00A64FAB"/>
    <w:rsid w:val="00A747FC"/>
    <w:rsid w:val="00A75EDB"/>
    <w:rsid w:val="00A76BCB"/>
    <w:rsid w:val="00A8000A"/>
    <w:rsid w:val="00A860D8"/>
    <w:rsid w:val="00A86AAE"/>
    <w:rsid w:val="00A92DD1"/>
    <w:rsid w:val="00AA2A03"/>
    <w:rsid w:val="00AA5FB1"/>
    <w:rsid w:val="00AB7104"/>
    <w:rsid w:val="00AC31CE"/>
    <w:rsid w:val="00AD7448"/>
    <w:rsid w:val="00B043D9"/>
    <w:rsid w:val="00B0469C"/>
    <w:rsid w:val="00B05555"/>
    <w:rsid w:val="00B068A7"/>
    <w:rsid w:val="00B11C1C"/>
    <w:rsid w:val="00B1233A"/>
    <w:rsid w:val="00B16F41"/>
    <w:rsid w:val="00B17D31"/>
    <w:rsid w:val="00B21C1D"/>
    <w:rsid w:val="00B35EC9"/>
    <w:rsid w:val="00B415D6"/>
    <w:rsid w:val="00B42199"/>
    <w:rsid w:val="00B42564"/>
    <w:rsid w:val="00B600C8"/>
    <w:rsid w:val="00B64293"/>
    <w:rsid w:val="00B7201A"/>
    <w:rsid w:val="00BA29E2"/>
    <w:rsid w:val="00BA5FE3"/>
    <w:rsid w:val="00BB2074"/>
    <w:rsid w:val="00BC13DC"/>
    <w:rsid w:val="00BD6B9A"/>
    <w:rsid w:val="00BE47F6"/>
    <w:rsid w:val="00BE6AFB"/>
    <w:rsid w:val="00BF1776"/>
    <w:rsid w:val="00BF2165"/>
    <w:rsid w:val="00C04227"/>
    <w:rsid w:val="00C05CBF"/>
    <w:rsid w:val="00C0698D"/>
    <w:rsid w:val="00C20F12"/>
    <w:rsid w:val="00C21766"/>
    <w:rsid w:val="00C350AD"/>
    <w:rsid w:val="00C54121"/>
    <w:rsid w:val="00C576D3"/>
    <w:rsid w:val="00C67282"/>
    <w:rsid w:val="00C81501"/>
    <w:rsid w:val="00C86F70"/>
    <w:rsid w:val="00CA42C1"/>
    <w:rsid w:val="00CA54C6"/>
    <w:rsid w:val="00CC2DAC"/>
    <w:rsid w:val="00CC2ED6"/>
    <w:rsid w:val="00CC303E"/>
    <w:rsid w:val="00CC46D9"/>
    <w:rsid w:val="00CD0B76"/>
    <w:rsid w:val="00CF3B1B"/>
    <w:rsid w:val="00CF5F46"/>
    <w:rsid w:val="00D047C6"/>
    <w:rsid w:val="00D1796E"/>
    <w:rsid w:val="00D25BB3"/>
    <w:rsid w:val="00D301ED"/>
    <w:rsid w:val="00D37309"/>
    <w:rsid w:val="00D41E2B"/>
    <w:rsid w:val="00D43801"/>
    <w:rsid w:val="00D46F0D"/>
    <w:rsid w:val="00D47261"/>
    <w:rsid w:val="00D478EC"/>
    <w:rsid w:val="00D50932"/>
    <w:rsid w:val="00D50948"/>
    <w:rsid w:val="00D70F2F"/>
    <w:rsid w:val="00D760DF"/>
    <w:rsid w:val="00D84C4D"/>
    <w:rsid w:val="00D92137"/>
    <w:rsid w:val="00DB41F2"/>
    <w:rsid w:val="00DC0197"/>
    <w:rsid w:val="00DF25C4"/>
    <w:rsid w:val="00DF7A8A"/>
    <w:rsid w:val="00E0084C"/>
    <w:rsid w:val="00E05945"/>
    <w:rsid w:val="00E27647"/>
    <w:rsid w:val="00E35380"/>
    <w:rsid w:val="00E424BB"/>
    <w:rsid w:val="00E46CDF"/>
    <w:rsid w:val="00E54AE7"/>
    <w:rsid w:val="00E55C39"/>
    <w:rsid w:val="00E60865"/>
    <w:rsid w:val="00E613EB"/>
    <w:rsid w:val="00E66759"/>
    <w:rsid w:val="00E7506F"/>
    <w:rsid w:val="00E82393"/>
    <w:rsid w:val="00E92AF8"/>
    <w:rsid w:val="00E94059"/>
    <w:rsid w:val="00E9560C"/>
    <w:rsid w:val="00E97C40"/>
    <w:rsid w:val="00EA16BA"/>
    <w:rsid w:val="00EB679A"/>
    <w:rsid w:val="00EC04B4"/>
    <w:rsid w:val="00EC724E"/>
    <w:rsid w:val="00ED7E94"/>
    <w:rsid w:val="00EE105D"/>
    <w:rsid w:val="00EE2F37"/>
    <w:rsid w:val="00EE4892"/>
    <w:rsid w:val="00F0432A"/>
    <w:rsid w:val="00F06839"/>
    <w:rsid w:val="00F15C66"/>
    <w:rsid w:val="00F24714"/>
    <w:rsid w:val="00F47D4F"/>
    <w:rsid w:val="00F53F71"/>
    <w:rsid w:val="00F62252"/>
    <w:rsid w:val="00F649F9"/>
    <w:rsid w:val="00F71001"/>
    <w:rsid w:val="00F712B1"/>
    <w:rsid w:val="00F87213"/>
    <w:rsid w:val="00F937B6"/>
    <w:rsid w:val="00FA58C7"/>
    <w:rsid w:val="00FB4906"/>
    <w:rsid w:val="00FC212C"/>
    <w:rsid w:val="00FD23CF"/>
    <w:rsid w:val="00FD51AC"/>
    <w:rsid w:val="00F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2C73EAC33FB1BD579E7701E3FF8BD2F41A7D8745F31DE7CA5F1428D6B2A0806373B706C3339748E58138DA42AADC445D0DB720B59B7EDA6D9577891AK8A1G" TargetMode="External"/><Relationship Id="rId18" Type="http://schemas.openxmlformats.org/officeDocument/2006/relationships/hyperlink" Target="consultantplus://offline/ref=E8A9B43879407DC08D3244BF121C61C49B178FFE844D0DD33EB5466D6DF9A385C39B80B6FB74B3EDCCCB955198K8OB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snopolyanskoe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73EAC33FB1BD579E7701F5FCE78CFE1871DA4EF91BEC9F0A422E81EDF0863633F7009670D344EC83338E12EE821D0C4BFC2DB38762DA69K8AAG" TargetMode="External"/><Relationship Id="rId17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AD016DF60785ABF0BC05D6C5E2DA9F083368CAECC8A7835FA1B96EP3vCH" TargetMode="External"/><Relationship Id="rId20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73EAC33FB1BD579E7701F5FCE78CFE1871DB48F314EC9F0A422E81EDF0863621F7589A70D15BE48726D843A8KDA6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rasnopolyansko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C73EAC33FB1BD579E7701F5FCE78CFE1871D841F519EC9F0A422E81EDF0863621F7589A70D15BE48726D843A8KDA6G" TargetMode="External"/><Relationship Id="rId19" Type="http://schemas.openxmlformats.org/officeDocument/2006/relationships/hyperlink" Target="consultantplus://offline/ref=E8A9B43879407DC08D3244BF121C61C4991F8BF483470DD33EB5466D6DF9A385D19BD8BAFB75ACE8CCDEC300DEDF41ABDA8BCC161D9A3FD8KBOE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rasnopolyanskoe.ru" TargetMode="External"/><Relationship Id="rId22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02C6-2D70-4ACE-B524-DF0E58E1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10090</Words>
  <Characters>57514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57</cp:revision>
  <cp:lastPrinted>2021-07-20T09:34:00Z</cp:lastPrinted>
  <dcterms:created xsi:type="dcterms:W3CDTF">2017-01-19T09:15:00Z</dcterms:created>
  <dcterms:modified xsi:type="dcterms:W3CDTF">2021-07-20T09:35:00Z</dcterms:modified>
</cp:coreProperties>
</file>