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2C" w:rsidRPr="0061190B" w:rsidRDefault="00C7252C" w:rsidP="00C7252C">
      <w:pPr>
        <w:jc w:val="center"/>
        <w:rPr>
          <w:rFonts w:ascii="Arial" w:hAnsi="Arial" w:cs="Arial"/>
          <w:b/>
        </w:rPr>
      </w:pPr>
      <w:r w:rsidRPr="0061190B">
        <w:rPr>
          <w:rFonts w:ascii="Arial" w:hAnsi="Arial" w:cs="Arial"/>
          <w:b/>
          <w:color w:val="FF0000"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8.3pt" o:ole="">
            <v:imagedata r:id="rId7" o:title=""/>
          </v:shape>
          <o:OLEObject Type="Embed" ProgID="Word.Document.8" ShapeID="_x0000_i1025" DrawAspect="Content" ObjectID="_1808132995" r:id="rId8">
            <o:FieldCodes>\s</o:FieldCodes>
          </o:OLEObject>
        </w:object>
      </w:r>
      <w:r w:rsidRPr="0061190B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61190B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C7252C" w:rsidRPr="0061190B" w:rsidRDefault="00C7252C" w:rsidP="00C7252C">
      <w:pPr>
        <w:jc w:val="center"/>
        <w:rPr>
          <w:rFonts w:ascii="Arial" w:hAnsi="Arial" w:cs="Arial"/>
          <w:b/>
          <w:sz w:val="28"/>
          <w:szCs w:val="28"/>
        </w:rPr>
      </w:pPr>
      <w:r w:rsidRPr="0061190B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C7252C" w:rsidRPr="0061190B" w:rsidRDefault="00C7252C" w:rsidP="00C7252C">
      <w:pPr>
        <w:jc w:val="center"/>
        <w:rPr>
          <w:rFonts w:ascii="Arial" w:hAnsi="Arial" w:cs="Arial"/>
          <w:b/>
          <w:sz w:val="28"/>
          <w:szCs w:val="28"/>
        </w:rPr>
      </w:pPr>
      <w:r w:rsidRPr="0061190B">
        <w:rPr>
          <w:rFonts w:ascii="Arial" w:hAnsi="Arial" w:cs="Arial"/>
          <w:b/>
          <w:sz w:val="28"/>
          <w:szCs w:val="28"/>
        </w:rPr>
        <w:t>Байкаловский район</w:t>
      </w:r>
    </w:p>
    <w:p w:rsidR="00C7252C" w:rsidRPr="0061190B" w:rsidRDefault="00C7252C" w:rsidP="00C7252C">
      <w:pPr>
        <w:jc w:val="center"/>
        <w:rPr>
          <w:rFonts w:ascii="Arial" w:hAnsi="Arial" w:cs="Arial"/>
          <w:b/>
          <w:sz w:val="28"/>
          <w:szCs w:val="28"/>
        </w:rPr>
      </w:pPr>
      <w:r w:rsidRPr="0061190B">
        <w:rPr>
          <w:rFonts w:ascii="Arial" w:hAnsi="Arial" w:cs="Arial"/>
          <w:b/>
          <w:sz w:val="28"/>
          <w:szCs w:val="28"/>
        </w:rPr>
        <w:t>ДУМА</w:t>
      </w:r>
    </w:p>
    <w:p w:rsidR="00C7252C" w:rsidRPr="0061190B" w:rsidRDefault="00C7252C" w:rsidP="00C7252C">
      <w:pPr>
        <w:jc w:val="center"/>
        <w:rPr>
          <w:rFonts w:ascii="Arial" w:hAnsi="Arial" w:cs="Arial"/>
          <w:b/>
          <w:sz w:val="28"/>
          <w:szCs w:val="28"/>
        </w:rPr>
      </w:pPr>
      <w:r w:rsidRPr="0061190B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C7252C" w:rsidRDefault="00BC4536" w:rsidP="00C725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25 </w:t>
      </w:r>
      <w:r w:rsidR="00C7252C" w:rsidRPr="0061190B">
        <w:rPr>
          <w:rFonts w:ascii="Arial" w:hAnsi="Arial" w:cs="Arial"/>
          <w:b/>
          <w:sz w:val="28"/>
          <w:szCs w:val="28"/>
        </w:rPr>
        <w:t xml:space="preserve">-  заседание   5 - </w:t>
      </w:r>
      <w:proofErr w:type="spellStart"/>
      <w:r w:rsidR="00C7252C" w:rsidRPr="0061190B">
        <w:rPr>
          <w:rFonts w:ascii="Arial" w:hAnsi="Arial" w:cs="Arial"/>
          <w:b/>
          <w:sz w:val="28"/>
          <w:szCs w:val="28"/>
        </w:rPr>
        <w:t>го</w:t>
      </w:r>
      <w:proofErr w:type="spellEnd"/>
      <w:r w:rsidR="00C7252C" w:rsidRPr="0061190B">
        <w:rPr>
          <w:rFonts w:ascii="Arial" w:hAnsi="Arial" w:cs="Arial"/>
          <w:b/>
          <w:sz w:val="28"/>
          <w:szCs w:val="28"/>
        </w:rPr>
        <w:t xml:space="preserve"> созыва</w:t>
      </w:r>
    </w:p>
    <w:p w:rsidR="0093663B" w:rsidRPr="0061190B" w:rsidRDefault="0093663B" w:rsidP="00C725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C7252C" w:rsidRPr="0061190B" w:rsidRDefault="0093663B" w:rsidP="0093663B">
      <w:pPr>
        <w:tabs>
          <w:tab w:val="center" w:pos="5103"/>
          <w:tab w:val="left" w:pos="855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C7252C">
        <w:rPr>
          <w:rFonts w:ascii="Arial" w:hAnsi="Arial" w:cs="Arial"/>
          <w:b/>
          <w:sz w:val="28"/>
          <w:szCs w:val="28"/>
        </w:rPr>
        <w:t xml:space="preserve">от </w:t>
      </w:r>
      <w:r w:rsidR="00503D8A">
        <w:rPr>
          <w:rFonts w:ascii="Arial" w:hAnsi="Arial" w:cs="Arial"/>
          <w:b/>
          <w:sz w:val="28"/>
          <w:szCs w:val="28"/>
        </w:rPr>
        <w:t>30</w:t>
      </w:r>
      <w:r w:rsidR="00C7252C">
        <w:rPr>
          <w:rFonts w:ascii="Arial" w:hAnsi="Arial" w:cs="Arial"/>
          <w:b/>
          <w:sz w:val="28"/>
          <w:szCs w:val="28"/>
        </w:rPr>
        <w:t xml:space="preserve"> </w:t>
      </w:r>
      <w:r w:rsidR="00D866EE">
        <w:rPr>
          <w:rFonts w:ascii="Arial" w:hAnsi="Arial" w:cs="Arial"/>
          <w:b/>
          <w:sz w:val="28"/>
          <w:szCs w:val="28"/>
        </w:rPr>
        <w:t>апреля</w:t>
      </w:r>
      <w:r w:rsidR="00C7252C">
        <w:rPr>
          <w:rFonts w:ascii="Arial" w:hAnsi="Arial" w:cs="Arial"/>
          <w:b/>
          <w:sz w:val="28"/>
          <w:szCs w:val="28"/>
        </w:rPr>
        <w:t xml:space="preserve"> 2025</w:t>
      </w:r>
      <w:r w:rsidR="00C7252C" w:rsidRPr="0061190B">
        <w:rPr>
          <w:rFonts w:ascii="Arial" w:hAnsi="Arial" w:cs="Arial"/>
          <w:b/>
          <w:sz w:val="28"/>
          <w:szCs w:val="28"/>
        </w:rPr>
        <w:t xml:space="preserve"> года №</w:t>
      </w:r>
      <w:r w:rsidR="00D866EE">
        <w:rPr>
          <w:rFonts w:ascii="Arial" w:hAnsi="Arial" w:cs="Arial"/>
          <w:b/>
          <w:sz w:val="28"/>
          <w:szCs w:val="28"/>
        </w:rPr>
        <w:t xml:space="preserve"> 144</w:t>
      </w:r>
      <w:r>
        <w:rPr>
          <w:rFonts w:ascii="Arial" w:hAnsi="Arial" w:cs="Arial"/>
          <w:b/>
          <w:sz w:val="28"/>
          <w:szCs w:val="28"/>
        </w:rPr>
        <w:tab/>
      </w:r>
      <w:r w:rsidR="00BC4536">
        <w:rPr>
          <w:rFonts w:ascii="Arial" w:hAnsi="Arial" w:cs="Arial"/>
          <w:b/>
          <w:sz w:val="28"/>
          <w:szCs w:val="28"/>
        </w:rPr>
        <w:t xml:space="preserve"> </w:t>
      </w:r>
    </w:p>
    <w:p w:rsidR="00503D8A" w:rsidRDefault="00D866EE" w:rsidP="00D866EE">
      <w:pPr>
        <w:pStyle w:val="a9"/>
        <w:spacing w:before="0" w:beforeAutospacing="0" w:after="0" w:afterAutospacing="0"/>
        <w:jc w:val="center"/>
        <w:rPr>
          <w:rStyle w:val="ac"/>
          <w:rFonts w:ascii="Arial" w:hAnsi="Arial" w:cs="Arial"/>
          <w:sz w:val="28"/>
          <w:szCs w:val="28"/>
        </w:rPr>
      </w:pPr>
      <w:r>
        <w:rPr>
          <w:rFonts w:ascii="Segoe UI" w:hAnsi="Segoe UI" w:cs="Segoe UI"/>
          <w:b/>
          <w:bCs/>
          <w:color w:val="474747"/>
          <w:sz w:val="26"/>
          <w:szCs w:val="26"/>
        </w:rPr>
        <w:br/>
      </w:r>
      <w:r w:rsidRPr="00D866EE">
        <w:rPr>
          <w:rStyle w:val="ac"/>
          <w:rFonts w:ascii="Arial" w:hAnsi="Arial" w:cs="Arial"/>
          <w:sz w:val="28"/>
          <w:szCs w:val="28"/>
        </w:rPr>
        <w:t xml:space="preserve">О назначении даты отчета Главы </w:t>
      </w:r>
      <w:r w:rsidR="00503D8A">
        <w:rPr>
          <w:rStyle w:val="ac"/>
          <w:rFonts w:ascii="Arial" w:hAnsi="Arial" w:cs="Arial"/>
          <w:sz w:val="28"/>
          <w:szCs w:val="28"/>
        </w:rPr>
        <w:t xml:space="preserve">Краснополянского сельского поселения </w:t>
      </w:r>
      <w:r w:rsidRPr="00D866EE">
        <w:rPr>
          <w:rStyle w:val="ac"/>
          <w:rFonts w:ascii="Arial" w:hAnsi="Arial" w:cs="Arial"/>
          <w:sz w:val="28"/>
          <w:szCs w:val="28"/>
        </w:rPr>
        <w:t xml:space="preserve">о результатах своей деятельности, о результатах деятельности администрации </w:t>
      </w:r>
      <w:r w:rsidR="00503D8A">
        <w:rPr>
          <w:rStyle w:val="ac"/>
          <w:rFonts w:ascii="Arial" w:hAnsi="Arial" w:cs="Arial"/>
          <w:sz w:val="28"/>
          <w:szCs w:val="28"/>
        </w:rPr>
        <w:t xml:space="preserve">Краснополянского сельского поселения </w:t>
      </w:r>
      <w:r w:rsidRPr="00D866EE">
        <w:rPr>
          <w:rStyle w:val="ac"/>
          <w:rFonts w:ascii="Arial" w:hAnsi="Arial" w:cs="Arial"/>
          <w:sz w:val="28"/>
          <w:szCs w:val="28"/>
        </w:rPr>
        <w:t xml:space="preserve">и иных подведомственных ему органов местного самоуправления </w:t>
      </w:r>
    </w:p>
    <w:p w:rsidR="00D866EE" w:rsidRPr="00D866EE" w:rsidRDefault="00D866EE" w:rsidP="00D866EE">
      <w:pPr>
        <w:pStyle w:val="a9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D866EE">
        <w:rPr>
          <w:rStyle w:val="ac"/>
          <w:rFonts w:ascii="Arial" w:hAnsi="Arial" w:cs="Arial"/>
          <w:sz w:val="28"/>
          <w:szCs w:val="28"/>
        </w:rPr>
        <w:t>за 2024 год</w:t>
      </w:r>
    </w:p>
    <w:p w:rsidR="00D866EE" w:rsidRDefault="00D866EE" w:rsidP="00D866EE">
      <w:pPr>
        <w:pStyle w:val="a9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D866EE">
        <w:rPr>
          <w:rFonts w:ascii="Arial" w:hAnsi="Arial" w:cs="Arial"/>
          <w:sz w:val="28"/>
          <w:szCs w:val="28"/>
        </w:rPr>
        <w:t> </w:t>
      </w:r>
    </w:p>
    <w:p w:rsidR="00D866EE" w:rsidRPr="00D866EE" w:rsidRDefault="00D866EE" w:rsidP="00D866EE">
      <w:pPr>
        <w:pStyle w:val="a9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D866EE" w:rsidRPr="00D866EE" w:rsidRDefault="00D866EE" w:rsidP="00D866EE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D866EE">
        <w:rPr>
          <w:rFonts w:ascii="Arial" w:hAnsi="Arial" w:cs="Arial"/>
        </w:rPr>
        <w:t xml:space="preserve">В соответствии с Федеральным законом № 131- ФЗ от 06.10.2003 года «Об общих принципах организации местного самоуправления в Российской Федерации» (с </w:t>
      </w:r>
      <w:r>
        <w:rPr>
          <w:rFonts w:ascii="Arial" w:hAnsi="Arial" w:cs="Arial"/>
        </w:rPr>
        <w:t>изменениями), руководствуясь с</w:t>
      </w:r>
      <w:bookmarkStart w:id="0" w:name="_GoBack"/>
      <w:bookmarkEnd w:id="0"/>
      <w:r>
        <w:rPr>
          <w:rFonts w:ascii="Arial" w:hAnsi="Arial" w:cs="Arial"/>
        </w:rPr>
        <w:t xml:space="preserve">татьей 26 Устава  Краснополянского сельского поселения </w:t>
      </w:r>
      <w:r w:rsidRPr="00D866EE">
        <w:rPr>
          <w:rStyle w:val="ac"/>
          <w:rFonts w:ascii="Arial" w:hAnsi="Arial" w:cs="Arial"/>
        </w:rPr>
        <w:t>РЕШИЛА:</w:t>
      </w:r>
    </w:p>
    <w:p w:rsidR="00D866EE" w:rsidRPr="00D866EE" w:rsidRDefault="00D866EE" w:rsidP="00D866EE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D866E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</w:t>
      </w:r>
      <w:r w:rsidRPr="00D866EE">
        <w:rPr>
          <w:rFonts w:ascii="Arial" w:hAnsi="Arial" w:cs="Arial"/>
        </w:rPr>
        <w:t xml:space="preserve"> 1. Назначить на </w:t>
      </w:r>
      <w:r>
        <w:rPr>
          <w:rFonts w:ascii="Arial" w:hAnsi="Arial" w:cs="Arial"/>
        </w:rPr>
        <w:t>30 мая</w:t>
      </w:r>
      <w:r w:rsidRPr="00D866EE">
        <w:rPr>
          <w:rFonts w:ascii="Arial" w:hAnsi="Arial" w:cs="Arial"/>
        </w:rPr>
        <w:t xml:space="preserve"> 2025 года заседание Думы </w:t>
      </w:r>
      <w:r>
        <w:rPr>
          <w:rFonts w:ascii="Arial" w:hAnsi="Arial" w:cs="Arial"/>
        </w:rPr>
        <w:t xml:space="preserve">Краснополянского сельского поселения,  </w:t>
      </w:r>
      <w:r w:rsidRPr="00D866EE">
        <w:rPr>
          <w:rFonts w:ascii="Arial" w:hAnsi="Arial" w:cs="Arial"/>
        </w:rPr>
        <w:t xml:space="preserve">посвященное ежегодному отчету Главы </w:t>
      </w:r>
      <w:r>
        <w:rPr>
          <w:rFonts w:ascii="Arial" w:hAnsi="Arial" w:cs="Arial"/>
        </w:rPr>
        <w:t>Краснополянского сельского поселения</w:t>
      </w:r>
      <w:r w:rsidRPr="00D866EE">
        <w:rPr>
          <w:rFonts w:ascii="Arial" w:hAnsi="Arial" w:cs="Arial"/>
        </w:rPr>
        <w:t xml:space="preserve"> </w:t>
      </w:r>
      <w:r w:rsidRPr="00D866EE">
        <w:rPr>
          <w:rFonts w:ascii="Arial" w:hAnsi="Arial" w:cs="Arial"/>
        </w:rPr>
        <w:t xml:space="preserve">о результатах своей деятельности, о результатах деятельности администрации </w:t>
      </w:r>
      <w:r>
        <w:rPr>
          <w:rFonts w:ascii="Arial" w:hAnsi="Arial" w:cs="Arial"/>
        </w:rPr>
        <w:t>Краснополянского сельского поселения</w:t>
      </w:r>
      <w:r w:rsidRPr="00D866EE">
        <w:rPr>
          <w:rFonts w:ascii="Arial" w:hAnsi="Arial" w:cs="Arial"/>
        </w:rPr>
        <w:t xml:space="preserve"> </w:t>
      </w:r>
      <w:r w:rsidRPr="00D866EE">
        <w:rPr>
          <w:rFonts w:ascii="Arial" w:hAnsi="Arial" w:cs="Arial"/>
        </w:rPr>
        <w:t xml:space="preserve">и иных подведомственных ему органов местного самоуправления за 2024 год, в том числе о решении вопросов, поставленных Думой </w:t>
      </w:r>
      <w:r>
        <w:rPr>
          <w:rFonts w:ascii="Arial" w:hAnsi="Arial" w:cs="Arial"/>
        </w:rPr>
        <w:t>Краснополянского сельского поселения</w:t>
      </w:r>
      <w:r>
        <w:rPr>
          <w:rFonts w:ascii="Arial" w:hAnsi="Arial" w:cs="Arial"/>
        </w:rPr>
        <w:t>.</w:t>
      </w:r>
    </w:p>
    <w:p w:rsidR="00D866EE" w:rsidRDefault="00D866EE" w:rsidP="00D866EE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D866E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</w:t>
      </w:r>
      <w:r w:rsidRPr="00D866EE">
        <w:rPr>
          <w:rFonts w:ascii="Arial" w:hAnsi="Arial" w:cs="Arial"/>
        </w:rPr>
        <w:t xml:space="preserve"> 2. Место и время проведения заседания: Свердловская область, </w:t>
      </w:r>
      <w:proofErr w:type="spellStart"/>
      <w:r w:rsidR="00503D8A">
        <w:rPr>
          <w:rFonts w:ascii="Arial" w:hAnsi="Arial" w:cs="Arial"/>
        </w:rPr>
        <w:t>Байкаловский</w:t>
      </w:r>
      <w:proofErr w:type="spellEnd"/>
      <w:r w:rsidR="00503D8A">
        <w:rPr>
          <w:rFonts w:ascii="Arial" w:hAnsi="Arial" w:cs="Arial"/>
        </w:rPr>
        <w:t xml:space="preserve"> район, село</w:t>
      </w:r>
      <w:r w:rsidRPr="00D866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Краснополянское</w:t>
      </w:r>
      <w:r w:rsidR="00503D8A">
        <w:rPr>
          <w:rFonts w:ascii="Arial" w:hAnsi="Arial" w:cs="Arial"/>
        </w:rPr>
        <w:t>, улица</w:t>
      </w:r>
      <w:r w:rsidRPr="00D866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Советская</w:t>
      </w:r>
      <w:r w:rsidRPr="00D866EE">
        <w:rPr>
          <w:rFonts w:ascii="Arial" w:hAnsi="Arial" w:cs="Arial"/>
        </w:rPr>
        <w:t>, 2</w:t>
      </w:r>
      <w:r>
        <w:rPr>
          <w:rFonts w:ascii="Arial" w:hAnsi="Arial" w:cs="Arial"/>
        </w:rPr>
        <w:t>4</w:t>
      </w:r>
      <w:r w:rsidRPr="00D866EE">
        <w:rPr>
          <w:rFonts w:ascii="Arial" w:hAnsi="Arial" w:cs="Arial"/>
        </w:rPr>
        <w:t xml:space="preserve">, </w:t>
      </w:r>
      <w:r w:rsidR="00503D8A">
        <w:rPr>
          <w:rFonts w:ascii="Arial" w:hAnsi="Arial" w:cs="Arial"/>
        </w:rPr>
        <w:t>здание</w:t>
      </w:r>
      <w:r>
        <w:rPr>
          <w:rFonts w:ascii="Arial" w:hAnsi="Arial" w:cs="Arial"/>
        </w:rPr>
        <w:t xml:space="preserve"> Д</w:t>
      </w:r>
      <w:r w:rsidRPr="00D866EE">
        <w:rPr>
          <w:rFonts w:ascii="Arial" w:hAnsi="Arial" w:cs="Arial"/>
        </w:rPr>
        <w:t>ом</w:t>
      </w:r>
      <w:r w:rsidR="00503D8A">
        <w:rPr>
          <w:rFonts w:ascii="Arial" w:hAnsi="Arial" w:cs="Arial"/>
        </w:rPr>
        <w:t xml:space="preserve">а </w:t>
      </w:r>
      <w:r w:rsidRPr="00D866EE">
        <w:rPr>
          <w:rFonts w:ascii="Arial" w:hAnsi="Arial" w:cs="Arial"/>
        </w:rPr>
        <w:t xml:space="preserve"> культуры, в 1</w:t>
      </w:r>
      <w:r>
        <w:rPr>
          <w:rFonts w:ascii="Arial" w:hAnsi="Arial" w:cs="Arial"/>
        </w:rPr>
        <w:t>6</w:t>
      </w:r>
      <w:r w:rsidRPr="00D866EE">
        <w:rPr>
          <w:rFonts w:ascii="Arial" w:hAnsi="Arial" w:cs="Arial"/>
        </w:rPr>
        <w:t>-00.</w:t>
      </w:r>
    </w:p>
    <w:p w:rsidR="00D866EE" w:rsidRPr="00D866EE" w:rsidRDefault="00D866EE" w:rsidP="00D866EE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3. </w:t>
      </w:r>
      <w:r w:rsidRPr="00D866EE">
        <w:rPr>
          <w:rFonts w:ascii="Arial" w:hAnsi="Arial" w:cs="Arial"/>
        </w:rPr>
        <w:t xml:space="preserve">Опубликовать (обнародовать) настоящее решение в «Информационном вестнике Краснополянского сельского поселения» и разместить на официальном сайте Думы Краснополянского сельского поселения в сети Интернет: </w:t>
      </w:r>
      <w:r w:rsidRPr="00D866EE">
        <w:rPr>
          <w:rFonts w:ascii="Arial" w:hAnsi="Arial" w:cs="Arial"/>
          <w:lang w:val="en-US"/>
        </w:rPr>
        <w:t>duma</w:t>
      </w:r>
      <w:r w:rsidRPr="00D866EE">
        <w:rPr>
          <w:rFonts w:ascii="Arial" w:hAnsi="Arial" w:cs="Arial"/>
        </w:rPr>
        <w:t>.</w:t>
      </w:r>
      <w:proofErr w:type="spellStart"/>
      <w:r w:rsidRPr="00D866EE">
        <w:rPr>
          <w:rFonts w:ascii="Arial" w:hAnsi="Arial" w:cs="Arial"/>
          <w:lang w:val="en-US"/>
        </w:rPr>
        <w:t>krasnopolyanskoe</w:t>
      </w:r>
      <w:proofErr w:type="spellEnd"/>
      <w:r w:rsidRPr="00D866EE">
        <w:rPr>
          <w:rFonts w:ascii="Arial" w:hAnsi="Arial" w:cs="Arial"/>
        </w:rPr>
        <w:t>.</w:t>
      </w:r>
      <w:proofErr w:type="spellStart"/>
      <w:r w:rsidRPr="00D866EE">
        <w:rPr>
          <w:rFonts w:ascii="Arial" w:hAnsi="Arial" w:cs="Arial"/>
          <w:lang w:val="en-US"/>
        </w:rPr>
        <w:t>ru</w:t>
      </w:r>
      <w:proofErr w:type="spellEnd"/>
      <w:r w:rsidRPr="00D866EE">
        <w:rPr>
          <w:rFonts w:ascii="Arial" w:hAnsi="Arial" w:cs="Arial"/>
        </w:rPr>
        <w:t>.</w:t>
      </w:r>
    </w:p>
    <w:p w:rsidR="00D866EE" w:rsidRPr="00D866EE" w:rsidRDefault="00D866EE" w:rsidP="00D866EE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D866EE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</w:t>
      </w:r>
      <w:r w:rsidRPr="00D866EE">
        <w:rPr>
          <w:rFonts w:ascii="Arial" w:hAnsi="Arial" w:cs="Arial"/>
        </w:rPr>
        <w:t xml:space="preserve">4. </w:t>
      </w:r>
      <w:proofErr w:type="gramStart"/>
      <w:r w:rsidRPr="00D866EE">
        <w:rPr>
          <w:rFonts w:ascii="Arial" w:hAnsi="Arial" w:cs="Arial"/>
        </w:rPr>
        <w:t>Контроль за</w:t>
      </w:r>
      <w:proofErr w:type="gramEnd"/>
      <w:r w:rsidRPr="00D866EE">
        <w:rPr>
          <w:rFonts w:ascii="Arial" w:hAnsi="Arial" w:cs="Arial"/>
        </w:rPr>
        <w:t xml:space="preserve"> исполнением настоящего решения возложить на председателя Думы </w:t>
      </w:r>
      <w:r>
        <w:rPr>
          <w:rFonts w:ascii="Arial" w:hAnsi="Arial" w:cs="Arial"/>
        </w:rPr>
        <w:t>Краснополянского сельского поселения</w:t>
      </w:r>
      <w:r>
        <w:rPr>
          <w:rFonts w:ascii="Arial" w:hAnsi="Arial" w:cs="Arial"/>
        </w:rPr>
        <w:t xml:space="preserve"> В.М. Брызгалову.</w:t>
      </w:r>
      <w:r w:rsidRPr="00D866EE">
        <w:rPr>
          <w:rFonts w:ascii="Arial" w:hAnsi="Arial" w:cs="Arial"/>
        </w:rPr>
        <w:t xml:space="preserve"> </w:t>
      </w:r>
    </w:p>
    <w:p w:rsidR="00D866EE" w:rsidRDefault="00D866EE" w:rsidP="00D866EE">
      <w:pPr>
        <w:pStyle w:val="a9"/>
        <w:spacing w:before="0" w:beforeAutospacing="0" w:after="0" w:afterAutospacing="0"/>
        <w:jc w:val="both"/>
        <w:rPr>
          <w:rFonts w:ascii="Segoe UI" w:hAnsi="Segoe UI" w:cs="Segoe UI"/>
          <w:color w:val="474747"/>
          <w:sz w:val="26"/>
          <w:szCs w:val="26"/>
        </w:rPr>
      </w:pPr>
      <w:r>
        <w:rPr>
          <w:rFonts w:ascii="Segoe UI" w:hAnsi="Segoe UI" w:cs="Segoe UI"/>
          <w:color w:val="474747"/>
          <w:sz w:val="26"/>
          <w:szCs w:val="26"/>
        </w:rPr>
        <w:t> </w:t>
      </w:r>
    </w:p>
    <w:p w:rsidR="00D866EE" w:rsidRDefault="00D866EE" w:rsidP="00D866EE">
      <w:pPr>
        <w:pStyle w:val="a9"/>
        <w:spacing w:before="0" w:beforeAutospacing="0" w:after="0" w:afterAutospacing="0"/>
        <w:jc w:val="both"/>
        <w:rPr>
          <w:rFonts w:ascii="Segoe UI" w:hAnsi="Segoe UI" w:cs="Segoe UI"/>
          <w:color w:val="474747"/>
          <w:sz w:val="26"/>
          <w:szCs w:val="26"/>
        </w:rPr>
      </w:pPr>
    </w:p>
    <w:p w:rsidR="00C7252C" w:rsidRPr="00D866EE" w:rsidRDefault="00C7252C" w:rsidP="00D866EE">
      <w:pPr>
        <w:pStyle w:val="a9"/>
        <w:spacing w:before="0" w:beforeAutospacing="0" w:after="0" w:afterAutospacing="0"/>
        <w:jc w:val="both"/>
        <w:rPr>
          <w:rFonts w:ascii="Segoe UI" w:hAnsi="Segoe UI" w:cs="Segoe UI"/>
          <w:color w:val="474747"/>
          <w:sz w:val="26"/>
          <w:szCs w:val="26"/>
        </w:rPr>
      </w:pPr>
      <w:r w:rsidRPr="0061190B">
        <w:rPr>
          <w:rFonts w:ascii="Arial" w:hAnsi="Arial" w:cs="Arial"/>
        </w:rPr>
        <w:t xml:space="preserve">Председатель Думы  </w:t>
      </w:r>
    </w:p>
    <w:p w:rsidR="00C7252C" w:rsidRPr="0061190B" w:rsidRDefault="00C7252C" w:rsidP="00BC4536">
      <w:pPr>
        <w:autoSpaceDE w:val="0"/>
        <w:autoSpaceDN w:val="0"/>
        <w:jc w:val="both"/>
        <w:rPr>
          <w:rFonts w:ascii="Arial" w:hAnsi="Arial" w:cs="Arial"/>
        </w:rPr>
      </w:pPr>
      <w:r w:rsidRPr="0061190B">
        <w:rPr>
          <w:rFonts w:ascii="Arial" w:hAnsi="Arial" w:cs="Arial"/>
        </w:rPr>
        <w:t xml:space="preserve">Краснополянского  сельского поселения                               </w:t>
      </w:r>
      <w:r w:rsidR="0017652B">
        <w:rPr>
          <w:rFonts w:ascii="Arial" w:hAnsi="Arial" w:cs="Arial"/>
        </w:rPr>
        <w:t xml:space="preserve">    </w:t>
      </w:r>
      <w:r w:rsidR="006D20F8">
        <w:rPr>
          <w:rFonts w:ascii="Arial" w:hAnsi="Arial" w:cs="Arial"/>
        </w:rPr>
        <w:t xml:space="preserve">                </w:t>
      </w:r>
      <w:r w:rsidR="0017652B">
        <w:rPr>
          <w:rFonts w:ascii="Arial" w:hAnsi="Arial" w:cs="Arial"/>
        </w:rPr>
        <w:t xml:space="preserve">  </w:t>
      </w:r>
      <w:r w:rsidRPr="0061190B">
        <w:rPr>
          <w:rFonts w:ascii="Arial" w:hAnsi="Arial" w:cs="Arial"/>
        </w:rPr>
        <w:t xml:space="preserve"> В.М. Брызгалова</w:t>
      </w:r>
    </w:p>
    <w:p w:rsidR="00C7252C" w:rsidRPr="0061190B" w:rsidRDefault="00C7252C" w:rsidP="00BC4536">
      <w:pPr>
        <w:autoSpaceDE w:val="0"/>
        <w:autoSpaceDN w:val="0"/>
        <w:jc w:val="both"/>
        <w:rPr>
          <w:rFonts w:ascii="Arial" w:hAnsi="Arial" w:cs="Arial"/>
        </w:rPr>
      </w:pPr>
      <w:r w:rsidRPr="0061190B">
        <w:rPr>
          <w:rFonts w:ascii="Arial" w:hAnsi="Arial" w:cs="Arial"/>
        </w:rPr>
        <w:t>«</w:t>
      </w:r>
      <w:r w:rsidR="00503D8A">
        <w:rPr>
          <w:rFonts w:ascii="Arial" w:hAnsi="Arial" w:cs="Arial"/>
        </w:rPr>
        <w:t>30</w:t>
      </w:r>
      <w:r w:rsidRPr="0061190B">
        <w:rPr>
          <w:rFonts w:ascii="Arial" w:hAnsi="Arial" w:cs="Arial"/>
        </w:rPr>
        <w:t xml:space="preserve">» </w:t>
      </w:r>
      <w:r w:rsidR="00D866EE">
        <w:rPr>
          <w:rFonts w:ascii="Arial" w:hAnsi="Arial" w:cs="Arial"/>
        </w:rPr>
        <w:t>апреля</w:t>
      </w:r>
      <w:r w:rsidR="00BC4536">
        <w:rPr>
          <w:rFonts w:ascii="Arial" w:hAnsi="Arial" w:cs="Arial"/>
        </w:rPr>
        <w:t xml:space="preserve"> </w:t>
      </w:r>
      <w:r w:rsidRPr="0061190B">
        <w:rPr>
          <w:rFonts w:ascii="Arial" w:hAnsi="Arial" w:cs="Arial"/>
        </w:rPr>
        <w:t>202</w:t>
      </w:r>
      <w:r w:rsidR="0017652B">
        <w:rPr>
          <w:rFonts w:ascii="Arial" w:hAnsi="Arial" w:cs="Arial"/>
        </w:rPr>
        <w:t>5</w:t>
      </w:r>
      <w:r w:rsidRPr="0061190B">
        <w:rPr>
          <w:rFonts w:ascii="Arial" w:hAnsi="Arial" w:cs="Arial"/>
        </w:rPr>
        <w:t xml:space="preserve"> г.                                          </w:t>
      </w:r>
    </w:p>
    <w:p w:rsidR="00C7252C" w:rsidRPr="0061190B" w:rsidRDefault="00C7252C" w:rsidP="006D20F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7252C" w:rsidRPr="0061190B" w:rsidRDefault="00C7252C" w:rsidP="00BC45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190B">
        <w:rPr>
          <w:rFonts w:ascii="Arial" w:hAnsi="Arial" w:cs="Arial"/>
        </w:rPr>
        <w:t xml:space="preserve">Глава  Краснополянского сельского поселения                           </w:t>
      </w:r>
      <w:r w:rsidR="006D20F8">
        <w:rPr>
          <w:rFonts w:ascii="Arial" w:hAnsi="Arial" w:cs="Arial"/>
        </w:rPr>
        <w:t xml:space="preserve">                </w:t>
      </w:r>
      <w:r w:rsidRPr="0061190B">
        <w:rPr>
          <w:rFonts w:ascii="Arial" w:hAnsi="Arial" w:cs="Arial"/>
        </w:rPr>
        <w:t>А.Н. Кошелев</w:t>
      </w:r>
    </w:p>
    <w:p w:rsidR="00BC4536" w:rsidRPr="0061190B" w:rsidRDefault="00BC4536" w:rsidP="00BC4536">
      <w:pPr>
        <w:autoSpaceDE w:val="0"/>
        <w:autoSpaceDN w:val="0"/>
        <w:jc w:val="both"/>
        <w:rPr>
          <w:rFonts w:ascii="Arial" w:hAnsi="Arial" w:cs="Arial"/>
        </w:rPr>
      </w:pPr>
      <w:r w:rsidRPr="0061190B">
        <w:rPr>
          <w:rFonts w:ascii="Arial" w:hAnsi="Arial" w:cs="Arial"/>
        </w:rPr>
        <w:t>«</w:t>
      </w:r>
      <w:r w:rsidR="00503D8A">
        <w:rPr>
          <w:rFonts w:ascii="Arial" w:hAnsi="Arial" w:cs="Arial"/>
        </w:rPr>
        <w:t>30</w:t>
      </w:r>
      <w:r w:rsidRPr="0061190B">
        <w:rPr>
          <w:rFonts w:ascii="Arial" w:hAnsi="Arial" w:cs="Arial"/>
        </w:rPr>
        <w:t xml:space="preserve">» </w:t>
      </w:r>
      <w:r w:rsidR="00D866EE">
        <w:rPr>
          <w:rFonts w:ascii="Arial" w:hAnsi="Arial" w:cs="Arial"/>
        </w:rPr>
        <w:t xml:space="preserve">апреля </w:t>
      </w:r>
      <w:r>
        <w:rPr>
          <w:rFonts w:ascii="Arial" w:hAnsi="Arial" w:cs="Arial"/>
        </w:rPr>
        <w:t xml:space="preserve"> </w:t>
      </w:r>
      <w:r w:rsidRPr="0061190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61190B">
        <w:rPr>
          <w:rFonts w:ascii="Arial" w:hAnsi="Arial" w:cs="Arial"/>
        </w:rPr>
        <w:t xml:space="preserve"> г.                                          </w:t>
      </w:r>
    </w:p>
    <w:p w:rsidR="00C7252C" w:rsidRDefault="00C7252C">
      <w:pPr>
        <w:pStyle w:val="ConsPlusTitle0"/>
        <w:jc w:val="center"/>
      </w:pPr>
    </w:p>
    <w:p w:rsidR="002C43C7" w:rsidRDefault="002C43C7">
      <w:pPr>
        <w:pStyle w:val="ConsPlusNormal0"/>
        <w:jc w:val="both"/>
      </w:pPr>
    </w:p>
    <w:sectPr w:rsidR="002C43C7" w:rsidSect="00C7252C">
      <w:footerReference w:type="first" r:id="rId9"/>
      <w:pgSz w:w="11906" w:h="16838"/>
      <w:pgMar w:top="851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D4E" w:rsidRDefault="00F57D4E">
      <w:r>
        <w:separator/>
      </w:r>
    </w:p>
  </w:endnote>
  <w:endnote w:type="continuationSeparator" w:id="0">
    <w:p w:rsidR="00F57D4E" w:rsidRDefault="00F5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aco">
    <w:altName w:val="Courier New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C7" w:rsidRDefault="00776C5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D4E" w:rsidRDefault="00F57D4E">
      <w:r>
        <w:separator/>
      </w:r>
    </w:p>
  </w:footnote>
  <w:footnote w:type="continuationSeparator" w:id="0">
    <w:p w:rsidR="00F57D4E" w:rsidRDefault="00F57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C7"/>
    <w:rsid w:val="000068D6"/>
    <w:rsid w:val="000F4AFD"/>
    <w:rsid w:val="0017652B"/>
    <w:rsid w:val="00190DE8"/>
    <w:rsid w:val="001B36E5"/>
    <w:rsid w:val="002C43C7"/>
    <w:rsid w:val="003131FF"/>
    <w:rsid w:val="00357C94"/>
    <w:rsid w:val="004F03E2"/>
    <w:rsid w:val="00503D8A"/>
    <w:rsid w:val="005B10C6"/>
    <w:rsid w:val="005C269A"/>
    <w:rsid w:val="005D0A15"/>
    <w:rsid w:val="00697B13"/>
    <w:rsid w:val="006D20F8"/>
    <w:rsid w:val="00776C56"/>
    <w:rsid w:val="00813E86"/>
    <w:rsid w:val="00921694"/>
    <w:rsid w:val="0093663B"/>
    <w:rsid w:val="00BA2F7E"/>
    <w:rsid w:val="00BC4536"/>
    <w:rsid w:val="00C252A4"/>
    <w:rsid w:val="00C7252C"/>
    <w:rsid w:val="00C72AF6"/>
    <w:rsid w:val="00C901C4"/>
    <w:rsid w:val="00CB08CB"/>
    <w:rsid w:val="00CE5F7B"/>
    <w:rsid w:val="00D866EE"/>
    <w:rsid w:val="00DB5929"/>
    <w:rsid w:val="00DE232C"/>
    <w:rsid w:val="00E462B4"/>
    <w:rsid w:val="00F2035D"/>
    <w:rsid w:val="00F5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A2F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F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2F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2F7E"/>
  </w:style>
  <w:style w:type="paragraph" w:styleId="a7">
    <w:name w:val="footer"/>
    <w:basedOn w:val="a"/>
    <w:link w:val="a8"/>
    <w:uiPriority w:val="99"/>
    <w:unhideWhenUsed/>
    <w:rsid w:val="00BA2F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2F7E"/>
  </w:style>
  <w:style w:type="paragraph" w:styleId="a9">
    <w:name w:val="Normal (Web)"/>
    <w:basedOn w:val="a"/>
    <w:uiPriority w:val="99"/>
    <w:unhideWhenUsed/>
    <w:rsid w:val="00C901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C7252C"/>
    <w:rPr>
      <w:rFonts w:ascii="Monaco" w:eastAsia="Monaco" w:hAnsi="Monaco" w:cs="Monaco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7252C"/>
    <w:rPr>
      <w:color w:val="0000FF"/>
      <w:u w:val="single"/>
    </w:rPr>
  </w:style>
  <w:style w:type="character" w:styleId="ac">
    <w:name w:val="Strong"/>
    <w:basedOn w:val="a0"/>
    <w:uiPriority w:val="22"/>
    <w:qFormat/>
    <w:rsid w:val="00D866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A2F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F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2F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2F7E"/>
  </w:style>
  <w:style w:type="paragraph" w:styleId="a7">
    <w:name w:val="footer"/>
    <w:basedOn w:val="a"/>
    <w:link w:val="a8"/>
    <w:uiPriority w:val="99"/>
    <w:unhideWhenUsed/>
    <w:rsid w:val="00BA2F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2F7E"/>
  </w:style>
  <w:style w:type="paragraph" w:styleId="a9">
    <w:name w:val="Normal (Web)"/>
    <w:basedOn w:val="a"/>
    <w:uiPriority w:val="99"/>
    <w:unhideWhenUsed/>
    <w:rsid w:val="00C901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C7252C"/>
    <w:rPr>
      <w:rFonts w:ascii="Monaco" w:eastAsia="Monaco" w:hAnsi="Monaco" w:cs="Monaco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7252C"/>
    <w:rPr>
      <w:color w:val="0000FF"/>
      <w:u w:val="single"/>
    </w:rPr>
  </w:style>
  <w:style w:type="character" w:styleId="ac">
    <w:name w:val="Strong"/>
    <w:basedOn w:val="a0"/>
    <w:uiPriority w:val="22"/>
    <w:qFormat/>
    <w:rsid w:val="00D86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10.10.2023 N 163н
"Об утверждении Порядка ведения органами местного самоуправления реестров муниципального имущества"
(Зарегистрировано в Минюсте России 01.12.2023 N 76239)</vt:lpstr>
    </vt:vector>
  </TitlesOfParts>
  <Company>КонсультантПлюс Версия 4024.00.50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10.10.2023 N 163н
"Об утверждении Порядка ведения органами местного самоуправления реестров муниципального имущества"
(Зарегистрировано в Минюсте России 01.12.2023 N 76239)</dc:title>
  <dc:creator>User</dc:creator>
  <cp:lastModifiedBy>User</cp:lastModifiedBy>
  <cp:revision>14</cp:revision>
  <cp:lastPrinted>2025-05-07T09:23:00Z</cp:lastPrinted>
  <dcterms:created xsi:type="dcterms:W3CDTF">2025-02-24T10:46:00Z</dcterms:created>
  <dcterms:modified xsi:type="dcterms:W3CDTF">2025-05-07T09:24:00Z</dcterms:modified>
</cp:coreProperties>
</file>