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FC6C6F">
                    <w:rPr>
                      <w:sz w:val="36"/>
                      <w:szCs w:val="36"/>
                    </w:rPr>
                    <w:t>2</w:t>
                  </w:r>
                  <w:r w:rsidR="0087238A">
                    <w:rPr>
                      <w:sz w:val="36"/>
                      <w:szCs w:val="36"/>
                    </w:rPr>
                    <w:t>2</w:t>
                  </w:r>
                  <w:r w:rsidR="00FC6C6F">
                    <w:rPr>
                      <w:sz w:val="36"/>
                      <w:szCs w:val="36"/>
                    </w:rPr>
                    <w:t xml:space="preserve"> </w:t>
                  </w:r>
                  <w:r w:rsidR="0087238A">
                    <w:rPr>
                      <w:sz w:val="36"/>
                      <w:szCs w:val="36"/>
                    </w:rPr>
                    <w:t>сентября</w:t>
                  </w:r>
                  <w:r w:rsidR="00FC6C6F">
                    <w:rPr>
                      <w:sz w:val="36"/>
                      <w:szCs w:val="36"/>
                    </w:rPr>
                    <w:t xml:space="preserve">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87238A">
                    <w:rPr>
                      <w:sz w:val="36"/>
                      <w:szCs w:val="36"/>
                    </w:rPr>
                    <w:t>10</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F24550">
      <w:pPr>
        <w:spacing w:after="0" w:line="240" w:lineRule="auto"/>
        <w:jc w:val="both"/>
        <w:rPr>
          <w:rFonts w:ascii="Times New Roman" w:hAnsi="Times New Roman" w:cs="Times New Roman"/>
        </w:rPr>
      </w:pPr>
    </w:p>
    <w:p w:rsidR="00BE73B5" w:rsidRPr="004F4424" w:rsidRDefault="00BE73B5" w:rsidP="00F24550">
      <w:pPr>
        <w:spacing w:after="0" w:line="240" w:lineRule="auto"/>
        <w:rPr>
          <w:rFonts w:ascii="Arial" w:hAnsi="Arial" w:cs="Arial"/>
          <w:b/>
          <w:color w:val="000000"/>
          <w:sz w:val="18"/>
          <w:szCs w:val="18"/>
          <w:u w:val="single"/>
        </w:rPr>
      </w:pPr>
      <w:r w:rsidRPr="004F4424">
        <w:rPr>
          <w:rFonts w:ascii="Arial" w:hAnsi="Arial" w:cs="Arial"/>
          <w:b/>
          <w:color w:val="000000"/>
          <w:sz w:val="18"/>
          <w:szCs w:val="18"/>
        </w:rPr>
        <w:t xml:space="preserve">                                                                                         </w:t>
      </w:r>
      <w:r w:rsidR="00590DA7" w:rsidRPr="004F4424">
        <w:rPr>
          <w:rFonts w:ascii="Arial" w:hAnsi="Arial" w:cs="Arial"/>
          <w:b/>
          <w:color w:val="000000"/>
          <w:sz w:val="18"/>
          <w:szCs w:val="18"/>
        </w:rPr>
        <w:t xml:space="preserve">       </w:t>
      </w:r>
      <w:r w:rsidRPr="004F4424">
        <w:rPr>
          <w:rFonts w:ascii="Arial" w:hAnsi="Arial" w:cs="Arial"/>
          <w:b/>
          <w:color w:val="000000"/>
          <w:sz w:val="18"/>
          <w:szCs w:val="18"/>
          <w:u w:val="single"/>
        </w:rPr>
        <w:t xml:space="preserve">Раздел </w:t>
      </w:r>
      <w:r w:rsidRPr="004F4424">
        <w:rPr>
          <w:rFonts w:ascii="Arial" w:hAnsi="Arial" w:cs="Arial"/>
          <w:b/>
          <w:color w:val="000000"/>
          <w:sz w:val="18"/>
          <w:szCs w:val="18"/>
          <w:u w:val="single"/>
          <w:lang w:val="en-US"/>
        </w:rPr>
        <w:t>I</w:t>
      </w:r>
      <w:r w:rsidRPr="004F4424">
        <w:rPr>
          <w:rFonts w:ascii="Arial" w:hAnsi="Arial" w:cs="Arial"/>
          <w:b/>
          <w:color w:val="000000"/>
          <w:sz w:val="18"/>
          <w:szCs w:val="18"/>
          <w:u w:val="single"/>
        </w:rPr>
        <w:t xml:space="preserve">. Решения Думы Краснополянского сельского поселения </w:t>
      </w:r>
    </w:p>
    <w:p w:rsidR="00BE73B5" w:rsidRPr="004F4424" w:rsidRDefault="00BE73B5"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Российская Федерация</w:t>
      </w:r>
    </w:p>
    <w:p w:rsidR="00BE73B5" w:rsidRPr="004F4424" w:rsidRDefault="00BE73B5"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Свердловская область</w:t>
      </w:r>
    </w:p>
    <w:p w:rsidR="00BE73B5" w:rsidRPr="004F4424" w:rsidRDefault="00BE73B5"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Байкаловский муниципальный район</w:t>
      </w:r>
    </w:p>
    <w:p w:rsidR="00BE73B5" w:rsidRPr="004F4424" w:rsidRDefault="00BE73B5"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Дума Краснополянского сельского поселения </w:t>
      </w:r>
    </w:p>
    <w:p w:rsidR="00BE73B5" w:rsidRPr="004F4424" w:rsidRDefault="0087238A"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1</w:t>
      </w:r>
      <w:r w:rsidR="00BE73B5" w:rsidRPr="004F4424">
        <w:rPr>
          <w:rFonts w:ascii="Arial" w:hAnsi="Arial" w:cs="Arial"/>
          <w:b/>
          <w:color w:val="000000"/>
          <w:sz w:val="18"/>
          <w:szCs w:val="18"/>
        </w:rPr>
        <w:t xml:space="preserve"> - заседание   </w:t>
      </w:r>
      <w:r w:rsidRPr="004F4424">
        <w:rPr>
          <w:rFonts w:ascii="Arial" w:hAnsi="Arial" w:cs="Arial"/>
          <w:b/>
          <w:color w:val="000000"/>
          <w:sz w:val="18"/>
          <w:szCs w:val="18"/>
        </w:rPr>
        <w:t>5</w:t>
      </w:r>
      <w:r w:rsidR="00BE73B5" w:rsidRPr="004F4424">
        <w:rPr>
          <w:rFonts w:ascii="Arial" w:hAnsi="Arial" w:cs="Arial"/>
          <w:b/>
          <w:color w:val="000000"/>
          <w:sz w:val="18"/>
          <w:szCs w:val="18"/>
        </w:rPr>
        <w:t xml:space="preserve"> - го созыва</w:t>
      </w:r>
    </w:p>
    <w:p w:rsidR="00BE73B5" w:rsidRPr="004F4424" w:rsidRDefault="00BE73B5"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РЕШЕНИЕ</w:t>
      </w:r>
    </w:p>
    <w:p w:rsidR="00A855B4" w:rsidRPr="004F4424" w:rsidRDefault="00FC6C6F"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от </w:t>
      </w:r>
      <w:r w:rsidR="0087238A" w:rsidRPr="004F4424">
        <w:rPr>
          <w:rFonts w:ascii="Arial" w:hAnsi="Arial" w:cs="Arial"/>
          <w:b/>
          <w:color w:val="000000"/>
          <w:sz w:val="18"/>
          <w:szCs w:val="18"/>
        </w:rPr>
        <w:t xml:space="preserve">20 сентября </w:t>
      </w:r>
      <w:r w:rsidR="00A855B4" w:rsidRPr="004F4424">
        <w:rPr>
          <w:rFonts w:ascii="Arial" w:hAnsi="Arial" w:cs="Arial"/>
          <w:b/>
          <w:color w:val="000000"/>
          <w:sz w:val="18"/>
          <w:szCs w:val="18"/>
        </w:rPr>
        <w:t xml:space="preserve"> </w:t>
      </w:r>
      <w:r w:rsidRPr="004F4424">
        <w:rPr>
          <w:rFonts w:ascii="Arial" w:hAnsi="Arial" w:cs="Arial"/>
          <w:b/>
          <w:color w:val="000000"/>
          <w:sz w:val="18"/>
          <w:szCs w:val="18"/>
        </w:rPr>
        <w:t xml:space="preserve">2022 года  № </w:t>
      </w:r>
      <w:r w:rsidR="0087238A" w:rsidRPr="004F4424">
        <w:rPr>
          <w:rFonts w:ascii="Arial" w:hAnsi="Arial" w:cs="Arial"/>
          <w:b/>
          <w:color w:val="000000"/>
          <w:sz w:val="18"/>
          <w:szCs w:val="18"/>
        </w:rPr>
        <w:t>1</w:t>
      </w:r>
    </w:p>
    <w:p w:rsidR="0087238A" w:rsidRPr="004F4424" w:rsidRDefault="0087238A" w:rsidP="0087238A">
      <w:pPr>
        <w:spacing w:after="0" w:line="240" w:lineRule="auto"/>
        <w:rPr>
          <w:rFonts w:ascii="Arial" w:hAnsi="Arial" w:cs="Arial"/>
          <w:b/>
          <w:color w:val="000000"/>
          <w:sz w:val="18"/>
          <w:szCs w:val="18"/>
        </w:rPr>
      </w:pPr>
    </w:p>
    <w:p w:rsidR="0087238A" w:rsidRPr="004F4424" w:rsidRDefault="0087238A" w:rsidP="0087238A">
      <w:pPr>
        <w:spacing w:after="0" w:line="240" w:lineRule="auto"/>
        <w:jc w:val="center"/>
        <w:rPr>
          <w:rFonts w:ascii="Arial" w:hAnsi="Arial" w:cs="Arial"/>
          <w:b/>
          <w:sz w:val="18"/>
          <w:szCs w:val="18"/>
        </w:rPr>
      </w:pPr>
      <w:r w:rsidRPr="004F4424">
        <w:rPr>
          <w:rFonts w:ascii="Arial" w:hAnsi="Arial" w:cs="Arial"/>
          <w:b/>
          <w:sz w:val="18"/>
          <w:szCs w:val="18"/>
        </w:rPr>
        <w:t>Об избрании председателя Думы  Краснополянского сельского поселения  Байкаловского муниципального района  Свердловской области</w:t>
      </w:r>
    </w:p>
    <w:p w:rsidR="0087238A" w:rsidRPr="004F4424" w:rsidRDefault="0087238A" w:rsidP="0087238A">
      <w:pPr>
        <w:spacing w:after="0" w:line="240" w:lineRule="auto"/>
        <w:rPr>
          <w:rFonts w:ascii="Arial" w:hAnsi="Arial" w:cs="Arial"/>
          <w:sz w:val="18"/>
          <w:szCs w:val="18"/>
        </w:rPr>
      </w:pPr>
    </w:p>
    <w:p w:rsidR="0087238A" w:rsidRPr="004F4424" w:rsidRDefault="0087238A" w:rsidP="0087238A">
      <w:pPr>
        <w:tabs>
          <w:tab w:val="left" w:pos="0"/>
        </w:tabs>
        <w:spacing w:after="0" w:line="240" w:lineRule="auto"/>
        <w:jc w:val="both"/>
        <w:rPr>
          <w:rFonts w:ascii="Arial" w:hAnsi="Arial" w:cs="Arial"/>
          <w:sz w:val="18"/>
          <w:szCs w:val="18"/>
        </w:rPr>
      </w:pPr>
      <w:r w:rsidRPr="004F4424">
        <w:rPr>
          <w:rFonts w:ascii="Arial" w:hAnsi="Arial" w:cs="Arial"/>
          <w:sz w:val="18"/>
          <w:szCs w:val="18"/>
        </w:rPr>
        <w:t xml:space="preserve">         В соответствии с Федеральным законом от 06.10.2003 № 131-ФЗ «Об общих принципах организации местного самоуправления в Российской Федерации»,  решением Думы Краснополянского сельского поселения  от 29.04.2016 г. № 168  « Об  утверждении Регламента  Думы Краснополянского сельского поселения»  (в редакции решения Думы от 28.06.2016 г. № 176),  руководствуясь статьей 23.1 Устава Краснополянского сельского поселения,  Дума Краснополянского сельского поселения   РЕШИЛА:</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1. Избрать председателем Думы  Краснополянского   сельского поселения Байкаловского муниципального района Свердловской области  Брызгалову Валентину Михайловну, депутата Думы Краснополянского сельского поселения.  </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2. Исполнение полномочий председателя Думы Краснополянского   сельского поселения осуществляется  на  непостоянной основе  со дня его избрания.</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3. Настоящее Решение опубликовать (обнародовать) в газете «Информационный вестник Краснополянского сельского поселения» и на официальном сайте Думы  Краснополянского сельского поселения  </w:t>
      </w:r>
      <w:r w:rsidRPr="004F4424">
        <w:rPr>
          <w:rFonts w:ascii="Arial" w:hAnsi="Arial" w:cs="Arial"/>
          <w:sz w:val="18"/>
          <w:szCs w:val="18"/>
          <w:lang w:val="en-US"/>
        </w:rPr>
        <w:t>www</w:t>
      </w:r>
      <w:r w:rsidRPr="004F4424">
        <w:rPr>
          <w:rFonts w:ascii="Arial" w:hAnsi="Arial" w:cs="Arial"/>
          <w:sz w:val="18"/>
          <w:szCs w:val="18"/>
        </w:rPr>
        <w:t>.</w:t>
      </w:r>
      <w:r w:rsidRPr="004F4424">
        <w:rPr>
          <w:rFonts w:ascii="Arial" w:hAnsi="Arial" w:cs="Arial"/>
          <w:sz w:val="18"/>
          <w:szCs w:val="18"/>
          <w:lang w:val="en-US"/>
        </w:rPr>
        <w:t>duma</w:t>
      </w:r>
      <w:r w:rsidRPr="004F4424">
        <w:rPr>
          <w:rFonts w:ascii="Arial" w:hAnsi="Arial" w:cs="Arial"/>
          <w:sz w:val="18"/>
          <w:szCs w:val="18"/>
        </w:rPr>
        <w:t>.krasnopolyanskoe.ru.</w:t>
      </w:r>
    </w:p>
    <w:p w:rsidR="0087238A" w:rsidRPr="004F4424" w:rsidRDefault="0087238A" w:rsidP="0087238A">
      <w:pPr>
        <w:spacing w:after="0" w:line="240" w:lineRule="auto"/>
        <w:jc w:val="both"/>
        <w:rPr>
          <w:rFonts w:ascii="Arial" w:hAnsi="Arial" w:cs="Arial"/>
          <w:sz w:val="18"/>
          <w:szCs w:val="18"/>
        </w:rPr>
      </w:pP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Председатель   Думы    Краснополянского  сельского поселения                                                                                                                                                          В.М.Брызгалова </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87238A" w:rsidRPr="004F4424" w:rsidRDefault="0087238A" w:rsidP="0087238A">
      <w:pPr>
        <w:pStyle w:val="ConsPlusNormal"/>
        <w:widowControl/>
        <w:ind w:firstLine="0"/>
        <w:rPr>
          <w:color w:val="000000"/>
          <w:sz w:val="18"/>
          <w:szCs w:val="18"/>
        </w:rPr>
      </w:pPr>
    </w:p>
    <w:p w:rsidR="0087238A" w:rsidRPr="004F4424" w:rsidRDefault="0087238A" w:rsidP="0087238A">
      <w:pPr>
        <w:pStyle w:val="ConsPlusNormal"/>
        <w:widowControl/>
        <w:ind w:firstLine="0"/>
        <w:rPr>
          <w:sz w:val="18"/>
          <w:szCs w:val="18"/>
        </w:rPr>
      </w:pPr>
      <w:r w:rsidRPr="004F4424">
        <w:rPr>
          <w:color w:val="000000"/>
          <w:sz w:val="18"/>
          <w:szCs w:val="18"/>
        </w:rPr>
        <w:t xml:space="preserve">Глава </w:t>
      </w:r>
      <w:r w:rsidRPr="004F4424">
        <w:rPr>
          <w:sz w:val="18"/>
          <w:szCs w:val="18"/>
        </w:rPr>
        <w:t>Краснополянского   сельского поселения                                                                                                                                                                                       А.Н.Кошелев</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_______________________________________________________________________________________________________________________________________________________</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Российская Федерация</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Свердловская область</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Байкаловский муниципальный район</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Дума Краснополянского сельского поселения </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1 - заседание   5 - го созыва</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РЕШЕНИЕ</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от 20 сентября  2022 года  № 2</w:t>
      </w:r>
    </w:p>
    <w:p w:rsidR="0087238A" w:rsidRPr="004F4424" w:rsidRDefault="0087238A" w:rsidP="0087238A">
      <w:pPr>
        <w:spacing w:after="0" w:line="240" w:lineRule="auto"/>
        <w:jc w:val="center"/>
        <w:rPr>
          <w:rFonts w:ascii="Arial" w:hAnsi="Arial" w:cs="Arial"/>
          <w:b/>
          <w:sz w:val="18"/>
          <w:szCs w:val="18"/>
        </w:rPr>
      </w:pPr>
    </w:p>
    <w:p w:rsidR="0087238A" w:rsidRPr="004F4424" w:rsidRDefault="0087238A" w:rsidP="0087238A">
      <w:pPr>
        <w:spacing w:after="0" w:line="240" w:lineRule="auto"/>
        <w:jc w:val="center"/>
        <w:rPr>
          <w:rFonts w:ascii="Arial" w:hAnsi="Arial" w:cs="Arial"/>
          <w:b/>
          <w:sz w:val="18"/>
          <w:szCs w:val="18"/>
        </w:rPr>
      </w:pPr>
      <w:r w:rsidRPr="004F4424">
        <w:rPr>
          <w:rFonts w:ascii="Arial" w:hAnsi="Arial" w:cs="Arial"/>
          <w:b/>
          <w:sz w:val="18"/>
          <w:szCs w:val="18"/>
        </w:rPr>
        <w:t>Об избрании  заместителя  председателя Думы   Краснополянского сельского поселения</w:t>
      </w:r>
    </w:p>
    <w:p w:rsidR="0087238A" w:rsidRPr="004F4424" w:rsidRDefault="0087238A" w:rsidP="0087238A">
      <w:pPr>
        <w:spacing w:after="0" w:line="240" w:lineRule="auto"/>
        <w:rPr>
          <w:rFonts w:ascii="Arial" w:hAnsi="Arial" w:cs="Arial"/>
          <w:sz w:val="18"/>
          <w:szCs w:val="18"/>
        </w:rPr>
      </w:pPr>
    </w:p>
    <w:p w:rsidR="0087238A" w:rsidRPr="004F4424" w:rsidRDefault="0087238A" w:rsidP="0087238A">
      <w:pPr>
        <w:tabs>
          <w:tab w:val="left" w:pos="0"/>
        </w:tabs>
        <w:spacing w:after="0" w:line="240" w:lineRule="auto"/>
        <w:jc w:val="both"/>
        <w:rPr>
          <w:rFonts w:ascii="Arial" w:hAnsi="Arial" w:cs="Arial"/>
          <w:sz w:val="18"/>
          <w:szCs w:val="18"/>
        </w:rPr>
      </w:pPr>
      <w:r w:rsidRPr="004F4424">
        <w:rPr>
          <w:rFonts w:ascii="Arial" w:hAnsi="Arial" w:cs="Arial"/>
          <w:sz w:val="18"/>
          <w:szCs w:val="18"/>
        </w:rPr>
        <w:t xml:space="preserve">         В соответствии с Федеральным законом от 06.10.2003 № 131-ФЗ «Об общих принципах организации местного самоуправления в Российской Федерации», со статьей  7  Регламента  Думы Краснополянского сельского поселения, утвержденного  решением Думы Краснополянского сельского поселения   от 29.04.2016 г. № 168  (в редакции решения Думы от 28.06.2016 г. № 176), Дума Краснополянского сельского поселения   РЕШИЛА:</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1. Избрать  заместителем председателя  Думы  Краснополянского   сельского поселения  Антонову Валентину Александровну, депутата Думы Краснополянского сельского поселения на срок до очередных выборов депутатов  в Думу Краснополянского сельского поселения.</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2. Исполнение полномочий  заместителя председателя Думы Краснополянского   сельского поселения осуществляется  на  непостоянной основе  со дня его избрания.</w:t>
      </w:r>
    </w:p>
    <w:p w:rsidR="0087238A" w:rsidRPr="004F4424" w:rsidRDefault="0087238A" w:rsidP="0087238A">
      <w:pPr>
        <w:spacing w:after="0" w:line="240" w:lineRule="auto"/>
        <w:jc w:val="both"/>
        <w:rPr>
          <w:rFonts w:ascii="Arial" w:hAnsi="Arial" w:cs="Arial"/>
          <w:sz w:val="18"/>
          <w:szCs w:val="18"/>
        </w:rPr>
      </w:pPr>
      <w:r w:rsidRPr="004F4424">
        <w:rPr>
          <w:rFonts w:ascii="Arial" w:hAnsi="Arial" w:cs="Arial"/>
          <w:sz w:val="18"/>
          <w:szCs w:val="18"/>
        </w:rPr>
        <w:t xml:space="preserve">       3. Настоящее Решение опубликовать (обнародовать) в газете «Информационный  вестник Краснополянского сельского поселения» и на официальном сайте  Думы Краснополянского сельского поселения.</w:t>
      </w:r>
    </w:p>
    <w:p w:rsidR="0087238A" w:rsidRPr="004F4424" w:rsidRDefault="0087238A" w:rsidP="0087238A">
      <w:pPr>
        <w:spacing w:after="0" w:line="240" w:lineRule="auto"/>
        <w:jc w:val="both"/>
        <w:rPr>
          <w:rFonts w:ascii="Arial" w:hAnsi="Arial" w:cs="Arial"/>
          <w:sz w:val="18"/>
          <w:szCs w:val="18"/>
        </w:rPr>
      </w:pP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Председатель   Думы    Краснополянского  сельского поселения                                                                                                                                                          В.М.Брызгалова </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87238A" w:rsidRPr="004F4424" w:rsidRDefault="0087238A" w:rsidP="0087238A">
      <w:pPr>
        <w:pStyle w:val="ConsPlusNormal"/>
        <w:widowControl/>
        <w:ind w:firstLine="0"/>
        <w:rPr>
          <w:color w:val="000000"/>
          <w:sz w:val="18"/>
          <w:szCs w:val="18"/>
        </w:rPr>
      </w:pPr>
    </w:p>
    <w:p w:rsidR="0087238A" w:rsidRPr="004F4424" w:rsidRDefault="0087238A" w:rsidP="0087238A">
      <w:pPr>
        <w:pStyle w:val="ConsPlusNormal"/>
        <w:widowControl/>
        <w:ind w:firstLine="0"/>
        <w:rPr>
          <w:sz w:val="18"/>
          <w:szCs w:val="18"/>
        </w:rPr>
      </w:pPr>
      <w:r w:rsidRPr="004F4424">
        <w:rPr>
          <w:color w:val="000000"/>
          <w:sz w:val="18"/>
          <w:szCs w:val="18"/>
        </w:rPr>
        <w:t xml:space="preserve">Глава </w:t>
      </w:r>
      <w:r w:rsidRPr="004F4424">
        <w:rPr>
          <w:sz w:val="18"/>
          <w:szCs w:val="18"/>
        </w:rPr>
        <w:t>Краснополянского   сельского поселения                                                                                                                                                                                       А.Н.Кошелев</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87238A" w:rsidRPr="004F4424" w:rsidRDefault="0087238A" w:rsidP="0087238A">
      <w:pPr>
        <w:spacing w:after="0"/>
        <w:jc w:val="both"/>
        <w:rPr>
          <w:rFonts w:ascii="Arial" w:hAnsi="Arial" w:cs="Arial"/>
          <w:sz w:val="18"/>
          <w:szCs w:val="18"/>
        </w:rPr>
      </w:pPr>
      <w:r w:rsidRPr="004F4424">
        <w:rPr>
          <w:rFonts w:ascii="Arial" w:hAnsi="Arial" w:cs="Arial"/>
          <w:sz w:val="18"/>
          <w:szCs w:val="18"/>
        </w:rPr>
        <w:t xml:space="preserve">_______________________________________________________________________________________________________________________________________________________                           </w:t>
      </w:r>
    </w:p>
    <w:p w:rsidR="0087238A" w:rsidRPr="004F4424" w:rsidRDefault="0087238A" w:rsidP="0087238A">
      <w:pPr>
        <w:spacing w:after="0"/>
        <w:jc w:val="both"/>
        <w:rPr>
          <w:rFonts w:ascii="Arial" w:hAnsi="Arial" w:cs="Arial"/>
          <w:sz w:val="18"/>
          <w:szCs w:val="18"/>
        </w:rPr>
      </w:pPr>
      <w:r w:rsidRPr="004F4424">
        <w:rPr>
          <w:rFonts w:ascii="Arial" w:hAnsi="Arial" w:cs="Arial"/>
          <w:sz w:val="18"/>
          <w:szCs w:val="18"/>
        </w:rPr>
        <w:t xml:space="preserve">                                                                                                                                   </w:t>
      </w:r>
      <w:r w:rsidRPr="004F4424">
        <w:rPr>
          <w:rFonts w:ascii="Arial" w:hAnsi="Arial" w:cs="Arial"/>
          <w:b/>
          <w:color w:val="000000"/>
          <w:sz w:val="18"/>
          <w:szCs w:val="18"/>
        </w:rPr>
        <w:t>Российская Федерация</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Свердловская область</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Байкаловский муниципальный район</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Дума Краснополянского сельского поселения </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1 - заседание   5 - го созыва</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РЕШЕНИЕ</w:t>
      </w:r>
    </w:p>
    <w:p w:rsidR="0087238A" w:rsidRPr="004F4424" w:rsidRDefault="0087238A" w:rsidP="0087238A">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от 20 сентября  2022 года  № 3</w:t>
      </w:r>
    </w:p>
    <w:p w:rsidR="0087238A" w:rsidRPr="004F4424" w:rsidRDefault="0087238A" w:rsidP="0087238A">
      <w:pPr>
        <w:spacing w:after="0" w:line="240" w:lineRule="auto"/>
        <w:jc w:val="center"/>
        <w:rPr>
          <w:rFonts w:ascii="Arial" w:hAnsi="Arial" w:cs="Arial"/>
          <w:b/>
          <w:color w:val="000000"/>
          <w:sz w:val="18"/>
          <w:szCs w:val="18"/>
        </w:rPr>
      </w:pPr>
    </w:p>
    <w:p w:rsidR="0087238A" w:rsidRPr="004F4424" w:rsidRDefault="00BC4372" w:rsidP="0087238A">
      <w:pPr>
        <w:spacing w:after="0" w:line="240" w:lineRule="auto"/>
        <w:jc w:val="center"/>
        <w:rPr>
          <w:rFonts w:ascii="Arial" w:hAnsi="Arial" w:cs="Arial"/>
          <w:b/>
          <w:sz w:val="18"/>
          <w:szCs w:val="18"/>
        </w:rPr>
      </w:pPr>
      <w:r w:rsidRPr="004F4424">
        <w:rPr>
          <w:rFonts w:ascii="Arial" w:hAnsi="Arial" w:cs="Arial"/>
          <w:b/>
          <w:sz w:val="18"/>
          <w:szCs w:val="18"/>
        </w:rPr>
        <w:t xml:space="preserve">О выборе секретаря </w:t>
      </w:r>
      <w:r w:rsidR="0087238A" w:rsidRPr="004F4424">
        <w:rPr>
          <w:rFonts w:ascii="Arial" w:hAnsi="Arial" w:cs="Arial"/>
          <w:b/>
          <w:sz w:val="18"/>
          <w:szCs w:val="18"/>
        </w:rPr>
        <w:t>Думы</w:t>
      </w:r>
      <w:r w:rsidRPr="004F4424">
        <w:rPr>
          <w:rFonts w:ascii="Arial" w:hAnsi="Arial" w:cs="Arial"/>
          <w:b/>
          <w:sz w:val="18"/>
          <w:szCs w:val="18"/>
        </w:rPr>
        <w:t xml:space="preserve"> </w:t>
      </w:r>
      <w:r w:rsidR="0087238A" w:rsidRPr="004F4424">
        <w:rPr>
          <w:rFonts w:ascii="Arial" w:hAnsi="Arial" w:cs="Arial"/>
          <w:b/>
          <w:sz w:val="18"/>
          <w:szCs w:val="18"/>
        </w:rPr>
        <w:t>Краснополянского сельского поселения</w:t>
      </w:r>
    </w:p>
    <w:p w:rsidR="0087238A" w:rsidRPr="004F4424" w:rsidRDefault="0087238A" w:rsidP="0087238A">
      <w:pPr>
        <w:spacing w:after="0" w:line="240" w:lineRule="auto"/>
        <w:rPr>
          <w:rFonts w:ascii="Arial" w:hAnsi="Arial" w:cs="Arial"/>
          <w:sz w:val="18"/>
          <w:szCs w:val="18"/>
        </w:rPr>
      </w:pPr>
    </w:p>
    <w:p w:rsidR="0087238A" w:rsidRPr="004F4424" w:rsidRDefault="0087238A" w:rsidP="0087238A">
      <w:pPr>
        <w:pStyle w:val="ConsPlusNormal"/>
        <w:widowControl/>
        <w:ind w:firstLine="0"/>
        <w:jc w:val="both"/>
        <w:rPr>
          <w:color w:val="000000"/>
          <w:sz w:val="18"/>
          <w:szCs w:val="18"/>
        </w:rPr>
      </w:pPr>
      <w:r w:rsidRPr="004F4424">
        <w:rPr>
          <w:bCs/>
          <w:sz w:val="18"/>
          <w:szCs w:val="18"/>
        </w:rPr>
        <w:t xml:space="preserve">    Руководствуясь Регламентом Думы Краснополянского сельского поселения, Дума Краснопол</w:t>
      </w:r>
      <w:r w:rsidR="00BC4372" w:rsidRPr="004F4424">
        <w:rPr>
          <w:bCs/>
          <w:sz w:val="18"/>
          <w:szCs w:val="18"/>
        </w:rPr>
        <w:t xml:space="preserve">янского сельского поселения </w:t>
      </w:r>
      <w:r w:rsidRPr="004F4424">
        <w:rPr>
          <w:bCs/>
          <w:sz w:val="18"/>
          <w:szCs w:val="18"/>
        </w:rPr>
        <w:t>РЕШИЛА:</w:t>
      </w:r>
    </w:p>
    <w:p w:rsidR="0087238A" w:rsidRPr="004F4424" w:rsidRDefault="0087238A" w:rsidP="0087238A">
      <w:pPr>
        <w:pStyle w:val="af8"/>
        <w:numPr>
          <w:ilvl w:val="0"/>
          <w:numId w:val="31"/>
        </w:numPr>
        <w:tabs>
          <w:tab w:val="left" w:pos="993"/>
        </w:tabs>
        <w:rPr>
          <w:rFonts w:ascii="Arial" w:hAnsi="Arial" w:cs="Arial"/>
          <w:sz w:val="18"/>
          <w:szCs w:val="18"/>
        </w:rPr>
      </w:pPr>
      <w:r w:rsidRPr="004F4424">
        <w:rPr>
          <w:rFonts w:ascii="Arial" w:hAnsi="Arial" w:cs="Arial"/>
          <w:sz w:val="18"/>
          <w:szCs w:val="18"/>
        </w:rPr>
        <w:t xml:space="preserve">Выбрать секретарем  Думы Краснополянского сельского поселения из числа депутатов - Пелевину Светлану Евгеньевну. </w:t>
      </w:r>
    </w:p>
    <w:p w:rsidR="0087238A" w:rsidRPr="004F4424" w:rsidRDefault="0087238A" w:rsidP="0087238A">
      <w:pPr>
        <w:tabs>
          <w:tab w:val="left" w:pos="567"/>
          <w:tab w:val="left" w:pos="993"/>
        </w:tabs>
        <w:adjustRightInd w:val="0"/>
        <w:spacing w:after="0" w:line="240" w:lineRule="auto"/>
        <w:ind w:firstLine="567"/>
        <w:jc w:val="both"/>
        <w:rPr>
          <w:rFonts w:ascii="Arial" w:hAnsi="Arial" w:cs="Arial"/>
          <w:sz w:val="18"/>
          <w:szCs w:val="18"/>
        </w:rPr>
      </w:pPr>
      <w:r w:rsidRPr="004F4424">
        <w:rPr>
          <w:rFonts w:ascii="Arial" w:hAnsi="Arial" w:cs="Arial"/>
          <w:sz w:val="18"/>
          <w:szCs w:val="18"/>
        </w:rPr>
        <w:t xml:space="preserve">2.   </w:t>
      </w:r>
      <w:r w:rsidR="00BC4372" w:rsidRPr="004F4424">
        <w:rPr>
          <w:rFonts w:ascii="Arial" w:hAnsi="Arial" w:cs="Arial"/>
          <w:sz w:val="18"/>
          <w:szCs w:val="18"/>
        </w:rPr>
        <w:t xml:space="preserve"> </w:t>
      </w:r>
      <w:r w:rsidRPr="004F4424">
        <w:rPr>
          <w:rFonts w:ascii="Arial" w:hAnsi="Arial" w:cs="Arial"/>
          <w:sz w:val="18"/>
          <w:szCs w:val="18"/>
        </w:rPr>
        <w:t>Настоящее Решение вступает в силу с момента подписания.</w:t>
      </w:r>
    </w:p>
    <w:p w:rsidR="0087238A" w:rsidRPr="004F4424" w:rsidRDefault="0087238A" w:rsidP="0087238A">
      <w:pPr>
        <w:tabs>
          <w:tab w:val="left" w:pos="567"/>
          <w:tab w:val="left" w:pos="1005"/>
        </w:tabs>
        <w:adjustRightInd w:val="0"/>
        <w:spacing w:after="0" w:line="240" w:lineRule="auto"/>
        <w:ind w:firstLine="567"/>
        <w:jc w:val="both"/>
        <w:rPr>
          <w:rFonts w:ascii="Arial" w:hAnsi="Arial" w:cs="Arial"/>
          <w:sz w:val="18"/>
          <w:szCs w:val="18"/>
        </w:rPr>
      </w:pPr>
      <w:r w:rsidRPr="004F4424">
        <w:rPr>
          <w:rFonts w:ascii="Arial" w:hAnsi="Arial" w:cs="Arial"/>
          <w:sz w:val="18"/>
          <w:szCs w:val="18"/>
        </w:rPr>
        <w:t>3.</w:t>
      </w:r>
      <w:r w:rsidR="00BC4372" w:rsidRPr="004F4424">
        <w:rPr>
          <w:rFonts w:ascii="Arial" w:hAnsi="Arial" w:cs="Arial"/>
          <w:sz w:val="18"/>
          <w:szCs w:val="18"/>
        </w:rPr>
        <w:t xml:space="preserve"> </w:t>
      </w:r>
      <w:r w:rsidRPr="004F4424">
        <w:rPr>
          <w:rFonts w:ascii="Arial" w:hAnsi="Arial" w:cs="Arial"/>
          <w:sz w:val="18"/>
          <w:szCs w:val="18"/>
        </w:rPr>
        <w:t xml:space="preserve"> Контроль за исполнением настоящего решения возложить на постоянную комиссию Думы Краснополянского сельского поселения по местному  самоуправлению и безопасности.</w:t>
      </w:r>
    </w:p>
    <w:p w:rsidR="0087238A" w:rsidRPr="004F4424" w:rsidRDefault="0087238A" w:rsidP="0087238A">
      <w:pPr>
        <w:spacing w:after="0" w:line="240" w:lineRule="auto"/>
        <w:jc w:val="both"/>
        <w:rPr>
          <w:rFonts w:ascii="Arial" w:hAnsi="Arial" w:cs="Arial"/>
          <w:sz w:val="18"/>
          <w:szCs w:val="18"/>
        </w:rPr>
      </w:pPr>
    </w:p>
    <w:p w:rsidR="0087238A" w:rsidRPr="004F4424" w:rsidRDefault="00BC4372" w:rsidP="0087238A">
      <w:pPr>
        <w:spacing w:after="0" w:line="240" w:lineRule="auto"/>
        <w:rPr>
          <w:rFonts w:ascii="Arial" w:hAnsi="Arial" w:cs="Arial"/>
          <w:sz w:val="18"/>
          <w:szCs w:val="18"/>
        </w:rPr>
      </w:pPr>
      <w:r w:rsidRPr="004F4424">
        <w:rPr>
          <w:rFonts w:ascii="Arial" w:hAnsi="Arial" w:cs="Arial"/>
          <w:sz w:val="18"/>
          <w:szCs w:val="18"/>
        </w:rPr>
        <w:t>Председатель Д</w:t>
      </w:r>
      <w:r w:rsidR="0087238A" w:rsidRPr="004F4424">
        <w:rPr>
          <w:rFonts w:ascii="Arial" w:hAnsi="Arial" w:cs="Arial"/>
          <w:sz w:val="18"/>
          <w:szCs w:val="18"/>
        </w:rPr>
        <w:t xml:space="preserve">умы </w:t>
      </w:r>
      <w:r w:rsidRPr="004F4424">
        <w:rPr>
          <w:rFonts w:ascii="Arial" w:hAnsi="Arial" w:cs="Arial"/>
          <w:sz w:val="18"/>
          <w:szCs w:val="18"/>
        </w:rPr>
        <w:t xml:space="preserve">Краснополянского </w:t>
      </w:r>
      <w:r w:rsidR="0087238A" w:rsidRPr="004F4424">
        <w:rPr>
          <w:rFonts w:ascii="Arial" w:hAnsi="Arial" w:cs="Arial"/>
          <w:sz w:val="18"/>
          <w:szCs w:val="18"/>
        </w:rPr>
        <w:t xml:space="preserve">сельского поселения                                                                                                                                                          </w:t>
      </w:r>
      <w:r w:rsidRPr="004F4424">
        <w:rPr>
          <w:rFonts w:ascii="Arial" w:hAnsi="Arial" w:cs="Arial"/>
          <w:sz w:val="18"/>
          <w:szCs w:val="18"/>
        </w:rPr>
        <w:t xml:space="preserve">    </w:t>
      </w:r>
      <w:r w:rsidR="0087238A" w:rsidRPr="004F4424">
        <w:rPr>
          <w:rFonts w:ascii="Arial" w:hAnsi="Arial" w:cs="Arial"/>
          <w:sz w:val="18"/>
          <w:szCs w:val="18"/>
        </w:rPr>
        <w:t xml:space="preserve">В.М.Брызгалова </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r w:rsidR="00BC4372" w:rsidRPr="004F4424">
        <w:rPr>
          <w:rFonts w:ascii="Arial" w:hAnsi="Arial" w:cs="Arial"/>
          <w:sz w:val="18"/>
          <w:szCs w:val="18"/>
        </w:rPr>
        <w:t xml:space="preserve"> </w:t>
      </w:r>
    </w:p>
    <w:p w:rsidR="0087238A" w:rsidRPr="004F4424" w:rsidRDefault="0087238A" w:rsidP="0087238A">
      <w:pPr>
        <w:pStyle w:val="ConsPlusNormal"/>
        <w:widowControl/>
        <w:ind w:firstLine="0"/>
        <w:rPr>
          <w:color w:val="000000"/>
          <w:sz w:val="18"/>
          <w:szCs w:val="18"/>
        </w:rPr>
      </w:pPr>
    </w:p>
    <w:p w:rsidR="0087238A" w:rsidRPr="004F4424" w:rsidRDefault="0087238A" w:rsidP="0087238A">
      <w:pPr>
        <w:pStyle w:val="ConsPlusNormal"/>
        <w:widowControl/>
        <w:ind w:firstLine="0"/>
        <w:rPr>
          <w:sz w:val="18"/>
          <w:szCs w:val="18"/>
        </w:rPr>
      </w:pPr>
      <w:r w:rsidRPr="004F4424">
        <w:rPr>
          <w:color w:val="000000"/>
          <w:sz w:val="18"/>
          <w:szCs w:val="18"/>
        </w:rPr>
        <w:t xml:space="preserve">Глава </w:t>
      </w:r>
      <w:r w:rsidRPr="004F4424">
        <w:rPr>
          <w:sz w:val="18"/>
          <w:szCs w:val="18"/>
        </w:rPr>
        <w:t>Краснополянского сельского поселения                                                                                                                                                                                       А.Н.Кошелев</w:t>
      </w:r>
    </w:p>
    <w:p w:rsidR="0087238A" w:rsidRPr="004F4424" w:rsidRDefault="0087238A" w:rsidP="0087238A">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87238A" w:rsidRPr="004F4424" w:rsidRDefault="00BC4372" w:rsidP="00F24550">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_______________________________________________________________________________________________________________________________________________________</w:t>
      </w:r>
    </w:p>
    <w:p w:rsidR="00BC4372" w:rsidRPr="004F4424" w:rsidRDefault="00BC4372" w:rsidP="0043333B">
      <w:pPr>
        <w:spacing w:after="0" w:line="240" w:lineRule="auto"/>
        <w:jc w:val="both"/>
        <w:rPr>
          <w:rFonts w:ascii="Arial" w:hAnsi="Arial" w:cs="Arial"/>
          <w:sz w:val="18"/>
          <w:szCs w:val="18"/>
        </w:rPr>
      </w:pPr>
      <w:r w:rsidRPr="004F4424">
        <w:rPr>
          <w:rFonts w:ascii="Arial" w:hAnsi="Arial" w:cs="Arial"/>
          <w:sz w:val="18"/>
          <w:szCs w:val="18"/>
        </w:rPr>
        <w:t xml:space="preserve">                                                                                                                                   </w:t>
      </w:r>
      <w:r w:rsidRPr="004F4424">
        <w:rPr>
          <w:rFonts w:ascii="Arial" w:hAnsi="Arial" w:cs="Arial"/>
          <w:b/>
          <w:color w:val="000000"/>
          <w:sz w:val="18"/>
          <w:szCs w:val="18"/>
        </w:rPr>
        <w:t>Российская Федерация</w:t>
      </w:r>
    </w:p>
    <w:p w:rsidR="00BC4372" w:rsidRPr="004F4424" w:rsidRDefault="00BC4372" w:rsidP="0043333B">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Свердловская область</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Байкаловский муниципальный район</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Дума Краснополянского сельского поселения </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1 - заседание   5 - го созыва</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РЕШЕНИЕ</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от 20 сентября  2022 года  № 4</w:t>
      </w:r>
    </w:p>
    <w:p w:rsidR="0087238A" w:rsidRPr="004F4424" w:rsidRDefault="0087238A" w:rsidP="00F24550">
      <w:pPr>
        <w:spacing w:after="0" w:line="240" w:lineRule="auto"/>
        <w:jc w:val="center"/>
        <w:rPr>
          <w:rFonts w:ascii="Arial" w:hAnsi="Arial" w:cs="Arial"/>
          <w:b/>
          <w:color w:val="000000"/>
          <w:sz w:val="18"/>
          <w:szCs w:val="18"/>
        </w:rPr>
      </w:pPr>
    </w:p>
    <w:p w:rsidR="00BC4372" w:rsidRPr="004F4424" w:rsidRDefault="00BC4372" w:rsidP="00BC4372">
      <w:pPr>
        <w:spacing w:after="0"/>
        <w:jc w:val="center"/>
        <w:rPr>
          <w:rFonts w:ascii="Arial" w:hAnsi="Arial" w:cs="Arial"/>
          <w:color w:val="000000"/>
          <w:sz w:val="18"/>
          <w:szCs w:val="18"/>
        </w:rPr>
      </w:pPr>
      <w:r w:rsidRPr="004F4424">
        <w:rPr>
          <w:rFonts w:ascii="Arial" w:hAnsi="Arial" w:cs="Arial"/>
          <w:b/>
          <w:sz w:val="18"/>
          <w:szCs w:val="18"/>
        </w:rPr>
        <w:t>Об образовании  постоянных комиссий  Думы</w:t>
      </w:r>
      <w:r w:rsidRPr="004F4424">
        <w:rPr>
          <w:rFonts w:ascii="Arial" w:hAnsi="Arial" w:cs="Arial"/>
          <w:color w:val="000000"/>
          <w:sz w:val="18"/>
          <w:szCs w:val="18"/>
        </w:rPr>
        <w:t xml:space="preserve">  </w:t>
      </w:r>
      <w:r w:rsidRPr="004F4424">
        <w:rPr>
          <w:rFonts w:ascii="Arial" w:hAnsi="Arial" w:cs="Arial"/>
          <w:b/>
          <w:sz w:val="18"/>
          <w:szCs w:val="18"/>
        </w:rPr>
        <w:t>Краснополянского сельского поселения</w:t>
      </w:r>
    </w:p>
    <w:p w:rsidR="00BC4372" w:rsidRPr="004F4424" w:rsidRDefault="00BC4372" w:rsidP="00BC4372">
      <w:pPr>
        <w:spacing w:after="0"/>
        <w:rPr>
          <w:rFonts w:ascii="Arial" w:hAnsi="Arial" w:cs="Arial"/>
          <w:sz w:val="18"/>
          <w:szCs w:val="18"/>
        </w:rPr>
      </w:pPr>
    </w:p>
    <w:p w:rsidR="00BC4372" w:rsidRPr="004F4424" w:rsidRDefault="00BC4372" w:rsidP="00BC4372">
      <w:pPr>
        <w:pStyle w:val="ConsPlusNormal"/>
        <w:widowControl/>
        <w:ind w:firstLine="0"/>
        <w:jc w:val="both"/>
        <w:rPr>
          <w:color w:val="000000"/>
          <w:sz w:val="18"/>
          <w:szCs w:val="18"/>
        </w:rPr>
      </w:pPr>
      <w:r w:rsidRPr="004F4424">
        <w:rPr>
          <w:sz w:val="18"/>
          <w:szCs w:val="18"/>
        </w:rPr>
        <w:t xml:space="preserve">           </w:t>
      </w:r>
      <w:r w:rsidRPr="004F4424">
        <w:rPr>
          <w:bCs/>
          <w:sz w:val="18"/>
          <w:szCs w:val="18"/>
        </w:rPr>
        <w:t>В соответствии со статьей 21 Устава Краснополянского сельского поселения, руководствуясь Регламентом Думы Краснополянского сельского поселения, Дума Краснополянского сельского поселения  РЕШИЛА:</w:t>
      </w:r>
    </w:p>
    <w:p w:rsidR="00BC4372" w:rsidRPr="004F4424" w:rsidRDefault="00BC4372" w:rsidP="00BC4372">
      <w:pPr>
        <w:spacing w:after="0"/>
        <w:jc w:val="both"/>
        <w:rPr>
          <w:rFonts w:ascii="Arial" w:hAnsi="Arial" w:cs="Arial"/>
          <w:bCs/>
          <w:sz w:val="18"/>
          <w:szCs w:val="18"/>
        </w:rPr>
      </w:pP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1. Образовать в Думе Краснополянского сельского поселения </w:t>
      </w:r>
      <w:r w:rsidRPr="004F4424">
        <w:rPr>
          <w:b/>
          <w:color w:val="000000"/>
          <w:sz w:val="18"/>
          <w:szCs w:val="18"/>
        </w:rPr>
        <w:t xml:space="preserve"> постоянную комиссию по местному самоуправлению и безопасности </w:t>
      </w:r>
      <w:r w:rsidRPr="004F4424">
        <w:rPr>
          <w:color w:val="000000"/>
          <w:sz w:val="18"/>
          <w:szCs w:val="18"/>
        </w:rPr>
        <w:t xml:space="preserve">  из числа депутатов Думы в следующем составе:</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Председатель комиссии        -  Антропов Николай Владимирович </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Заместитель председателя   - Вялков Аркадий Ефимович  </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Член комиссии                        - Рэчилэ Роман Алексеевич  </w:t>
      </w:r>
    </w:p>
    <w:p w:rsidR="00BC4372" w:rsidRPr="004F4424" w:rsidRDefault="00BC4372" w:rsidP="00BC4372">
      <w:pPr>
        <w:pStyle w:val="ConsPlusNormal"/>
        <w:tabs>
          <w:tab w:val="left" w:pos="2595"/>
        </w:tabs>
        <w:ind w:firstLine="0"/>
        <w:jc w:val="both"/>
        <w:rPr>
          <w:color w:val="000000"/>
          <w:sz w:val="18"/>
          <w:szCs w:val="18"/>
        </w:rPr>
      </w:pPr>
      <w:r w:rsidRPr="004F4424">
        <w:rPr>
          <w:color w:val="000000"/>
          <w:sz w:val="18"/>
          <w:szCs w:val="18"/>
        </w:rPr>
        <w:t xml:space="preserve">                                                  </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2. Образовать в Думе Краснополянского сельского поселения  </w:t>
      </w:r>
      <w:r w:rsidRPr="004F4424">
        <w:rPr>
          <w:b/>
          <w:color w:val="000000"/>
          <w:sz w:val="18"/>
          <w:szCs w:val="18"/>
        </w:rPr>
        <w:t xml:space="preserve">постоянную комиссию по экономической политике  и муниципальной собственности   </w:t>
      </w:r>
      <w:r w:rsidRPr="004F4424">
        <w:rPr>
          <w:color w:val="000000"/>
          <w:sz w:val="18"/>
          <w:szCs w:val="18"/>
        </w:rPr>
        <w:t xml:space="preserve">из числа депутатов </w:t>
      </w:r>
      <w:r w:rsidRPr="004F4424">
        <w:rPr>
          <w:color w:val="000000"/>
          <w:sz w:val="18"/>
          <w:szCs w:val="18"/>
        </w:rPr>
        <w:lastRenderedPageBreak/>
        <w:t>Думы в следующем составе:</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Председатель комиссии      -  Брызгалова Валентина Михайловна  </w:t>
      </w:r>
    </w:p>
    <w:p w:rsidR="00BC4372" w:rsidRPr="004F4424" w:rsidRDefault="00BC4372" w:rsidP="00BC4372">
      <w:pPr>
        <w:pStyle w:val="ConsPlusNormal"/>
        <w:tabs>
          <w:tab w:val="left" w:pos="3450"/>
        </w:tabs>
        <w:ind w:firstLine="0"/>
        <w:jc w:val="both"/>
        <w:rPr>
          <w:color w:val="000000"/>
          <w:sz w:val="18"/>
          <w:szCs w:val="18"/>
        </w:rPr>
      </w:pPr>
      <w:r w:rsidRPr="004F4424">
        <w:rPr>
          <w:color w:val="000000"/>
          <w:sz w:val="18"/>
          <w:szCs w:val="18"/>
        </w:rPr>
        <w:t>Заместитель председателя -  Смородина Марина Викторовна</w:t>
      </w:r>
    </w:p>
    <w:p w:rsidR="00BC4372" w:rsidRPr="004F4424" w:rsidRDefault="00BC4372" w:rsidP="00BC4372">
      <w:pPr>
        <w:pStyle w:val="ConsPlusNormal"/>
        <w:tabs>
          <w:tab w:val="left" w:pos="3450"/>
        </w:tabs>
        <w:ind w:firstLine="0"/>
        <w:jc w:val="both"/>
        <w:rPr>
          <w:color w:val="000000"/>
          <w:sz w:val="18"/>
          <w:szCs w:val="18"/>
        </w:rPr>
      </w:pPr>
      <w:r w:rsidRPr="004F4424">
        <w:rPr>
          <w:color w:val="000000"/>
          <w:sz w:val="18"/>
          <w:szCs w:val="18"/>
        </w:rPr>
        <w:t xml:space="preserve">Члены комиссии                    -  Пелевина Светлана Евгеньевна </w:t>
      </w:r>
    </w:p>
    <w:p w:rsidR="00BC4372" w:rsidRPr="004F4424" w:rsidRDefault="00BC4372" w:rsidP="00BC4372">
      <w:pPr>
        <w:pStyle w:val="ConsPlusNormal"/>
        <w:tabs>
          <w:tab w:val="left" w:pos="3450"/>
        </w:tabs>
        <w:jc w:val="both"/>
        <w:rPr>
          <w:color w:val="000000"/>
          <w:sz w:val="18"/>
          <w:szCs w:val="18"/>
        </w:rPr>
      </w:pPr>
      <w:r w:rsidRPr="004F4424">
        <w:rPr>
          <w:color w:val="000000"/>
          <w:sz w:val="18"/>
          <w:szCs w:val="18"/>
        </w:rPr>
        <w:t xml:space="preserve">                                  -  Антонова Валентина Александровна  </w:t>
      </w:r>
    </w:p>
    <w:p w:rsidR="00BC4372" w:rsidRPr="004F4424" w:rsidRDefault="00BC4372" w:rsidP="00BC4372">
      <w:pPr>
        <w:pStyle w:val="ConsPlusNormal"/>
        <w:tabs>
          <w:tab w:val="left" w:pos="3450"/>
        </w:tabs>
        <w:jc w:val="both"/>
        <w:rPr>
          <w:color w:val="000000"/>
          <w:sz w:val="18"/>
          <w:szCs w:val="18"/>
        </w:rPr>
      </w:pPr>
    </w:p>
    <w:p w:rsidR="00BC4372" w:rsidRPr="004F4424" w:rsidRDefault="00BC4372" w:rsidP="00BC4372">
      <w:pPr>
        <w:pStyle w:val="ConsPlusNormal"/>
        <w:widowControl/>
        <w:ind w:firstLine="0"/>
        <w:jc w:val="both"/>
        <w:rPr>
          <w:color w:val="000000"/>
          <w:sz w:val="18"/>
          <w:szCs w:val="18"/>
        </w:rPr>
      </w:pPr>
      <w:r w:rsidRPr="004F4424">
        <w:rPr>
          <w:color w:val="000000"/>
          <w:sz w:val="18"/>
          <w:szCs w:val="18"/>
        </w:rPr>
        <w:t xml:space="preserve">3. Образовать в Думе Краснополянского сельского поселения  </w:t>
      </w:r>
      <w:r w:rsidRPr="004F4424">
        <w:rPr>
          <w:b/>
          <w:color w:val="000000"/>
          <w:sz w:val="18"/>
          <w:szCs w:val="18"/>
        </w:rPr>
        <w:t xml:space="preserve">постоянную комиссию по муниципальному хозяйству  и социальной политике </w:t>
      </w:r>
      <w:r w:rsidRPr="004F4424">
        <w:rPr>
          <w:color w:val="000000"/>
          <w:sz w:val="18"/>
          <w:szCs w:val="18"/>
        </w:rPr>
        <w:t>из числа депутатов Думы в следующем составе:</w:t>
      </w:r>
    </w:p>
    <w:p w:rsidR="00BC4372" w:rsidRPr="004F4424" w:rsidRDefault="00BC4372" w:rsidP="00BC4372">
      <w:pPr>
        <w:pStyle w:val="ConsPlusNormal"/>
        <w:ind w:firstLine="0"/>
        <w:jc w:val="both"/>
        <w:rPr>
          <w:color w:val="000000"/>
          <w:sz w:val="18"/>
          <w:szCs w:val="18"/>
        </w:rPr>
      </w:pPr>
      <w:r w:rsidRPr="004F4424">
        <w:rPr>
          <w:color w:val="000000"/>
          <w:sz w:val="18"/>
          <w:szCs w:val="18"/>
        </w:rPr>
        <w:t xml:space="preserve">Председатель комиссии      -  Туйкова Алла Аркадьевна </w:t>
      </w:r>
    </w:p>
    <w:p w:rsidR="00BC4372" w:rsidRPr="004F4424" w:rsidRDefault="00BC4372" w:rsidP="00BC4372">
      <w:pPr>
        <w:pStyle w:val="ConsPlusNormal"/>
        <w:widowControl/>
        <w:ind w:firstLine="0"/>
        <w:jc w:val="both"/>
        <w:rPr>
          <w:color w:val="000000"/>
          <w:sz w:val="18"/>
          <w:szCs w:val="18"/>
        </w:rPr>
      </w:pPr>
      <w:r w:rsidRPr="004F4424">
        <w:rPr>
          <w:color w:val="000000"/>
          <w:sz w:val="18"/>
          <w:szCs w:val="18"/>
        </w:rPr>
        <w:t>Заместитель председателя - Фадеев Иван Олегович</w:t>
      </w:r>
    </w:p>
    <w:p w:rsidR="00BC4372" w:rsidRPr="004F4424" w:rsidRDefault="00BC4372" w:rsidP="00BC4372">
      <w:pPr>
        <w:pStyle w:val="ConsPlusNormal"/>
        <w:widowControl/>
        <w:ind w:firstLine="0"/>
        <w:jc w:val="both"/>
        <w:rPr>
          <w:color w:val="000000"/>
          <w:sz w:val="18"/>
          <w:szCs w:val="18"/>
        </w:rPr>
      </w:pPr>
      <w:r w:rsidRPr="004F4424">
        <w:rPr>
          <w:color w:val="000000"/>
          <w:sz w:val="18"/>
          <w:szCs w:val="18"/>
        </w:rPr>
        <w:t>Член комиссии                      -  Быков  Сергей Сергеевич</w:t>
      </w:r>
    </w:p>
    <w:p w:rsidR="00BC4372" w:rsidRPr="004F4424" w:rsidRDefault="00BC4372" w:rsidP="00BC4372">
      <w:pPr>
        <w:pStyle w:val="ConsPlusNormal"/>
        <w:widowControl/>
        <w:ind w:firstLine="0"/>
        <w:jc w:val="both"/>
        <w:rPr>
          <w:color w:val="000000"/>
          <w:sz w:val="18"/>
          <w:szCs w:val="18"/>
        </w:rPr>
      </w:pPr>
    </w:p>
    <w:p w:rsidR="00BC4372" w:rsidRPr="004F4424" w:rsidRDefault="00BC4372" w:rsidP="00BC4372">
      <w:pPr>
        <w:spacing w:after="0"/>
        <w:jc w:val="both"/>
        <w:rPr>
          <w:rFonts w:ascii="Arial" w:hAnsi="Arial" w:cs="Arial"/>
          <w:bCs/>
          <w:sz w:val="18"/>
          <w:szCs w:val="18"/>
        </w:rPr>
      </w:pPr>
      <w:r w:rsidRPr="004F4424">
        <w:rPr>
          <w:rFonts w:ascii="Arial" w:hAnsi="Arial" w:cs="Arial"/>
          <w:color w:val="000000"/>
          <w:sz w:val="18"/>
          <w:szCs w:val="18"/>
        </w:rPr>
        <w:t xml:space="preserve">4. </w:t>
      </w:r>
      <w:r w:rsidRPr="004F4424">
        <w:rPr>
          <w:rFonts w:ascii="Arial" w:hAnsi="Arial" w:cs="Arial"/>
          <w:bCs/>
          <w:sz w:val="18"/>
          <w:szCs w:val="18"/>
        </w:rPr>
        <w:t>Настоящее Решение  подлежит обнародованию  в соответствии с Уставом Краснополянского сельского поселения.</w:t>
      </w:r>
    </w:p>
    <w:p w:rsidR="00BC4372" w:rsidRPr="004F4424" w:rsidRDefault="00BC4372" w:rsidP="00BC4372">
      <w:pPr>
        <w:spacing w:after="0" w:line="240" w:lineRule="auto"/>
        <w:rPr>
          <w:rFonts w:ascii="Arial" w:hAnsi="Arial" w:cs="Arial"/>
          <w:sz w:val="18"/>
          <w:szCs w:val="18"/>
        </w:rPr>
      </w:pP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Председатель Думы Краснополянского сельского поселения                                                                                                                                                              В.М.Брызгалова </w:t>
      </w: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BC4372" w:rsidRPr="004F4424" w:rsidRDefault="00BC4372" w:rsidP="00BC4372">
      <w:pPr>
        <w:pStyle w:val="ConsPlusNormal"/>
        <w:widowControl/>
        <w:ind w:firstLine="0"/>
        <w:rPr>
          <w:color w:val="000000"/>
          <w:sz w:val="18"/>
          <w:szCs w:val="18"/>
        </w:rPr>
      </w:pPr>
    </w:p>
    <w:p w:rsidR="00BC4372" w:rsidRPr="004F4424" w:rsidRDefault="00BC4372" w:rsidP="00BC4372">
      <w:pPr>
        <w:pStyle w:val="ConsPlusNormal"/>
        <w:widowControl/>
        <w:ind w:firstLine="0"/>
        <w:rPr>
          <w:sz w:val="18"/>
          <w:szCs w:val="18"/>
        </w:rPr>
      </w:pPr>
      <w:r w:rsidRPr="004F4424">
        <w:rPr>
          <w:color w:val="000000"/>
          <w:sz w:val="18"/>
          <w:szCs w:val="18"/>
        </w:rPr>
        <w:t xml:space="preserve">Глава </w:t>
      </w:r>
      <w:r w:rsidRPr="004F4424">
        <w:rPr>
          <w:sz w:val="18"/>
          <w:szCs w:val="18"/>
        </w:rPr>
        <w:t>Краснополянского сельского поселения                                                                                                                                                                                       А.Н.Кошелев</w:t>
      </w: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_______________________________________________________________________________________________________________________________________________________                                        </w:t>
      </w:r>
    </w:p>
    <w:p w:rsidR="00BC4372" w:rsidRPr="004F4424" w:rsidRDefault="00BC4372" w:rsidP="00BC4372">
      <w:pPr>
        <w:spacing w:after="0"/>
        <w:jc w:val="center"/>
        <w:rPr>
          <w:rFonts w:ascii="Arial" w:hAnsi="Arial" w:cs="Arial"/>
          <w:sz w:val="18"/>
          <w:szCs w:val="18"/>
        </w:rPr>
      </w:pPr>
      <w:r w:rsidRPr="004F4424">
        <w:rPr>
          <w:rFonts w:ascii="Arial" w:hAnsi="Arial" w:cs="Arial"/>
          <w:b/>
          <w:color w:val="000000"/>
          <w:sz w:val="18"/>
          <w:szCs w:val="18"/>
        </w:rPr>
        <w:t>Российская Федерация</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Свердловская область</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Байкаловский муниципальный район</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 xml:space="preserve">Дума Краснополянского сельского поселения </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1 - заседание   5 - го созыва</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РЕШЕНИЕ</w:t>
      </w:r>
    </w:p>
    <w:p w:rsidR="00BC4372" w:rsidRPr="004F4424" w:rsidRDefault="00BC4372" w:rsidP="00BC4372">
      <w:pPr>
        <w:spacing w:after="0" w:line="240" w:lineRule="auto"/>
        <w:jc w:val="center"/>
        <w:rPr>
          <w:rFonts w:ascii="Arial" w:hAnsi="Arial" w:cs="Arial"/>
          <w:b/>
          <w:color w:val="000000"/>
          <w:sz w:val="18"/>
          <w:szCs w:val="18"/>
        </w:rPr>
      </w:pPr>
      <w:r w:rsidRPr="004F4424">
        <w:rPr>
          <w:rFonts w:ascii="Arial" w:hAnsi="Arial" w:cs="Arial"/>
          <w:b/>
          <w:color w:val="000000"/>
          <w:sz w:val="18"/>
          <w:szCs w:val="18"/>
        </w:rPr>
        <w:t>от 20 сентября  2022 года  № 5</w:t>
      </w:r>
    </w:p>
    <w:p w:rsidR="0087238A" w:rsidRPr="004F4424" w:rsidRDefault="0087238A" w:rsidP="00F24550">
      <w:pPr>
        <w:spacing w:after="0" w:line="240" w:lineRule="auto"/>
        <w:jc w:val="center"/>
        <w:rPr>
          <w:rFonts w:ascii="Arial" w:hAnsi="Arial" w:cs="Arial"/>
          <w:b/>
          <w:color w:val="000000"/>
          <w:sz w:val="18"/>
          <w:szCs w:val="18"/>
        </w:rPr>
      </w:pPr>
    </w:p>
    <w:p w:rsidR="00BC4372" w:rsidRPr="004F4424" w:rsidRDefault="00BC4372" w:rsidP="00BC4372">
      <w:pPr>
        <w:spacing w:after="0" w:line="240" w:lineRule="auto"/>
        <w:jc w:val="center"/>
        <w:rPr>
          <w:rFonts w:ascii="Arial" w:hAnsi="Arial" w:cs="Arial"/>
          <w:b/>
          <w:sz w:val="18"/>
          <w:szCs w:val="18"/>
        </w:rPr>
      </w:pPr>
      <w:r w:rsidRPr="004F4424">
        <w:rPr>
          <w:rFonts w:ascii="Arial" w:hAnsi="Arial" w:cs="Arial"/>
          <w:b/>
          <w:sz w:val="18"/>
          <w:szCs w:val="18"/>
        </w:rPr>
        <w:t>О регистрации депутатского объединения  Всероссийской политической партии «ЕДИНАЯ РОССИЯ»</w:t>
      </w:r>
    </w:p>
    <w:p w:rsidR="00BC4372" w:rsidRPr="004F4424" w:rsidRDefault="00BC4372" w:rsidP="00BC4372">
      <w:pPr>
        <w:spacing w:after="0" w:line="240" w:lineRule="auto"/>
        <w:jc w:val="center"/>
        <w:rPr>
          <w:rFonts w:ascii="Arial" w:hAnsi="Arial" w:cs="Arial"/>
          <w:b/>
          <w:sz w:val="18"/>
          <w:szCs w:val="18"/>
        </w:rPr>
      </w:pPr>
      <w:r w:rsidRPr="004F4424">
        <w:rPr>
          <w:rFonts w:ascii="Arial" w:hAnsi="Arial" w:cs="Arial"/>
          <w:b/>
          <w:sz w:val="18"/>
          <w:szCs w:val="18"/>
        </w:rPr>
        <w:t>в Думе Краснополянского сельского поселения</w:t>
      </w:r>
    </w:p>
    <w:p w:rsidR="00BC4372" w:rsidRPr="004F4424" w:rsidRDefault="00BC4372" w:rsidP="00BC4372">
      <w:pPr>
        <w:spacing w:after="0" w:line="240" w:lineRule="auto"/>
        <w:rPr>
          <w:rFonts w:ascii="Arial" w:hAnsi="Arial" w:cs="Arial"/>
          <w:b/>
          <w:sz w:val="18"/>
          <w:szCs w:val="18"/>
        </w:rPr>
      </w:pPr>
    </w:p>
    <w:p w:rsidR="00BC4372" w:rsidRPr="004F4424" w:rsidRDefault="00BC4372" w:rsidP="00BC4372">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bCs/>
          <w:iCs/>
          <w:sz w:val="18"/>
          <w:szCs w:val="18"/>
        </w:rPr>
        <w:t>В целях осуществления депутатами, являющимися членами и сторонниками Всероссийской политической партии «Единая Россия», совместной деятельности по подготовке и принятию решений, на основании протокола № 2 заседания Местного политического совета Байкаловского местного отделения ВПП «Единая Россия» от 19.09.2022 г., письменных заявлений депутатов Думы о вхождении в депутатское объединение ВПП «Единая Россия»</w:t>
      </w:r>
      <w:r w:rsidRPr="004F4424">
        <w:rPr>
          <w:rFonts w:ascii="Arial" w:hAnsi="Arial" w:cs="Arial"/>
          <w:sz w:val="18"/>
          <w:szCs w:val="18"/>
        </w:rPr>
        <w:t>,  Дума Краснополянского сельского поселения</w:t>
      </w:r>
    </w:p>
    <w:p w:rsidR="00BC4372" w:rsidRPr="004F4424" w:rsidRDefault="00BC4372" w:rsidP="00BC4372">
      <w:pPr>
        <w:autoSpaceDE w:val="0"/>
        <w:autoSpaceDN w:val="0"/>
        <w:adjustRightInd w:val="0"/>
        <w:spacing w:after="0" w:line="240" w:lineRule="auto"/>
        <w:rPr>
          <w:rFonts w:ascii="Arial" w:hAnsi="Arial" w:cs="Arial"/>
          <w:sz w:val="18"/>
          <w:szCs w:val="18"/>
        </w:rPr>
      </w:pPr>
      <w:r w:rsidRPr="004F4424">
        <w:rPr>
          <w:rFonts w:ascii="Arial" w:hAnsi="Arial" w:cs="Arial"/>
          <w:sz w:val="18"/>
          <w:szCs w:val="18"/>
        </w:rPr>
        <w:t>РЕШИЛА:</w:t>
      </w:r>
    </w:p>
    <w:p w:rsidR="00BC4372" w:rsidRPr="004F4424" w:rsidRDefault="00BC4372" w:rsidP="00BC4372">
      <w:pPr>
        <w:pStyle w:val="ConsPlusNormal"/>
        <w:ind w:firstLine="709"/>
        <w:jc w:val="both"/>
        <w:rPr>
          <w:sz w:val="18"/>
          <w:szCs w:val="18"/>
        </w:rPr>
      </w:pPr>
      <w:r w:rsidRPr="004F4424">
        <w:rPr>
          <w:sz w:val="18"/>
          <w:szCs w:val="18"/>
        </w:rPr>
        <w:t>1. Зарегистрировать в Думе Краснополянского сельского поселения 5-го созыва депутатское объединение Всероссийской политической партии «Единая Россия» (приложение № 1).</w:t>
      </w:r>
    </w:p>
    <w:p w:rsidR="00BC4372" w:rsidRPr="004F4424" w:rsidRDefault="00BC4372" w:rsidP="00BC4372">
      <w:pPr>
        <w:pStyle w:val="21"/>
        <w:spacing w:after="0" w:line="240" w:lineRule="auto"/>
        <w:ind w:firstLine="709"/>
        <w:jc w:val="both"/>
        <w:rPr>
          <w:rFonts w:ascii="Arial" w:hAnsi="Arial" w:cs="Arial"/>
          <w:sz w:val="18"/>
          <w:szCs w:val="18"/>
        </w:rPr>
      </w:pPr>
      <w:r w:rsidRPr="004F4424">
        <w:rPr>
          <w:rFonts w:ascii="Arial" w:hAnsi="Arial" w:cs="Arial"/>
          <w:sz w:val="18"/>
          <w:szCs w:val="18"/>
        </w:rPr>
        <w:t>2. Контроль за исполнением данного решения возложить на постоянную комиссию Думы по местному самоуправлению и безопасности.  (Антропов Н.В.)</w:t>
      </w:r>
    </w:p>
    <w:p w:rsidR="00BC4372" w:rsidRPr="004F4424" w:rsidRDefault="00BC4372" w:rsidP="00BC4372">
      <w:pPr>
        <w:spacing w:after="0" w:line="240" w:lineRule="auto"/>
        <w:ind w:firstLine="709"/>
        <w:jc w:val="both"/>
        <w:rPr>
          <w:rFonts w:ascii="Arial" w:hAnsi="Arial" w:cs="Arial"/>
          <w:sz w:val="18"/>
          <w:szCs w:val="18"/>
        </w:rPr>
      </w:pP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Председатель Думы Краснополянского сельского поселения                                                                                                                                                              В.М.Брызгалова </w:t>
      </w: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BC4372" w:rsidRPr="004F4424" w:rsidRDefault="00BC4372" w:rsidP="00BC4372">
      <w:pPr>
        <w:pStyle w:val="ConsPlusNormal"/>
        <w:widowControl/>
        <w:ind w:firstLine="0"/>
        <w:rPr>
          <w:color w:val="000000"/>
          <w:sz w:val="18"/>
          <w:szCs w:val="18"/>
        </w:rPr>
      </w:pPr>
    </w:p>
    <w:p w:rsidR="00BC4372" w:rsidRPr="004F4424" w:rsidRDefault="00BC4372" w:rsidP="00BC4372">
      <w:pPr>
        <w:pStyle w:val="ConsPlusNormal"/>
        <w:widowControl/>
        <w:ind w:firstLine="0"/>
        <w:rPr>
          <w:sz w:val="18"/>
          <w:szCs w:val="18"/>
        </w:rPr>
      </w:pPr>
      <w:r w:rsidRPr="004F4424">
        <w:rPr>
          <w:color w:val="000000"/>
          <w:sz w:val="18"/>
          <w:szCs w:val="18"/>
        </w:rPr>
        <w:t xml:space="preserve">Глава </w:t>
      </w:r>
      <w:r w:rsidRPr="004F4424">
        <w:rPr>
          <w:sz w:val="18"/>
          <w:szCs w:val="18"/>
        </w:rPr>
        <w:t>Краснополянского сельского поселения                                                                                                                                                                                       А.Н.Кошелев</w:t>
      </w:r>
    </w:p>
    <w:p w:rsidR="00BC4372" w:rsidRPr="004F4424" w:rsidRDefault="00BC4372" w:rsidP="00BC4372">
      <w:pPr>
        <w:spacing w:after="0" w:line="240" w:lineRule="auto"/>
        <w:rPr>
          <w:rFonts w:ascii="Arial" w:hAnsi="Arial" w:cs="Arial"/>
          <w:sz w:val="18"/>
          <w:szCs w:val="18"/>
        </w:rPr>
      </w:pPr>
      <w:r w:rsidRPr="004F4424">
        <w:rPr>
          <w:rFonts w:ascii="Arial" w:hAnsi="Arial" w:cs="Arial"/>
          <w:sz w:val="18"/>
          <w:szCs w:val="18"/>
        </w:rPr>
        <w:t xml:space="preserve">«20» сентября   2022 г.  </w:t>
      </w:r>
    </w:p>
    <w:p w:rsidR="00BC4372" w:rsidRPr="004F4424" w:rsidRDefault="00BC4372" w:rsidP="00BC4372">
      <w:pPr>
        <w:pStyle w:val="ConsPlusNormal"/>
        <w:widowControl/>
        <w:ind w:firstLine="0"/>
        <w:rPr>
          <w:sz w:val="18"/>
          <w:szCs w:val="18"/>
        </w:rPr>
      </w:pPr>
      <w:r w:rsidRPr="004F4424">
        <w:rPr>
          <w:sz w:val="18"/>
          <w:szCs w:val="18"/>
        </w:rPr>
        <w:t xml:space="preserve">            </w:t>
      </w:r>
    </w:p>
    <w:p w:rsidR="00BC4372" w:rsidRPr="004F4424" w:rsidRDefault="00BC4372" w:rsidP="00BC4372">
      <w:pPr>
        <w:spacing w:after="0" w:line="240" w:lineRule="auto"/>
        <w:jc w:val="right"/>
        <w:rPr>
          <w:rFonts w:ascii="Arial" w:hAnsi="Arial" w:cs="Arial"/>
          <w:sz w:val="18"/>
          <w:szCs w:val="18"/>
        </w:rPr>
      </w:pPr>
      <w:r w:rsidRPr="004F4424">
        <w:rPr>
          <w:rFonts w:ascii="Arial" w:hAnsi="Arial" w:cs="Arial"/>
          <w:sz w:val="18"/>
          <w:szCs w:val="18"/>
        </w:rPr>
        <w:t>Приложение № 1</w:t>
      </w:r>
    </w:p>
    <w:p w:rsidR="00BC4372" w:rsidRPr="004F4424" w:rsidRDefault="00BC4372" w:rsidP="00BC4372">
      <w:pPr>
        <w:spacing w:after="0" w:line="240" w:lineRule="auto"/>
        <w:jc w:val="right"/>
        <w:rPr>
          <w:rFonts w:ascii="Arial" w:hAnsi="Arial" w:cs="Arial"/>
          <w:sz w:val="18"/>
          <w:szCs w:val="18"/>
        </w:rPr>
      </w:pPr>
      <w:r w:rsidRPr="004F4424">
        <w:rPr>
          <w:rFonts w:ascii="Arial" w:hAnsi="Arial" w:cs="Arial"/>
          <w:sz w:val="18"/>
          <w:szCs w:val="18"/>
        </w:rPr>
        <w:t>к решению Думы</w:t>
      </w:r>
    </w:p>
    <w:p w:rsidR="00BC4372" w:rsidRPr="004F4424" w:rsidRDefault="00BC4372" w:rsidP="00BC4372">
      <w:pPr>
        <w:spacing w:after="0" w:line="240" w:lineRule="auto"/>
        <w:jc w:val="right"/>
        <w:rPr>
          <w:rFonts w:ascii="Arial" w:hAnsi="Arial" w:cs="Arial"/>
          <w:sz w:val="18"/>
          <w:szCs w:val="18"/>
        </w:rPr>
      </w:pPr>
      <w:r w:rsidRPr="004F4424">
        <w:rPr>
          <w:rFonts w:ascii="Arial" w:hAnsi="Arial" w:cs="Arial"/>
          <w:sz w:val="18"/>
          <w:szCs w:val="18"/>
        </w:rPr>
        <w:t>Краснополянского сельского поселения</w:t>
      </w:r>
    </w:p>
    <w:p w:rsidR="00BC4372" w:rsidRPr="004F4424" w:rsidRDefault="00BC4372" w:rsidP="00BC4372">
      <w:pPr>
        <w:spacing w:after="0" w:line="240" w:lineRule="auto"/>
        <w:jc w:val="right"/>
        <w:rPr>
          <w:rFonts w:ascii="Arial" w:hAnsi="Arial" w:cs="Arial"/>
          <w:sz w:val="18"/>
          <w:szCs w:val="18"/>
        </w:rPr>
      </w:pPr>
      <w:r w:rsidRPr="004F4424">
        <w:rPr>
          <w:rFonts w:ascii="Arial" w:hAnsi="Arial" w:cs="Arial"/>
          <w:sz w:val="18"/>
          <w:szCs w:val="18"/>
        </w:rPr>
        <w:t>от 22.09.2022 г. № 5</w:t>
      </w:r>
    </w:p>
    <w:p w:rsidR="00BC4372" w:rsidRPr="004F4424" w:rsidRDefault="00BC4372" w:rsidP="00BC4372">
      <w:pPr>
        <w:spacing w:after="0" w:line="240" w:lineRule="auto"/>
        <w:jc w:val="right"/>
        <w:rPr>
          <w:rFonts w:ascii="Arial" w:hAnsi="Arial" w:cs="Arial"/>
          <w:sz w:val="18"/>
          <w:szCs w:val="18"/>
        </w:rPr>
      </w:pPr>
    </w:p>
    <w:p w:rsidR="00BC4372" w:rsidRPr="004F4424" w:rsidRDefault="00BC4372" w:rsidP="00BC4372">
      <w:pPr>
        <w:spacing w:after="0" w:line="240" w:lineRule="auto"/>
        <w:jc w:val="center"/>
        <w:rPr>
          <w:rFonts w:ascii="Arial" w:hAnsi="Arial" w:cs="Arial"/>
          <w:sz w:val="18"/>
          <w:szCs w:val="18"/>
        </w:rPr>
      </w:pPr>
    </w:p>
    <w:p w:rsidR="00BC4372" w:rsidRPr="004F4424" w:rsidRDefault="00BC4372" w:rsidP="00BC4372">
      <w:pPr>
        <w:spacing w:after="0" w:line="240" w:lineRule="auto"/>
        <w:jc w:val="center"/>
        <w:rPr>
          <w:rFonts w:ascii="Arial" w:hAnsi="Arial" w:cs="Arial"/>
          <w:sz w:val="18"/>
          <w:szCs w:val="18"/>
        </w:rPr>
      </w:pPr>
      <w:r w:rsidRPr="004F4424">
        <w:rPr>
          <w:rFonts w:ascii="Arial" w:hAnsi="Arial" w:cs="Arial"/>
          <w:sz w:val="18"/>
          <w:szCs w:val="18"/>
        </w:rPr>
        <w:t xml:space="preserve">СПИСОК ДЕПУТАТОВ </w:t>
      </w:r>
    </w:p>
    <w:p w:rsidR="00BC4372" w:rsidRPr="004F4424" w:rsidRDefault="00BC4372" w:rsidP="00BC4372">
      <w:pPr>
        <w:spacing w:after="0" w:line="240" w:lineRule="auto"/>
        <w:jc w:val="center"/>
        <w:rPr>
          <w:rFonts w:ascii="Arial" w:hAnsi="Arial" w:cs="Arial"/>
          <w:sz w:val="18"/>
          <w:szCs w:val="18"/>
        </w:rPr>
      </w:pPr>
      <w:r w:rsidRPr="004F4424">
        <w:rPr>
          <w:rFonts w:ascii="Arial" w:hAnsi="Arial" w:cs="Arial"/>
          <w:sz w:val="18"/>
          <w:szCs w:val="18"/>
        </w:rPr>
        <w:t xml:space="preserve">депутатского объединения Всероссийской политической партии «ЕДИНАЯ РОССИЯ» в  Думе Краснополянского сельского поселения </w:t>
      </w:r>
    </w:p>
    <w:p w:rsidR="00BC4372" w:rsidRPr="004F4424" w:rsidRDefault="00BC4372" w:rsidP="00BC4372">
      <w:pPr>
        <w:spacing w:after="0" w:line="240" w:lineRule="auto"/>
        <w:jc w:val="center"/>
        <w:rPr>
          <w:rFonts w:ascii="Arial" w:hAnsi="Arial" w:cs="Arial"/>
          <w:sz w:val="18"/>
          <w:szCs w:val="18"/>
        </w:rPr>
      </w:pPr>
      <w:r w:rsidRPr="004F4424">
        <w:rPr>
          <w:rFonts w:ascii="Arial" w:hAnsi="Arial" w:cs="Arial"/>
          <w:sz w:val="18"/>
          <w:szCs w:val="18"/>
        </w:rPr>
        <w:t>Байкаловского района Свердловской области</w:t>
      </w:r>
    </w:p>
    <w:p w:rsidR="00BC4372" w:rsidRPr="004F4424" w:rsidRDefault="00BC4372" w:rsidP="00BC4372">
      <w:pPr>
        <w:spacing w:after="0" w:line="240" w:lineRule="auto"/>
        <w:rPr>
          <w:rFonts w:ascii="Arial" w:hAnsi="Arial" w:cs="Arial"/>
          <w:b/>
          <w:sz w:val="18"/>
          <w:szCs w:val="18"/>
        </w:rPr>
      </w:pPr>
    </w:p>
    <w:p w:rsidR="00BC4372" w:rsidRPr="004F4424" w:rsidRDefault="00BC4372" w:rsidP="00BC4372">
      <w:pPr>
        <w:pStyle w:val="af8"/>
        <w:numPr>
          <w:ilvl w:val="0"/>
          <w:numId w:val="32"/>
        </w:numPr>
        <w:ind w:left="426" w:firstLine="0"/>
        <w:jc w:val="both"/>
        <w:rPr>
          <w:rFonts w:ascii="Arial" w:hAnsi="Arial" w:cs="Arial"/>
          <w:sz w:val="18"/>
          <w:szCs w:val="18"/>
        </w:rPr>
      </w:pPr>
      <w:r w:rsidRPr="004F4424">
        <w:rPr>
          <w:rFonts w:ascii="Arial" w:hAnsi="Arial" w:cs="Arial"/>
          <w:sz w:val="18"/>
          <w:szCs w:val="18"/>
        </w:rPr>
        <w:t>Брызгалова Валентина Михайловна  - руководитель депутатского объединения Всероссийской политической партии «ЕДИНАЯ РОССИЯ» в Думе Краснополянского сельского поселения Байкаловского района Свердловской области</w:t>
      </w:r>
    </w:p>
    <w:p w:rsidR="00BC4372" w:rsidRPr="004F4424" w:rsidRDefault="00BC4372" w:rsidP="00BC4372">
      <w:pPr>
        <w:pStyle w:val="af8"/>
        <w:numPr>
          <w:ilvl w:val="0"/>
          <w:numId w:val="32"/>
        </w:numPr>
        <w:ind w:left="426" w:firstLine="0"/>
        <w:jc w:val="both"/>
        <w:rPr>
          <w:rFonts w:ascii="Arial" w:hAnsi="Arial" w:cs="Arial"/>
          <w:sz w:val="18"/>
          <w:szCs w:val="18"/>
        </w:rPr>
      </w:pPr>
      <w:r w:rsidRPr="004F4424">
        <w:rPr>
          <w:rFonts w:ascii="Arial" w:hAnsi="Arial" w:cs="Arial"/>
          <w:sz w:val="18"/>
          <w:szCs w:val="18"/>
        </w:rPr>
        <w:t xml:space="preserve"> Антонова Валентина Александровна – заместитель руководителя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Антропов Николай Владимирович – член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Вялков Аркадий  Ефимович – член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Пелевина Светлана Евгеньевна – член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Рэчилэ Роман Алексеевич – член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Смородина Марина Викторовна – член  депутатского объединения</w:t>
      </w:r>
    </w:p>
    <w:p w:rsidR="00BC4372"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Туйкова Алла  Аркадьевна – член  депутатского объединения</w:t>
      </w:r>
    </w:p>
    <w:p w:rsidR="00FC6C6F" w:rsidRPr="004F4424" w:rsidRDefault="00BC4372" w:rsidP="00BC4372">
      <w:pPr>
        <w:pStyle w:val="af8"/>
        <w:numPr>
          <w:ilvl w:val="0"/>
          <w:numId w:val="32"/>
        </w:numPr>
        <w:jc w:val="both"/>
        <w:rPr>
          <w:rFonts w:ascii="Arial" w:hAnsi="Arial" w:cs="Arial"/>
          <w:sz w:val="18"/>
          <w:szCs w:val="18"/>
        </w:rPr>
      </w:pPr>
      <w:r w:rsidRPr="004F4424">
        <w:rPr>
          <w:rFonts w:ascii="Arial" w:hAnsi="Arial" w:cs="Arial"/>
          <w:sz w:val="18"/>
          <w:szCs w:val="18"/>
        </w:rPr>
        <w:t xml:space="preserve">Фадеев  Иван  Олегович – член  депутатского объединения     </w:t>
      </w:r>
    </w:p>
    <w:p w:rsidR="005C4FDC" w:rsidRPr="004F4424" w:rsidRDefault="005C4FDC" w:rsidP="00FC6C6F">
      <w:pPr>
        <w:spacing w:after="0" w:line="240" w:lineRule="auto"/>
        <w:rPr>
          <w:rFonts w:ascii="Arial" w:eastAsia="Times New Roman" w:hAnsi="Arial" w:cs="Arial"/>
          <w:sz w:val="18"/>
          <w:szCs w:val="18"/>
        </w:rPr>
      </w:pPr>
      <w:r w:rsidRPr="004F4424">
        <w:rPr>
          <w:rFonts w:ascii="Arial" w:hAnsi="Arial" w:cs="Arial"/>
          <w:b/>
          <w:color w:val="000000"/>
          <w:sz w:val="18"/>
          <w:szCs w:val="18"/>
          <w:u w:val="single"/>
        </w:rPr>
        <w:t>____________________________________________________________________________________________________________________________________________________</w:t>
      </w:r>
      <w:r w:rsidR="00D75F6D" w:rsidRPr="004F4424">
        <w:rPr>
          <w:rFonts w:ascii="Arial" w:hAnsi="Arial" w:cs="Arial"/>
          <w:b/>
          <w:color w:val="000000"/>
          <w:sz w:val="18"/>
          <w:szCs w:val="18"/>
          <w:u w:val="single"/>
        </w:rPr>
        <w:t>__</w:t>
      </w:r>
      <w:r w:rsidR="00B34158" w:rsidRPr="004F4424">
        <w:rPr>
          <w:rFonts w:ascii="Arial" w:hAnsi="Arial" w:cs="Arial"/>
          <w:b/>
          <w:color w:val="000000"/>
          <w:sz w:val="18"/>
          <w:szCs w:val="18"/>
          <w:u w:val="single"/>
        </w:rPr>
        <w:t>_</w:t>
      </w:r>
    </w:p>
    <w:p w:rsidR="005925B4" w:rsidRPr="004F4424" w:rsidRDefault="005C4FDC" w:rsidP="00AD1496">
      <w:pPr>
        <w:spacing w:after="0" w:line="240" w:lineRule="auto"/>
        <w:rPr>
          <w:rFonts w:ascii="Arial" w:hAnsi="Arial" w:cs="Arial"/>
          <w:b/>
          <w:color w:val="000000"/>
          <w:sz w:val="18"/>
          <w:szCs w:val="18"/>
          <w:u w:val="single"/>
        </w:rPr>
      </w:pPr>
      <w:r w:rsidRPr="004F4424">
        <w:rPr>
          <w:rFonts w:ascii="Arial" w:hAnsi="Arial" w:cs="Arial"/>
          <w:b/>
          <w:color w:val="000000"/>
          <w:sz w:val="18"/>
          <w:szCs w:val="18"/>
        </w:rPr>
        <w:t xml:space="preserve">                                                                                    </w:t>
      </w:r>
      <w:r w:rsidR="00590DA7" w:rsidRPr="004F4424">
        <w:rPr>
          <w:rFonts w:ascii="Arial" w:hAnsi="Arial" w:cs="Arial"/>
          <w:b/>
          <w:color w:val="000000"/>
          <w:sz w:val="18"/>
          <w:szCs w:val="18"/>
        </w:rPr>
        <w:t xml:space="preserve">             </w:t>
      </w:r>
      <w:r w:rsidRPr="004F4424">
        <w:rPr>
          <w:rFonts w:ascii="Arial" w:hAnsi="Arial" w:cs="Arial"/>
          <w:b/>
          <w:color w:val="000000"/>
          <w:sz w:val="18"/>
          <w:szCs w:val="18"/>
        </w:rPr>
        <w:t xml:space="preserve">    </w:t>
      </w:r>
      <w:r w:rsidRPr="004F4424">
        <w:rPr>
          <w:rFonts w:ascii="Arial" w:hAnsi="Arial" w:cs="Arial"/>
          <w:b/>
          <w:color w:val="000000"/>
          <w:sz w:val="18"/>
          <w:szCs w:val="18"/>
          <w:u w:val="single"/>
        </w:rPr>
        <w:t xml:space="preserve">  </w:t>
      </w:r>
      <w:r w:rsidR="006674C0" w:rsidRPr="004F4424">
        <w:rPr>
          <w:rFonts w:ascii="Arial" w:hAnsi="Arial" w:cs="Arial"/>
          <w:b/>
          <w:color w:val="000000"/>
          <w:sz w:val="18"/>
          <w:szCs w:val="18"/>
          <w:u w:val="single"/>
        </w:rPr>
        <w:t xml:space="preserve">Раздел </w:t>
      </w:r>
      <w:r w:rsidR="006674C0" w:rsidRPr="004F4424">
        <w:rPr>
          <w:rFonts w:ascii="Arial" w:hAnsi="Arial" w:cs="Arial"/>
          <w:b/>
          <w:color w:val="000000"/>
          <w:sz w:val="18"/>
          <w:szCs w:val="18"/>
          <w:u w:val="single"/>
          <w:lang w:val="en-US"/>
        </w:rPr>
        <w:t>II</w:t>
      </w:r>
      <w:r w:rsidR="006674C0" w:rsidRPr="004F4424">
        <w:rPr>
          <w:rFonts w:ascii="Arial" w:hAnsi="Arial" w:cs="Arial"/>
          <w:b/>
          <w:color w:val="000000"/>
          <w:sz w:val="18"/>
          <w:szCs w:val="18"/>
          <w:u w:val="single"/>
        </w:rPr>
        <w:t>. Постановления главы Краснополянского сельского поселения</w:t>
      </w:r>
    </w:p>
    <w:p w:rsidR="00530D98" w:rsidRPr="004F4424" w:rsidRDefault="00530D98" w:rsidP="00530D98">
      <w:pPr>
        <w:autoSpaceDE w:val="0"/>
        <w:autoSpaceDN w:val="0"/>
        <w:adjustRightInd w:val="0"/>
        <w:spacing w:after="0" w:line="240" w:lineRule="auto"/>
        <w:jc w:val="center"/>
        <w:rPr>
          <w:rFonts w:ascii="Arial" w:hAnsi="Arial" w:cs="Arial"/>
          <w:b/>
          <w:sz w:val="18"/>
          <w:szCs w:val="18"/>
        </w:rPr>
      </w:pPr>
      <w:r w:rsidRPr="004F4424">
        <w:rPr>
          <w:rFonts w:ascii="Arial" w:hAnsi="Arial" w:cs="Arial"/>
          <w:b/>
          <w:sz w:val="18"/>
          <w:szCs w:val="18"/>
        </w:rPr>
        <w:t>Российская  Федерация</w:t>
      </w:r>
    </w:p>
    <w:p w:rsidR="00530D98" w:rsidRPr="004F4424" w:rsidRDefault="00530D98" w:rsidP="00530D98">
      <w:pPr>
        <w:autoSpaceDE w:val="0"/>
        <w:autoSpaceDN w:val="0"/>
        <w:adjustRightInd w:val="0"/>
        <w:spacing w:after="0" w:line="240" w:lineRule="auto"/>
        <w:jc w:val="center"/>
        <w:rPr>
          <w:rFonts w:ascii="Arial" w:hAnsi="Arial" w:cs="Arial"/>
          <w:b/>
          <w:color w:val="000000"/>
          <w:sz w:val="18"/>
          <w:szCs w:val="18"/>
        </w:rPr>
      </w:pPr>
      <w:r w:rsidRPr="004F4424">
        <w:rPr>
          <w:rFonts w:ascii="Arial" w:hAnsi="Arial" w:cs="Arial"/>
          <w:b/>
          <w:sz w:val="18"/>
          <w:szCs w:val="18"/>
        </w:rPr>
        <w:t>Свердловская область</w:t>
      </w:r>
    </w:p>
    <w:p w:rsidR="00530D98" w:rsidRPr="004F4424" w:rsidRDefault="00530D98" w:rsidP="00530D98">
      <w:pPr>
        <w:pStyle w:val="af5"/>
        <w:jc w:val="center"/>
        <w:rPr>
          <w:rFonts w:ascii="Arial" w:hAnsi="Arial" w:cs="Arial"/>
          <w:b/>
          <w:sz w:val="18"/>
          <w:szCs w:val="18"/>
        </w:rPr>
      </w:pPr>
      <w:r w:rsidRPr="004F4424">
        <w:rPr>
          <w:rFonts w:ascii="Arial" w:hAnsi="Arial" w:cs="Arial"/>
          <w:b/>
          <w:sz w:val="18"/>
          <w:szCs w:val="18"/>
        </w:rPr>
        <w:t>Байкаловский  муниципальный район</w:t>
      </w:r>
    </w:p>
    <w:p w:rsidR="00530D98" w:rsidRPr="004F4424" w:rsidRDefault="00530D98" w:rsidP="00530D98">
      <w:pPr>
        <w:pStyle w:val="af5"/>
        <w:jc w:val="center"/>
        <w:rPr>
          <w:rFonts w:ascii="Arial" w:hAnsi="Arial" w:cs="Arial"/>
          <w:b/>
          <w:color w:val="000000"/>
          <w:sz w:val="18"/>
          <w:szCs w:val="18"/>
        </w:rPr>
      </w:pPr>
      <w:r w:rsidRPr="004F4424">
        <w:rPr>
          <w:rFonts w:ascii="Arial" w:hAnsi="Arial" w:cs="Arial"/>
          <w:b/>
          <w:color w:val="000000"/>
          <w:sz w:val="18"/>
          <w:szCs w:val="18"/>
        </w:rPr>
        <w:t>Постановление</w:t>
      </w:r>
    </w:p>
    <w:p w:rsidR="00530D98" w:rsidRPr="004F4424" w:rsidRDefault="00530D98" w:rsidP="00530D98">
      <w:pPr>
        <w:pStyle w:val="af5"/>
        <w:jc w:val="center"/>
        <w:rPr>
          <w:rFonts w:ascii="Arial" w:hAnsi="Arial" w:cs="Arial"/>
          <w:b/>
          <w:sz w:val="18"/>
          <w:szCs w:val="18"/>
        </w:rPr>
      </w:pPr>
      <w:r w:rsidRPr="004F4424">
        <w:rPr>
          <w:rFonts w:ascii="Arial" w:hAnsi="Arial" w:cs="Arial"/>
          <w:b/>
          <w:sz w:val="18"/>
          <w:szCs w:val="18"/>
        </w:rPr>
        <w:t>главы Краснополянского сельского поселения</w:t>
      </w:r>
    </w:p>
    <w:p w:rsidR="00530D98" w:rsidRPr="004F4424" w:rsidRDefault="00530D98" w:rsidP="00530D98">
      <w:pPr>
        <w:pStyle w:val="af5"/>
        <w:jc w:val="center"/>
        <w:rPr>
          <w:rFonts w:ascii="Arial" w:hAnsi="Arial" w:cs="Arial"/>
          <w:b/>
          <w:color w:val="000000"/>
          <w:sz w:val="18"/>
          <w:szCs w:val="18"/>
        </w:rPr>
      </w:pPr>
      <w:r w:rsidRPr="004F4424">
        <w:rPr>
          <w:rFonts w:ascii="Arial" w:hAnsi="Arial" w:cs="Arial"/>
          <w:b/>
          <w:color w:val="000000"/>
          <w:sz w:val="18"/>
          <w:szCs w:val="18"/>
        </w:rPr>
        <w:t xml:space="preserve">от </w:t>
      </w:r>
      <w:r w:rsidR="00BC4372" w:rsidRPr="004F4424">
        <w:rPr>
          <w:rFonts w:ascii="Arial" w:hAnsi="Arial" w:cs="Arial"/>
          <w:b/>
          <w:color w:val="000000"/>
          <w:sz w:val="18"/>
          <w:szCs w:val="18"/>
        </w:rPr>
        <w:t xml:space="preserve"> </w:t>
      </w:r>
      <w:r w:rsidR="00B34158" w:rsidRPr="004F4424">
        <w:rPr>
          <w:rFonts w:ascii="Arial" w:hAnsi="Arial" w:cs="Arial"/>
          <w:b/>
          <w:color w:val="000000"/>
          <w:sz w:val="18"/>
          <w:szCs w:val="18"/>
        </w:rPr>
        <w:t xml:space="preserve">01 сентября  </w:t>
      </w:r>
      <w:r w:rsidRPr="004F4424">
        <w:rPr>
          <w:rFonts w:ascii="Arial" w:hAnsi="Arial" w:cs="Arial"/>
          <w:b/>
          <w:color w:val="000000"/>
          <w:sz w:val="18"/>
          <w:szCs w:val="18"/>
        </w:rPr>
        <w:t xml:space="preserve">2022 года  № </w:t>
      </w:r>
      <w:r w:rsidR="00B34158" w:rsidRPr="004F4424">
        <w:rPr>
          <w:rFonts w:ascii="Arial" w:hAnsi="Arial" w:cs="Arial"/>
          <w:b/>
          <w:color w:val="000000"/>
          <w:sz w:val="18"/>
          <w:szCs w:val="18"/>
        </w:rPr>
        <w:t>122</w:t>
      </w:r>
    </w:p>
    <w:p w:rsidR="001E7F4B" w:rsidRPr="004F4424" w:rsidRDefault="001E7F4B" w:rsidP="00530D98">
      <w:pPr>
        <w:pStyle w:val="af5"/>
        <w:jc w:val="center"/>
        <w:rPr>
          <w:rFonts w:ascii="Arial" w:hAnsi="Arial" w:cs="Arial"/>
          <w:b/>
          <w:color w:val="000000"/>
          <w:sz w:val="18"/>
          <w:szCs w:val="18"/>
        </w:rPr>
      </w:pPr>
    </w:p>
    <w:p w:rsidR="00691FC9" w:rsidRPr="004F4424" w:rsidRDefault="00691FC9" w:rsidP="005C4FDC">
      <w:pPr>
        <w:spacing w:after="0" w:line="240" w:lineRule="auto"/>
        <w:rPr>
          <w:rFonts w:ascii="Arial" w:hAnsi="Arial" w:cs="Arial"/>
          <w:sz w:val="18"/>
          <w:szCs w:val="18"/>
        </w:rPr>
      </w:pPr>
    </w:p>
    <w:p w:rsidR="008B6A3A" w:rsidRPr="004F4424" w:rsidRDefault="008B6A3A" w:rsidP="008B6A3A">
      <w:pPr>
        <w:adjustRightInd w:val="0"/>
        <w:spacing w:after="0"/>
        <w:jc w:val="center"/>
        <w:rPr>
          <w:rFonts w:ascii="Arial" w:hAnsi="Arial" w:cs="Arial"/>
          <w:b/>
          <w:bCs/>
          <w:sz w:val="18"/>
          <w:szCs w:val="18"/>
        </w:rPr>
      </w:pPr>
      <w:r w:rsidRPr="004F4424">
        <w:rPr>
          <w:rFonts w:ascii="Arial" w:hAnsi="Arial" w:cs="Arial"/>
          <w:b/>
          <w:bCs/>
          <w:sz w:val="18"/>
          <w:szCs w:val="1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Краснополянского сельского поселения</w:t>
      </w:r>
    </w:p>
    <w:p w:rsidR="008B6A3A" w:rsidRPr="004F4424" w:rsidRDefault="008B6A3A" w:rsidP="008B6A3A">
      <w:pPr>
        <w:suppressAutoHyphens/>
        <w:spacing w:after="0"/>
        <w:ind w:firstLine="540"/>
        <w:jc w:val="center"/>
        <w:textAlignment w:val="baseline"/>
        <w:rPr>
          <w:rFonts w:ascii="Arial" w:hAnsi="Arial" w:cs="Arial"/>
          <w:sz w:val="18"/>
          <w:szCs w:val="18"/>
          <w:highlight w:val="yellow"/>
        </w:rPr>
      </w:pPr>
    </w:p>
    <w:p w:rsidR="008B6A3A" w:rsidRPr="004F4424" w:rsidRDefault="008B6A3A" w:rsidP="008B6A3A">
      <w:pPr>
        <w:pStyle w:val="ConsPlusNormal"/>
        <w:ind w:firstLine="709"/>
        <w:jc w:val="both"/>
        <w:rPr>
          <w:sz w:val="18"/>
          <w:szCs w:val="18"/>
        </w:rPr>
      </w:pPr>
      <w:r w:rsidRPr="004F4424">
        <w:rPr>
          <w:sz w:val="18"/>
          <w:szCs w:val="18"/>
        </w:rPr>
        <w:t>В соответствии с Жилищным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Постановлением главы Краснополянского сельского поселения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8B6A3A" w:rsidRPr="004F4424" w:rsidRDefault="008B6A3A" w:rsidP="008B6A3A">
      <w:pPr>
        <w:suppressAutoHyphens/>
        <w:spacing w:after="0"/>
        <w:ind w:firstLine="540"/>
        <w:jc w:val="center"/>
        <w:textAlignment w:val="baseline"/>
        <w:rPr>
          <w:rFonts w:ascii="Arial" w:hAnsi="Arial" w:cs="Arial"/>
          <w:sz w:val="18"/>
          <w:szCs w:val="18"/>
          <w:highlight w:val="yellow"/>
        </w:rPr>
      </w:pPr>
    </w:p>
    <w:p w:rsidR="008B6A3A" w:rsidRPr="004F4424" w:rsidRDefault="008B6A3A" w:rsidP="008B6A3A">
      <w:pPr>
        <w:pStyle w:val="ConsPlusNormal"/>
        <w:ind w:firstLine="709"/>
        <w:jc w:val="both"/>
        <w:rPr>
          <w:sz w:val="18"/>
          <w:szCs w:val="18"/>
          <w:highlight w:val="yellow"/>
        </w:rPr>
      </w:pPr>
      <w:r w:rsidRPr="004F4424">
        <w:rPr>
          <w:sz w:val="18"/>
          <w:szCs w:val="18"/>
        </w:rPr>
        <w:t xml:space="preserve">1. Утвердить Административный </w:t>
      </w:r>
      <w:hyperlink r:id="rId10" w:anchor="P31" w:history="1">
        <w:r w:rsidRPr="004F4424">
          <w:rPr>
            <w:rStyle w:val="af7"/>
            <w:sz w:val="18"/>
            <w:szCs w:val="18"/>
          </w:rPr>
          <w:t>регламент</w:t>
        </w:r>
      </w:hyperlink>
      <w:r w:rsidRPr="004F4424">
        <w:rPr>
          <w:sz w:val="18"/>
          <w:szCs w:val="18"/>
        </w:rPr>
        <w:t xml:space="preserve"> предоставления муниципальной услуги «Предоставление жилого помещения по договору социального найма» на территории Краснополянского сельского поселения (прилагается).</w:t>
      </w:r>
    </w:p>
    <w:p w:rsidR="008B6A3A" w:rsidRPr="004F4424" w:rsidRDefault="008B6A3A" w:rsidP="008B6A3A">
      <w:pPr>
        <w:pStyle w:val="ConsPlusNormal"/>
        <w:ind w:firstLine="709"/>
        <w:jc w:val="both"/>
        <w:rPr>
          <w:sz w:val="18"/>
          <w:szCs w:val="18"/>
        </w:rPr>
      </w:pPr>
      <w:r w:rsidRPr="004F4424">
        <w:rPr>
          <w:sz w:val="18"/>
          <w:szCs w:val="18"/>
        </w:rPr>
        <w:t>2. Признать утратившим силу  Постановление главы Краснополянского сельского поселения от 08.12.2015 №272 «Об утверждении новой редакции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«Предоставление жилого помещения муниципального жилищного фонда по договору социального найма».</w:t>
      </w:r>
    </w:p>
    <w:p w:rsidR="008B6A3A" w:rsidRPr="004F4424" w:rsidRDefault="008B6A3A" w:rsidP="008B6A3A">
      <w:pPr>
        <w:pStyle w:val="ConsPlusNormal"/>
        <w:ind w:firstLine="709"/>
        <w:jc w:val="both"/>
        <w:rPr>
          <w:sz w:val="18"/>
          <w:szCs w:val="18"/>
        </w:rPr>
      </w:pPr>
      <w:r w:rsidRPr="004F4424">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4F4424">
          <w:rPr>
            <w:rStyle w:val="af7"/>
            <w:rFonts w:eastAsia="Calibri"/>
            <w:sz w:val="18"/>
            <w:szCs w:val="18"/>
          </w:rPr>
          <w:t>www.krasnopolyanskoe.ru</w:t>
        </w:r>
      </w:hyperlink>
    </w:p>
    <w:p w:rsidR="008B6A3A" w:rsidRPr="004F4424" w:rsidRDefault="008B6A3A" w:rsidP="008B6A3A">
      <w:pPr>
        <w:pStyle w:val="ConsPlusNormal"/>
        <w:ind w:firstLine="709"/>
        <w:jc w:val="both"/>
        <w:rPr>
          <w:sz w:val="18"/>
          <w:szCs w:val="18"/>
        </w:rPr>
      </w:pPr>
      <w:r w:rsidRPr="004F4424">
        <w:rPr>
          <w:sz w:val="18"/>
          <w:szCs w:val="18"/>
        </w:rPr>
        <w:t>4. Контроль за выполнением настоящего постановления оставляю за собой.</w:t>
      </w:r>
    </w:p>
    <w:p w:rsidR="008B6A3A" w:rsidRPr="004F4424" w:rsidRDefault="008B6A3A" w:rsidP="008B6A3A">
      <w:pPr>
        <w:pStyle w:val="ConsPlusNormal"/>
        <w:ind w:firstLine="0"/>
        <w:jc w:val="both"/>
        <w:rPr>
          <w:sz w:val="18"/>
          <w:szCs w:val="18"/>
        </w:rPr>
      </w:pPr>
    </w:p>
    <w:p w:rsidR="008B6A3A" w:rsidRPr="004F4424" w:rsidRDefault="008B6A3A" w:rsidP="008B6A3A">
      <w:pPr>
        <w:pStyle w:val="af5"/>
        <w:jc w:val="both"/>
        <w:rPr>
          <w:rFonts w:ascii="Arial" w:eastAsia="Calibri" w:hAnsi="Arial" w:cs="Arial"/>
          <w:sz w:val="18"/>
          <w:szCs w:val="18"/>
          <w:lang w:eastAsia="en-US"/>
        </w:rPr>
      </w:pPr>
      <w:r w:rsidRPr="004F4424">
        <w:rPr>
          <w:rFonts w:ascii="Arial" w:hAnsi="Arial" w:cs="Arial"/>
          <w:sz w:val="18"/>
          <w:szCs w:val="18"/>
        </w:rPr>
        <w:t>Глава Краснополянского сельского поселения                                                                                                                                                                                              А.Н. Кошелев</w:t>
      </w:r>
    </w:p>
    <w:p w:rsidR="008B6A3A" w:rsidRPr="004F4424" w:rsidRDefault="008B6A3A" w:rsidP="008B6A3A">
      <w:pPr>
        <w:spacing w:after="0"/>
        <w:jc w:val="center"/>
        <w:rPr>
          <w:rFonts w:ascii="Arial" w:hAnsi="Arial" w:cs="Arial"/>
          <w:noProof/>
          <w:sz w:val="18"/>
          <w:szCs w:val="18"/>
        </w:rPr>
      </w:pPr>
    </w:p>
    <w:p w:rsidR="008B6A3A" w:rsidRPr="004F4424" w:rsidRDefault="008B6A3A" w:rsidP="008B6A3A">
      <w:pPr>
        <w:spacing w:after="0"/>
        <w:rPr>
          <w:rFonts w:ascii="Arial" w:hAnsi="Arial" w:cs="Arial"/>
          <w:color w:val="FF0000"/>
          <w:sz w:val="18"/>
          <w:szCs w:val="18"/>
        </w:rPr>
      </w:pPr>
      <w:r w:rsidRPr="004F4424">
        <w:rPr>
          <w:rFonts w:ascii="Arial" w:hAnsi="Arial" w:cs="Arial"/>
          <w:noProof/>
          <w:sz w:val="18"/>
          <w:szCs w:val="18"/>
        </w:rPr>
        <w:t xml:space="preserve">                                                                                                                                                                                                                                                                                          </w:t>
      </w:r>
      <w:r w:rsidRPr="004F4424">
        <w:rPr>
          <w:rFonts w:ascii="Arial" w:hAnsi="Arial" w:cs="Arial"/>
          <w:sz w:val="18"/>
          <w:szCs w:val="18"/>
        </w:rPr>
        <w:t>Приложение</w:t>
      </w:r>
    </w:p>
    <w:p w:rsidR="008B6A3A" w:rsidRPr="004F4424" w:rsidRDefault="008B6A3A" w:rsidP="008B6A3A">
      <w:pPr>
        <w:spacing w:after="0" w:line="240" w:lineRule="auto"/>
        <w:jc w:val="right"/>
        <w:rPr>
          <w:rFonts w:ascii="Arial" w:hAnsi="Arial" w:cs="Arial"/>
          <w:sz w:val="18"/>
          <w:szCs w:val="18"/>
        </w:rPr>
      </w:pPr>
      <w:r w:rsidRPr="004F4424">
        <w:rPr>
          <w:rFonts w:ascii="Arial" w:hAnsi="Arial" w:cs="Arial"/>
          <w:sz w:val="18"/>
          <w:szCs w:val="18"/>
        </w:rPr>
        <w:t>Утверждено Постановлением</w:t>
      </w:r>
    </w:p>
    <w:p w:rsidR="008B6A3A" w:rsidRPr="004F4424" w:rsidRDefault="008B6A3A" w:rsidP="008B6A3A">
      <w:pPr>
        <w:spacing w:after="0" w:line="240" w:lineRule="auto"/>
        <w:jc w:val="right"/>
        <w:rPr>
          <w:rFonts w:ascii="Arial" w:hAnsi="Arial" w:cs="Arial"/>
          <w:sz w:val="18"/>
          <w:szCs w:val="18"/>
        </w:rPr>
      </w:pPr>
      <w:r w:rsidRPr="004F4424">
        <w:rPr>
          <w:rFonts w:ascii="Arial" w:hAnsi="Arial" w:cs="Arial"/>
          <w:sz w:val="18"/>
          <w:szCs w:val="18"/>
        </w:rPr>
        <w:t>Главы Краснополянского сельского поселения</w:t>
      </w:r>
    </w:p>
    <w:p w:rsidR="008B6A3A" w:rsidRPr="004F4424" w:rsidRDefault="008B6A3A" w:rsidP="008B6A3A">
      <w:pPr>
        <w:spacing w:after="0" w:line="240" w:lineRule="auto"/>
        <w:jc w:val="right"/>
        <w:rPr>
          <w:rFonts w:ascii="Arial" w:hAnsi="Arial" w:cs="Arial"/>
          <w:sz w:val="18"/>
          <w:szCs w:val="18"/>
        </w:rPr>
      </w:pPr>
      <w:r w:rsidRPr="004F4424">
        <w:rPr>
          <w:rFonts w:ascii="Arial" w:hAnsi="Arial" w:cs="Arial"/>
          <w:sz w:val="18"/>
          <w:szCs w:val="18"/>
        </w:rPr>
        <w:t>от 01 сентября 2022г. № 122</w:t>
      </w:r>
      <w:bookmarkStart w:id="0" w:name="_GoBack"/>
      <w:bookmarkEnd w:id="0"/>
    </w:p>
    <w:p w:rsidR="008B6A3A" w:rsidRPr="004F4424" w:rsidRDefault="008B6A3A" w:rsidP="008B6A3A">
      <w:pPr>
        <w:tabs>
          <w:tab w:val="left" w:pos="7425"/>
        </w:tabs>
        <w:spacing w:after="0" w:line="240" w:lineRule="auto"/>
        <w:ind w:left="142" w:firstLine="567"/>
        <w:jc w:val="center"/>
        <w:rPr>
          <w:rFonts w:ascii="Arial" w:hAnsi="Arial" w:cs="Arial"/>
          <w:bCs/>
          <w:sz w:val="18"/>
          <w:szCs w:val="18"/>
        </w:rPr>
      </w:pPr>
    </w:p>
    <w:p w:rsidR="008B6A3A" w:rsidRPr="004F4424" w:rsidRDefault="008B6A3A" w:rsidP="008B6A3A">
      <w:pPr>
        <w:widowControl w:val="0"/>
        <w:spacing w:after="0" w:line="240" w:lineRule="auto"/>
        <w:ind w:firstLine="851"/>
        <w:jc w:val="center"/>
        <w:rPr>
          <w:rFonts w:ascii="Arial" w:hAnsi="Arial" w:cs="Arial"/>
          <w:b/>
          <w:sz w:val="18"/>
          <w:szCs w:val="18"/>
        </w:rPr>
      </w:pPr>
      <w:r w:rsidRPr="004F4424">
        <w:rPr>
          <w:rFonts w:ascii="Arial" w:hAnsi="Arial" w:cs="Arial"/>
          <w:b/>
          <w:sz w:val="18"/>
          <w:szCs w:val="18"/>
        </w:rPr>
        <w:t>Административный регламент предоставления муниципальной услуги «Предоставление жилого помещения по договору социального найма</w:t>
      </w:r>
      <w:r w:rsidRPr="004F4424">
        <w:rPr>
          <w:rFonts w:ascii="Arial" w:hAnsi="Arial" w:cs="Arial"/>
          <w:b/>
          <w:bCs/>
          <w:iCs/>
          <w:sz w:val="18"/>
          <w:szCs w:val="18"/>
        </w:rPr>
        <w:t xml:space="preserve">» </w:t>
      </w:r>
      <w:r w:rsidRPr="004F4424">
        <w:rPr>
          <w:rFonts w:ascii="Arial" w:hAnsi="Arial" w:cs="Arial"/>
          <w:b/>
          <w:iCs/>
          <w:sz w:val="18"/>
          <w:szCs w:val="18"/>
        </w:rPr>
        <w:t>на</w:t>
      </w:r>
      <w:r w:rsidRPr="004F4424">
        <w:rPr>
          <w:rFonts w:ascii="Arial" w:hAnsi="Arial" w:cs="Arial"/>
          <w:b/>
          <w:bCs/>
          <w:sz w:val="18"/>
          <w:szCs w:val="18"/>
        </w:rPr>
        <w:t xml:space="preserve"> территории </w:t>
      </w:r>
      <w:r w:rsidRPr="004F4424">
        <w:rPr>
          <w:rFonts w:ascii="Arial" w:hAnsi="Arial" w:cs="Arial"/>
          <w:b/>
          <w:bCs/>
          <w:iCs/>
          <w:sz w:val="18"/>
          <w:szCs w:val="18"/>
        </w:rPr>
        <w:t>Краснополянского сельского поселения</w:t>
      </w:r>
    </w:p>
    <w:p w:rsidR="008B6A3A" w:rsidRPr="004F4424" w:rsidRDefault="008B6A3A" w:rsidP="008B6A3A">
      <w:pPr>
        <w:widowControl w:val="0"/>
        <w:tabs>
          <w:tab w:val="left" w:pos="567"/>
        </w:tabs>
        <w:spacing w:after="0" w:line="240" w:lineRule="auto"/>
        <w:jc w:val="both"/>
        <w:rPr>
          <w:rFonts w:ascii="Arial" w:hAnsi="Arial" w:cs="Arial"/>
          <w:b/>
          <w:i/>
          <w:iCs/>
          <w:sz w:val="18"/>
          <w:szCs w:val="18"/>
        </w:rPr>
      </w:pPr>
    </w:p>
    <w:p w:rsidR="008B6A3A" w:rsidRPr="004F4424" w:rsidRDefault="008B6A3A" w:rsidP="008B6A3A">
      <w:pPr>
        <w:widowControl w:val="0"/>
        <w:numPr>
          <w:ilvl w:val="0"/>
          <w:numId w:val="34"/>
        </w:numPr>
        <w:tabs>
          <w:tab w:val="left" w:pos="567"/>
        </w:tabs>
        <w:spacing w:after="0" w:line="240" w:lineRule="auto"/>
        <w:contextualSpacing/>
        <w:jc w:val="center"/>
        <w:rPr>
          <w:rFonts w:ascii="Arial" w:hAnsi="Arial" w:cs="Arial"/>
          <w:b/>
          <w:sz w:val="18"/>
          <w:szCs w:val="18"/>
        </w:rPr>
      </w:pPr>
      <w:r w:rsidRPr="004F4424">
        <w:rPr>
          <w:rFonts w:ascii="Arial" w:hAnsi="Arial" w:cs="Arial"/>
          <w:b/>
          <w:sz w:val="18"/>
          <w:szCs w:val="18"/>
        </w:rPr>
        <w:t>Общие положения</w:t>
      </w:r>
    </w:p>
    <w:p w:rsidR="008B6A3A" w:rsidRPr="004F4424" w:rsidRDefault="008B6A3A" w:rsidP="008B6A3A">
      <w:pPr>
        <w:widowControl w:val="0"/>
        <w:tabs>
          <w:tab w:val="left" w:pos="567"/>
        </w:tabs>
        <w:spacing w:after="0" w:line="240" w:lineRule="auto"/>
        <w:ind w:left="1287"/>
        <w:contextualSpacing/>
        <w:rPr>
          <w:rFonts w:ascii="Arial" w:hAnsi="Arial" w:cs="Arial"/>
          <w:b/>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b/>
          <w:sz w:val="18"/>
          <w:szCs w:val="18"/>
        </w:rPr>
      </w:pPr>
      <w:r w:rsidRPr="004F4424">
        <w:rPr>
          <w:rFonts w:ascii="Arial" w:hAnsi="Arial" w:cs="Arial"/>
          <w:b/>
          <w:sz w:val="18"/>
          <w:szCs w:val="18"/>
        </w:rPr>
        <w:lastRenderedPageBreak/>
        <w:t>Предмет регулирования Административного регламента</w:t>
      </w:r>
    </w:p>
    <w:p w:rsidR="008B6A3A" w:rsidRPr="004F4424" w:rsidRDefault="008B6A3A" w:rsidP="008B6A3A">
      <w:pPr>
        <w:widowControl w:val="0"/>
        <w:tabs>
          <w:tab w:val="left" w:pos="0"/>
        </w:tabs>
        <w:spacing w:after="0" w:line="240" w:lineRule="auto"/>
        <w:ind w:firstLine="709"/>
        <w:jc w:val="both"/>
        <w:rPr>
          <w:rFonts w:ascii="Arial" w:hAnsi="Arial" w:cs="Arial"/>
          <w:b/>
          <w:sz w:val="18"/>
          <w:szCs w:val="18"/>
        </w:rPr>
      </w:pPr>
    </w:p>
    <w:p w:rsidR="008B6A3A" w:rsidRPr="004F4424" w:rsidRDefault="008B6A3A" w:rsidP="008B6A3A">
      <w:pPr>
        <w:numPr>
          <w:ilvl w:val="1"/>
          <w:numId w:val="36"/>
        </w:numPr>
        <w:spacing w:after="0" w:line="240" w:lineRule="auto"/>
        <w:ind w:left="0" w:firstLine="709"/>
        <w:jc w:val="both"/>
        <w:rPr>
          <w:rFonts w:ascii="Arial" w:hAnsi="Arial" w:cs="Arial"/>
          <w:i/>
          <w:iCs/>
          <w:sz w:val="18"/>
          <w:szCs w:val="18"/>
        </w:rPr>
      </w:pPr>
      <w:r w:rsidRPr="004F4424">
        <w:rPr>
          <w:rFonts w:ascii="Arial" w:hAnsi="Arial" w:cs="Arial"/>
          <w:sz w:val="18"/>
          <w:szCs w:val="18"/>
        </w:rPr>
        <w:t>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на территории Краснополянского сельского поселения</w:t>
      </w:r>
      <w:r w:rsidRPr="004F4424">
        <w:rPr>
          <w:rFonts w:ascii="Arial" w:hAnsi="Arial" w:cs="Arial"/>
          <w:i/>
          <w:iCs/>
          <w:sz w:val="18"/>
          <w:szCs w:val="18"/>
        </w:rPr>
        <w:t xml:space="preserve">. </w:t>
      </w:r>
      <w:r w:rsidRPr="004F4424">
        <w:rPr>
          <w:rFonts w:ascii="Arial" w:hAnsi="Arial" w:cs="Arial"/>
          <w:sz w:val="18"/>
          <w:szCs w:val="18"/>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8B6A3A" w:rsidRPr="004F4424" w:rsidRDefault="008B6A3A" w:rsidP="008B6A3A">
      <w:pPr>
        <w:pStyle w:val="af8"/>
        <w:autoSpaceDE w:val="0"/>
        <w:autoSpaceDN w:val="0"/>
        <w:adjustRightInd w:val="0"/>
        <w:ind w:left="420"/>
        <w:jc w:val="both"/>
        <w:rPr>
          <w:rFonts w:ascii="Arial" w:hAnsi="Arial" w:cs="Arial"/>
          <w:b/>
          <w:bCs/>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b/>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b/>
          <w:sz w:val="18"/>
          <w:szCs w:val="18"/>
        </w:rPr>
      </w:pPr>
      <w:r w:rsidRPr="004F4424">
        <w:rPr>
          <w:rFonts w:ascii="Arial" w:hAnsi="Arial" w:cs="Arial"/>
          <w:b/>
          <w:sz w:val="18"/>
          <w:szCs w:val="18"/>
        </w:rPr>
        <w:t>Круг Заявителей</w:t>
      </w:r>
    </w:p>
    <w:p w:rsidR="008B6A3A" w:rsidRPr="004F4424" w:rsidRDefault="008B6A3A" w:rsidP="008B6A3A">
      <w:pPr>
        <w:widowControl w:val="0"/>
        <w:tabs>
          <w:tab w:val="left" w:pos="0"/>
        </w:tabs>
        <w:spacing w:after="0" w:line="240" w:lineRule="auto"/>
        <w:ind w:firstLine="709"/>
        <w:jc w:val="center"/>
        <w:rPr>
          <w:rFonts w:ascii="Arial" w:hAnsi="Arial" w:cs="Arial"/>
          <w:b/>
          <w:sz w:val="18"/>
          <w:szCs w:val="18"/>
        </w:rPr>
      </w:pPr>
    </w:p>
    <w:p w:rsidR="008B6A3A" w:rsidRPr="004F4424" w:rsidRDefault="008B6A3A" w:rsidP="008B6A3A">
      <w:pPr>
        <w:numPr>
          <w:ilvl w:val="1"/>
          <w:numId w:val="36"/>
        </w:numPr>
        <w:spacing w:after="0" w:line="240" w:lineRule="auto"/>
        <w:ind w:left="0" w:firstLine="709"/>
        <w:jc w:val="both"/>
        <w:rPr>
          <w:rFonts w:ascii="Arial" w:hAnsi="Arial" w:cs="Arial"/>
          <w:sz w:val="18"/>
          <w:szCs w:val="18"/>
        </w:rPr>
      </w:pPr>
      <w:r w:rsidRPr="004F4424">
        <w:rPr>
          <w:rFonts w:ascii="Arial" w:hAnsi="Arial" w:cs="Arial"/>
          <w:sz w:val="18"/>
          <w:szCs w:val="18"/>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помещениях(далее – Заявитель).</w:t>
      </w:r>
    </w:p>
    <w:p w:rsidR="008B6A3A" w:rsidRPr="004F4424" w:rsidRDefault="008B6A3A" w:rsidP="008B6A3A">
      <w:pPr>
        <w:numPr>
          <w:ilvl w:val="1"/>
          <w:numId w:val="36"/>
        </w:numPr>
        <w:spacing w:after="0" w:line="240" w:lineRule="auto"/>
        <w:ind w:left="0" w:firstLine="709"/>
        <w:jc w:val="both"/>
        <w:rPr>
          <w:rFonts w:ascii="Arial" w:hAnsi="Arial" w:cs="Arial"/>
          <w:sz w:val="18"/>
          <w:szCs w:val="18"/>
        </w:rPr>
      </w:pPr>
      <w:r w:rsidRPr="004F4424">
        <w:rPr>
          <w:rFonts w:ascii="Arial" w:hAnsi="Arial" w:cs="Arial"/>
          <w:sz w:val="18"/>
          <w:szCs w:val="1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B6A3A" w:rsidRPr="004F4424" w:rsidRDefault="008B6A3A" w:rsidP="008B6A3A">
      <w:pPr>
        <w:pStyle w:val="-110"/>
        <w:ind w:left="0" w:firstLine="709"/>
        <w:jc w:val="both"/>
        <w:rPr>
          <w:rFonts w:ascii="Arial" w:hAnsi="Arial" w:cs="Arial"/>
          <w:sz w:val="18"/>
          <w:szCs w:val="18"/>
        </w:rPr>
      </w:pPr>
    </w:p>
    <w:p w:rsidR="008B6A3A" w:rsidRPr="004F4424" w:rsidRDefault="008B6A3A" w:rsidP="008B6A3A">
      <w:pPr>
        <w:widowControl w:val="0"/>
        <w:spacing w:after="0" w:line="240" w:lineRule="auto"/>
        <w:ind w:firstLine="709"/>
        <w:jc w:val="center"/>
        <w:outlineLvl w:val="2"/>
        <w:rPr>
          <w:rFonts w:ascii="Arial" w:eastAsia="Calibri" w:hAnsi="Arial" w:cs="Arial"/>
          <w:b/>
          <w:sz w:val="18"/>
          <w:szCs w:val="18"/>
        </w:rPr>
      </w:pPr>
      <w:r w:rsidRPr="004F4424">
        <w:rPr>
          <w:rFonts w:ascii="Arial" w:eastAsia="Calibri" w:hAnsi="Arial" w:cs="Arial"/>
          <w:b/>
          <w:sz w:val="18"/>
          <w:szCs w:val="18"/>
        </w:rPr>
        <w:t>Требования к порядку информирования о предоставлении муниципальной услуги</w:t>
      </w:r>
    </w:p>
    <w:p w:rsidR="008B6A3A" w:rsidRPr="004F4424" w:rsidRDefault="008B6A3A" w:rsidP="008B6A3A">
      <w:pPr>
        <w:widowControl w:val="0"/>
        <w:spacing w:after="0" w:line="240" w:lineRule="auto"/>
        <w:ind w:firstLine="709"/>
        <w:jc w:val="center"/>
        <w:outlineLvl w:val="2"/>
        <w:rPr>
          <w:rFonts w:ascii="Arial" w:eastAsia="Calibri" w:hAnsi="Arial" w:cs="Arial"/>
          <w:b/>
          <w:sz w:val="18"/>
          <w:szCs w:val="18"/>
        </w:rPr>
      </w:pPr>
    </w:p>
    <w:p w:rsidR="008B6A3A" w:rsidRPr="004F4424" w:rsidRDefault="008B6A3A" w:rsidP="008B6A3A">
      <w:pPr>
        <w:tabs>
          <w:tab w:val="left" w:pos="7425"/>
        </w:tabs>
        <w:spacing w:after="0" w:line="240" w:lineRule="auto"/>
        <w:ind w:firstLine="709"/>
        <w:jc w:val="both"/>
        <w:rPr>
          <w:rFonts w:ascii="Arial" w:eastAsia="Times New Roman" w:hAnsi="Arial" w:cs="Arial"/>
          <w:sz w:val="18"/>
          <w:szCs w:val="18"/>
        </w:rPr>
      </w:pPr>
      <w:r w:rsidRPr="004F4424">
        <w:rPr>
          <w:rFonts w:ascii="Arial" w:hAnsi="Arial" w:cs="Arial"/>
          <w:sz w:val="18"/>
          <w:szCs w:val="18"/>
        </w:rPr>
        <w:t>1.4. Информирование о порядке предоставления муниципальной услуги осуществляется:</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 xml:space="preserve">1) непосредственно при личном приеме заявителя в </w:t>
      </w:r>
      <w:r w:rsidRPr="004F4424">
        <w:rPr>
          <w:rFonts w:ascii="Arial" w:hAnsi="Arial" w:cs="Arial"/>
          <w:iCs/>
          <w:sz w:val="18"/>
          <w:szCs w:val="18"/>
        </w:rPr>
        <w:t>Администрацию Краснополянского сельского поселения Байкаловского муниципального района свердловской области</w:t>
      </w:r>
      <w:r w:rsidRPr="004F4424">
        <w:rPr>
          <w:rFonts w:ascii="Arial" w:hAnsi="Arial" w:cs="Arial"/>
          <w:sz w:val="18"/>
          <w:szCs w:val="18"/>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2) по телефону в Уполномоченном органе или многофункциональном центре;</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3) письменно, в том числе посредством электронной почты, факсимильной связи;</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4) посредством размещения в открытой и доступной форме информации:</w:t>
      </w:r>
    </w:p>
    <w:p w:rsidR="008B6A3A" w:rsidRPr="004F4424" w:rsidRDefault="008B6A3A" w:rsidP="008B6A3A">
      <w:pPr>
        <w:widowControl w:val="0"/>
        <w:tabs>
          <w:tab w:val="left" w:pos="851"/>
          <w:tab w:val="left" w:pos="1134"/>
        </w:tabs>
        <w:spacing w:after="0" w:line="240" w:lineRule="auto"/>
        <w:ind w:firstLine="709"/>
        <w:jc w:val="both"/>
        <w:rPr>
          <w:rFonts w:ascii="Arial" w:hAnsi="Arial" w:cs="Arial"/>
          <w:sz w:val="18"/>
          <w:szCs w:val="18"/>
        </w:rPr>
      </w:pPr>
      <w:r w:rsidRPr="004F4424">
        <w:rPr>
          <w:rFonts w:ascii="Arial" w:hAnsi="Arial" w:cs="Arial"/>
          <w:sz w:val="18"/>
          <w:szCs w:val="18"/>
        </w:rPr>
        <w:t>в федеральной государственной информационной системе «Единый портал государственных и муниципальных услуг (функций)»(https://www.gosuslugi.ru/) (далее – ЕПГУ);</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на официальном сайте Уполномоченного органа</w:t>
      </w:r>
      <w:r w:rsidRPr="004F4424">
        <w:rPr>
          <w:rFonts w:ascii="Arial" w:hAnsi="Arial" w:cs="Arial"/>
          <w:i/>
          <w:iCs/>
          <w:sz w:val="18"/>
          <w:szCs w:val="18"/>
        </w:rPr>
        <w:t xml:space="preserve"> (</w:t>
      </w:r>
      <w:r w:rsidRPr="004F4424">
        <w:rPr>
          <w:rFonts w:ascii="Arial" w:hAnsi="Arial" w:cs="Arial"/>
          <w:sz w:val="18"/>
          <w:szCs w:val="18"/>
        </w:rPr>
        <w:t>http://krasnopolyanskoe.ru/</w:t>
      </w:r>
      <w:r w:rsidRPr="004F4424">
        <w:rPr>
          <w:rFonts w:ascii="Arial" w:eastAsiaTheme="minorHAnsi" w:hAnsi="Arial" w:cs="Arial"/>
          <w:sz w:val="18"/>
          <w:szCs w:val="18"/>
        </w:rPr>
        <w:t>).</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5) посредством размещения информации на информационных стендах Уполномоченного органа или многофункционального центра.</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1.5. Информирование осуществляется по вопросам, касающимся:</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способов подачи заявления о предоставлении муниципальной услуги;</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адресов Уполномоченного органа и многофункциональных центров, обращение в которые необходимо для предоставления муниципальной услуги;</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справочной информации о работе Уполномоченного органа;</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порядка и сроков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по вопросам предоставления услуг, которые являются необходимыми и обязательными для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Если должностное лицо Уполномоченного органа 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 xml:space="preserve">изложить обращение в письменной форме; </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назначить другое время для консультаций.</w:t>
      </w:r>
    </w:p>
    <w:p w:rsidR="008B6A3A" w:rsidRPr="004F4424" w:rsidRDefault="008B6A3A" w:rsidP="008B6A3A">
      <w:pPr>
        <w:tabs>
          <w:tab w:val="left" w:pos="7425"/>
        </w:tabs>
        <w:spacing w:after="0" w:line="240" w:lineRule="auto"/>
        <w:ind w:firstLine="709"/>
        <w:jc w:val="both"/>
        <w:rPr>
          <w:rFonts w:ascii="Arial" w:hAnsi="Arial" w:cs="Arial"/>
          <w:sz w:val="18"/>
          <w:szCs w:val="18"/>
        </w:rPr>
      </w:pPr>
      <w:r w:rsidRPr="004F4424">
        <w:rPr>
          <w:rFonts w:ascii="Arial" w:hAnsi="Arial" w:cs="Arial"/>
          <w:sz w:val="18"/>
          <w:szCs w:val="1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Продолжительность информирования по телефону не должна превышать 10 минут.</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Информирование осуществляется в соответствии с графиком приема граждан.</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2" w:anchor="Par84" w:history="1">
        <w:r w:rsidRPr="004F4424">
          <w:rPr>
            <w:rStyle w:val="af7"/>
            <w:rFonts w:ascii="Arial" w:hAnsi="Arial" w:cs="Arial"/>
            <w:sz w:val="18"/>
            <w:szCs w:val="18"/>
          </w:rPr>
          <w:t>пункте</w:t>
        </w:r>
      </w:hyperlink>
      <w:r w:rsidRPr="004F4424">
        <w:rPr>
          <w:rFonts w:ascii="Arial" w:hAnsi="Arial" w:cs="Arial"/>
          <w:sz w:val="18"/>
          <w:szCs w:val="1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справочные телефоны должностных лиц Уполномоченного органа, ответственных за предоставление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адрес официального сайта, а также электронной почты и (или) формы обратной связи Уполномоченного органа в сети «Интернет».</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B6A3A" w:rsidRPr="004F4424" w:rsidRDefault="008B6A3A" w:rsidP="008B6A3A">
      <w:pPr>
        <w:spacing w:after="0" w:line="240" w:lineRule="auto"/>
        <w:ind w:firstLine="709"/>
        <w:jc w:val="both"/>
        <w:rPr>
          <w:rFonts w:ascii="Arial" w:hAnsi="Arial" w:cs="Arial"/>
          <w:bCs/>
          <w:sz w:val="18"/>
          <w:szCs w:val="18"/>
        </w:rPr>
      </w:pPr>
    </w:p>
    <w:p w:rsidR="008B6A3A" w:rsidRPr="004F4424" w:rsidRDefault="008B6A3A" w:rsidP="008B6A3A">
      <w:pPr>
        <w:spacing w:after="0" w:line="240" w:lineRule="auto"/>
        <w:ind w:firstLine="709"/>
        <w:jc w:val="center"/>
        <w:rPr>
          <w:rFonts w:ascii="Arial" w:hAnsi="Arial" w:cs="Arial"/>
          <w:b/>
          <w:bCs/>
          <w:sz w:val="18"/>
          <w:szCs w:val="18"/>
        </w:rPr>
      </w:pPr>
      <w:r w:rsidRPr="004F4424">
        <w:rPr>
          <w:rFonts w:ascii="Arial" w:hAnsi="Arial" w:cs="Arial"/>
          <w:b/>
          <w:bCs/>
          <w:sz w:val="18"/>
          <w:szCs w:val="18"/>
        </w:rPr>
        <w:t>II. Стандарт предоставления муниципальной услуги</w:t>
      </w:r>
    </w:p>
    <w:p w:rsidR="008B6A3A" w:rsidRPr="004F4424" w:rsidRDefault="008B6A3A" w:rsidP="008B6A3A">
      <w:pPr>
        <w:spacing w:after="0" w:line="240" w:lineRule="auto"/>
        <w:ind w:firstLine="709"/>
        <w:jc w:val="center"/>
        <w:rPr>
          <w:rFonts w:ascii="Arial" w:hAnsi="Arial" w:cs="Arial"/>
          <w:bCs/>
          <w:sz w:val="18"/>
          <w:szCs w:val="18"/>
        </w:rPr>
      </w:pPr>
    </w:p>
    <w:p w:rsidR="008B6A3A" w:rsidRPr="004F4424" w:rsidRDefault="008B6A3A" w:rsidP="008B6A3A">
      <w:pPr>
        <w:spacing w:after="0" w:line="240" w:lineRule="auto"/>
        <w:ind w:firstLine="709"/>
        <w:jc w:val="center"/>
        <w:rPr>
          <w:rFonts w:ascii="Arial" w:hAnsi="Arial" w:cs="Arial"/>
          <w:b/>
          <w:bCs/>
          <w:sz w:val="18"/>
          <w:szCs w:val="18"/>
        </w:rPr>
      </w:pPr>
      <w:r w:rsidRPr="004F4424">
        <w:rPr>
          <w:rFonts w:ascii="Arial" w:hAnsi="Arial" w:cs="Arial"/>
          <w:b/>
          <w:bCs/>
          <w:sz w:val="18"/>
          <w:szCs w:val="18"/>
        </w:rPr>
        <w:t>Наименование муниципальной услуги</w:t>
      </w:r>
    </w:p>
    <w:p w:rsidR="008B6A3A" w:rsidRPr="004F4424" w:rsidRDefault="008B6A3A" w:rsidP="008B6A3A">
      <w:pPr>
        <w:spacing w:after="0" w:line="240" w:lineRule="auto"/>
        <w:ind w:firstLine="709"/>
        <w:jc w:val="both"/>
        <w:rPr>
          <w:rFonts w:ascii="Arial" w:hAnsi="Arial" w:cs="Arial"/>
          <w:b/>
          <w:bCs/>
          <w:sz w:val="18"/>
          <w:szCs w:val="18"/>
        </w:rPr>
      </w:pP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2.1. Муниципальная услуга «Предоставление жилого помещения по договору социального найма».</w:t>
      </w:r>
    </w:p>
    <w:p w:rsidR="008B6A3A" w:rsidRPr="004F4424" w:rsidRDefault="008B6A3A" w:rsidP="008B6A3A">
      <w:pPr>
        <w:spacing w:after="0" w:line="240" w:lineRule="auto"/>
        <w:ind w:firstLine="709"/>
        <w:jc w:val="both"/>
        <w:rPr>
          <w:rFonts w:ascii="Arial" w:hAnsi="Arial" w:cs="Arial"/>
          <w:bCs/>
          <w:sz w:val="18"/>
          <w:szCs w:val="18"/>
        </w:rPr>
      </w:pPr>
    </w:p>
    <w:p w:rsidR="008B6A3A" w:rsidRPr="004F4424" w:rsidRDefault="008B6A3A" w:rsidP="008B6A3A">
      <w:pPr>
        <w:spacing w:after="0" w:line="240" w:lineRule="auto"/>
        <w:ind w:firstLine="709"/>
        <w:jc w:val="center"/>
        <w:rPr>
          <w:rFonts w:ascii="Arial" w:hAnsi="Arial" w:cs="Arial"/>
          <w:b/>
          <w:bCs/>
          <w:sz w:val="18"/>
          <w:szCs w:val="18"/>
        </w:rPr>
      </w:pPr>
      <w:r w:rsidRPr="004F4424">
        <w:rPr>
          <w:rFonts w:ascii="Arial" w:hAnsi="Arial" w:cs="Arial"/>
          <w:b/>
          <w:bCs/>
          <w:sz w:val="18"/>
          <w:szCs w:val="18"/>
        </w:rPr>
        <w:t>Наименование органа местного самоуправления (организации), предоставляющего муниципальную услугу</w:t>
      </w:r>
    </w:p>
    <w:p w:rsidR="008B6A3A" w:rsidRPr="004F4424" w:rsidRDefault="008B6A3A" w:rsidP="008B6A3A">
      <w:pPr>
        <w:spacing w:after="0" w:line="240" w:lineRule="auto"/>
        <w:ind w:firstLine="709"/>
        <w:jc w:val="both"/>
        <w:rPr>
          <w:rFonts w:ascii="Arial" w:eastAsia="Calibri" w:hAnsi="Arial" w:cs="Arial"/>
          <w:sz w:val="18"/>
          <w:szCs w:val="18"/>
        </w:rPr>
      </w:pPr>
    </w:p>
    <w:p w:rsidR="008B6A3A" w:rsidRPr="004F4424" w:rsidRDefault="008B6A3A" w:rsidP="008B6A3A">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2.2. Муниципальная услуга предоставляется Уполномоченным органом.</w:t>
      </w:r>
    </w:p>
    <w:p w:rsidR="008B6A3A" w:rsidRPr="004F4424" w:rsidRDefault="008B6A3A" w:rsidP="008B6A3A">
      <w:pPr>
        <w:spacing w:after="0" w:line="240" w:lineRule="auto"/>
        <w:ind w:firstLine="709"/>
        <w:jc w:val="both"/>
        <w:rPr>
          <w:rFonts w:ascii="Arial" w:eastAsia="Calibri" w:hAnsi="Arial" w:cs="Arial"/>
          <w:i/>
          <w:iCs/>
          <w:sz w:val="18"/>
          <w:szCs w:val="18"/>
        </w:rPr>
      </w:pPr>
      <w:r w:rsidRPr="004F4424">
        <w:rPr>
          <w:rFonts w:ascii="Arial" w:eastAsia="Calibri" w:hAnsi="Arial" w:cs="Arial"/>
          <w:sz w:val="18"/>
          <w:szCs w:val="18"/>
        </w:rPr>
        <w:t>2.3.При предоставлении муниципальной услуги Уполномоченный орган взаимодействует с:</w:t>
      </w:r>
    </w:p>
    <w:p w:rsidR="008B6A3A" w:rsidRPr="004F4424" w:rsidRDefault="008B6A3A" w:rsidP="008B6A3A">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8B6A3A" w:rsidRPr="004F4424" w:rsidRDefault="008B6A3A" w:rsidP="008B6A3A">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8B6A3A" w:rsidRPr="004F4424" w:rsidRDefault="008B6A3A" w:rsidP="008B6A3A">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2.3.3. Пенсионным Фондом Российской Федерации в части проверки соответствия фамильно-именной группы, даты рождения, СНИЛС.</w:t>
      </w:r>
    </w:p>
    <w:p w:rsidR="008B6A3A" w:rsidRPr="004F4424" w:rsidRDefault="008B6A3A" w:rsidP="008B6A3A">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8B6A3A" w:rsidRPr="004F4424" w:rsidRDefault="008B6A3A" w:rsidP="008B6A3A">
      <w:pPr>
        <w:spacing w:after="0" w:line="240" w:lineRule="auto"/>
        <w:ind w:firstLine="709"/>
        <w:jc w:val="both"/>
        <w:rPr>
          <w:rFonts w:ascii="Arial" w:eastAsia="Times New Roman" w:hAnsi="Arial" w:cs="Arial"/>
          <w:bCs/>
          <w:sz w:val="18"/>
          <w:szCs w:val="18"/>
        </w:rPr>
      </w:pPr>
      <w:r w:rsidRPr="004F4424">
        <w:rPr>
          <w:rFonts w:ascii="Arial" w:hAnsi="Arial" w:cs="Arial"/>
          <w:bCs/>
          <w:sz w:val="18"/>
          <w:szCs w:val="1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B6A3A" w:rsidRPr="004F4424" w:rsidRDefault="008B6A3A" w:rsidP="008B6A3A">
      <w:pPr>
        <w:spacing w:after="0" w:line="240" w:lineRule="auto"/>
        <w:ind w:firstLine="709"/>
        <w:jc w:val="both"/>
        <w:rPr>
          <w:rFonts w:ascii="Arial" w:hAnsi="Arial" w:cs="Arial"/>
          <w:bCs/>
          <w:sz w:val="18"/>
          <w:szCs w:val="18"/>
        </w:rPr>
      </w:pPr>
    </w:p>
    <w:p w:rsidR="008B6A3A" w:rsidRPr="004F4424" w:rsidRDefault="008B6A3A" w:rsidP="008B6A3A">
      <w:pPr>
        <w:spacing w:after="0" w:line="240" w:lineRule="auto"/>
        <w:ind w:firstLine="709"/>
        <w:jc w:val="center"/>
        <w:rPr>
          <w:rFonts w:ascii="Arial" w:hAnsi="Arial" w:cs="Arial"/>
          <w:b/>
          <w:bCs/>
          <w:sz w:val="18"/>
          <w:szCs w:val="18"/>
        </w:rPr>
      </w:pPr>
      <w:r w:rsidRPr="004F4424">
        <w:rPr>
          <w:rFonts w:ascii="Arial" w:hAnsi="Arial" w:cs="Arial"/>
          <w:b/>
          <w:bCs/>
          <w:sz w:val="18"/>
          <w:szCs w:val="18"/>
        </w:rPr>
        <w:t>Описание результата предоставления государственной (муниципальной) услуги</w:t>
      </w:r>
    </w:p>
    <w:p w:rsidR="008B6A3A" w:rsidRPr="004F4424" w:rsidRDefault="008B6A3A" w:rsidP="008B6A3A">
      <w:pPr>
        <w:spacing w:after="0" w:line="240" w:lineRule="auto"/>
        <w:ind w:firstLine="709"/>
        <w:jc w:val="both"/>
        <w:rPr>
          <w:rFonts w:ascii="Arial" w:hAnsi="Arial" w:cs="Arial"/>
          <w:bCs/>
          <w:sz w:val="18"/>
          <w:szCs w:val="18"/>
        </w:rPr>
      </w:pPr>
    </w:p>
    <w:p w:rsidR="008B6A3A" w:rsidRPr="004F4424" w:rsidRDefault="008B6A3A" w:rsidP="008B6A3A">
      <w:pPr>
        <w:spacing w:after="0" w:line="240" w:lineRule="auto"/>
        <w:ind w:firstLine="709"/>
        <w:jc w:val="both"/>
        <w:rPr>
          <w:rFonts w:ascii="Arial" w:hAnsi="Arial" w:cs="Arial"/>
          <w:bCs/>
          <w:i/>
          <w:iCs/>
          <w:sz w:val="18"/>
          <w:szCs w:val="18"/>
        </w:rPr>
      </w:pPr>
      <w:r w:rsidRPr="004F4424">
        <w:rPr>
          <w:rFonts w:ascii="Arial" w:hAnsi="Arial" w:cs="Arial"/>
          <w:bCs/>
          <w:sz w:val="18"/>
          <w:szCs w:val="18"/>
        </w:rPr>
        <w:t>2.5. Результатом предоставления муниципальной услуги является:</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2.5.1</w:t>
      </w:r>
      <w:r w:rsidRPr="004F4424">
        <w:rPr>
          <w:rFonts w:ascii="Arial" w:hAnsi="Arial" w:cs="Arial"/>
          <w:bCs/>
          <w:i/>
          <w:iCs/>
          <w:sz w:val="18"/>
          <w:szCs w:val="18"/>
        </w:rPr>
        <w:t>.</w:t>
      </w:r>
      <w:r w:rsidRPr="004F4424">
        <w:rPr>
          <w:rFonts w:ascii="Arial" w:hAnsi="Arial" w:cs="Arial"/>
          <w:bCs/>
          <w:sz w:val="18"/>
          <w:szCs w:val="18"/>
        </w:rPr>
        <w:t xml:space="preserve"> Решение о предоставлении муниципальной услуги по форме, согласно Приложению № 1 к настоящему Административному регламенту.</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2.5.2</w:t>
      </w:r>
      <w:r w:rsidRPr="004F4424">
        <w:rPr>
          <w:rFonts w:ascii="Arial" w:hAnsi="Arial" w:cs="Arial"/>
          <w:sz w:val="18"/>
          <w:szCs w:val="18"/>
        </w:rPr>
        <w:t xml:space="preserve"> Проект Договора социального найма жилого помещения</w:t>
      </w:r>
      <w:r w:rsidRPr="004F4424">
        <w:rPr>
          <w:rFonts w:ascii="Arial" w:hAnsi="Arial" w:cs="Arial"/>
          <w:bCs/>
          <w:sz w:val="18"/>
          <w:szCs w:val="18"/>
        </w:rPr>
        <w:t>, согласно Приложению № 5 к настоящему Административному регламенту.</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2.5.3. Решение об отказе в предоставлении муниципальной услуги по форме, согласно Приложению № 3 к настоящему Административному регламенту.</w:t>
      </w:r>
    </w:p>
    <w:p w:rsidR="008B6A3A" w:rsidRPr="004F4424" w:rsidRDefault="008B6A3A" w:rsidP="008B6A3A">
      <w:pPr>
        <w:spacing w:after="0" w:line="240" w:lineRule="auto"/>
        <w:jc w:val="both"/>
        <w:rPr>
          <w:rFonts w:ascii="Arial" w:hAnsi="Arial" w:cs="Arial"/>
          <w:bCs/>
          <w:sz w:val="18"/>
          <w:szCs w:val="18"/>
        </w:rPr>
      </w:pPr>
    </w:p>
    <w:p w:rsidR="008B6A3A" w:rsidRPr="004F4424" w:rsidRDefault="008B6A3A" w:rsidP="008B6A3A">
      <w:pPr>
        <w:spacing w:after="0" w:line="240" w:lineRule="auto"/>
        <w:ind w:firstLine="709"/>
        <w:jc w:val="center"/>
        <w:outlineLvl w:val="0"/>
        <w:rPr>
          <w:rFonts w:ascii="Arial" w:hAnsi="Arial" w:cs="Arial"/>
          <w:b/>
          <w:bCs/>
          <w:sz w:val="18"/>
          <w:szCs w:val="18"/>
        </w:rPr>
      </w:pPr>
      <w:r w:rsidRPr="004F4424">
        <w:rPr>
          <w:rFonts w:ascii="Arial" w:hAnsi="Arial" w:cs="Arial"/>
          <w:b/>
          <w:bCs/>
          <w:sz w:val="18"/>
          <w:szCs w:val="18"/>
        </w:rPr>
        <w:lastRenderedPageBreak/>
        <w:t xml:space="preserve">Срок предоставления </w:t>
      </w:r>
      <w:r w:rsidRPr="004F4424">
        <w:rPr>
          <w:rFonts w:ascii="Arial" w:hAnsi="Arial" w:cs="Arial"/>
          <w:b/>
          <w:sz w:val="18"/>
          <w:szCs w:val="18"/>
        </w:rPr>
        <w:t>муниципальной</w:t>
      </w:r>
      <w:r w:rsidRPr="004F4424">
        <w:rPr>
          <w:rFonts w:ascii="Arial" w:hAnsi="Arial" w:cs="Arial"/>
          <w:b/>
          <w:bCs/>
          <w:sz w:val="18"/>
          <w:szCs w:val="18"/>
        </w:rPr>
        <w:t xml:space="preserve"> услуги, в том числе с учетом необходимости обращения в организации, участвующие в предоставлении </w:t>
      </w:r>
      <w:r w:rsidRPr="004F4424">
        <w:rPr>
          <w:rFonts w:ascii="Arial" w:hAnsi="Arial" w:cs="Arial"/>
          <w:b/>
          <w:sz w:val="18"/>
          <w:szCs w:val="18"/>
        </w:rPr>
        <w:t>муниципальной</w:t>
      </w:r>
      <w:r w:rsidRPr="004F4424">
        <w:rPr>
          <w:rFonts w:ascii="Arial" w:hAnsi="Arial" w:cs="Arial"/>
          <w:b/>
          <w:bCs/>
          <w:sz w:val="18"/>
          <w:szCs w:val="18"/>
        </w:rPr>
        <w:t xml:space="preserve"> услуги, срок приостановления предоставления </w:t>
      </w:r>
      <w:r w:rsidRPr="004F4424">
        <w:rPr>
          <w:rFonts w:ascii="Arial" w:hAnsi="Arial" w:cs="Arial"/>
          <w:b/>
          <w:sz w:val="18"/>
          <w:szCs w:val="18"/>
        </w:rPr>
        <w:t xml:space="preserve">муниципальной </w:t>
      </w:r>
      <w:r w:rsidRPr="004F4424">
        <w:rPr>
          <w:rFonts w:ascii="Arial" w:hAnsi="Arial" w:cs="Arial"/>
          <w:b/>
          <w:bCs/>
          <w:sz w:val="18"/>
          <w:szCs w:val="18"/>
        </w:rPr>
        <w:t xml:space="preserve">услуги, срок выдачи (направления) документов, являющихся результатом предоставления </w:t>
      </w:r>
      <w:r w:rsidRPr="004F4424">
        <w:rPr>
          <w:rFonts w:ascii="Arial" w:hAnsi="Arial" w:cs="Arial"/>
          <w:b/>
          <w:sz w:val="18"/>
          <w:szCs w:val="18"/>
        </w:rPr>
        <w:t>муниципальной</w:t>
      </w:r>
      <w:r w:rsidRPr="004F4424">
        <w:rPr>
          <w:rFonts w:ascii="Arial" w:hAnsi="Arial" w:cs="Arial"/>
          <w:b/>
          <w:bCs/>
          <w:sz w:val="18"/>
          <w:szCs w:val="18"/>
        </w:rPr>
        <w:t xml:space="preserve"> услуги</w:t>
      </w:r>
    </w:p>
    <w:p w:rsidR="008B6A3A" w:rsidRPr="004F4424" w:rsidRDefault="008B6A3A" w:rsidP="008B6A3A">
      <w:pPr>
        <w:widowControl w:val="0"/>
        <w:spacing w:after="0" w:line="240" w:lineRule="auto"/>
        <w:ind w:firstLine="567"/>
        <w:jc w:val="both"/>
        <w:rPr>
          <w:rFonts w:ascii="Arial" w:hAnsi="Arial" w:cs="Arial"/>
          <w:sz w:val="18"/>
          <w:szCs w:val="18"/>
        </w:rPr>
      </w:pP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sz w:val="18"/>
          <w:szCs w:val="18"/>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8B6A3A" w:rsidRPr="004F4424" w:rsidRDefault="008B6A3A" w:rsidP="008B6A3A">
      <w:pPr>
        <w:spacing w:after="0" w:line="240" w:lineRule="auto"/>
        <w:jc w:val="both"/>
        <w:rPr>
          <w:rFonts w:ascii="Arial" w:hAnsi="Arial" w:cs="Arial"/>
          <w:sz w:val="18"/>
          <w:szCs w:val="18"/>
        </w:rPr>
      </w:pPr>
    </w:p>
    <w:p w:rsidR="008B6A3A" w:rsidRPr="004F4424" w:rsidRDefault="008B6A3A" w:rsidP="008B6A3A">
      <w:pPr>
        <w:widowControl w:val="0"/>
        <w:spacing w:after="0" w:line="240" w:lineRule="auto"/>
        <w:ind w:firstLine="567"/>
        <w:jc w:val="center"/>
        <w:rPr>
          <w:rFonts w:ascii="Arial" w:hAnsi="Arial" w:cs="Arial"/>
          <w:b/>
          <w:bCs/>
          <w:sz w:val="18"/>
          <w:szCs w:val="18"/>
        </w:rPr>
      </w:pPr>
      <w:r w:rsidRPr="004F4424">
        <w:rPr>
          <w:rFonts w:ascii="Arial" w:hAnsi="Arial" w:cs="Arial"/>
          <w:b/>
          <w:bCs/>
          <w:sz w:val="18"/>
          <w:szCs w:val="18"/>
        </w:rPr>
        <w:t>Нормативные правовые акты, регулирующие предоставление муниципальной услуги</w:t>
      </w:r>
    </w:p>
    <w:p w:rsidR="008B6A3A" w:rsidRPr="004F4424" w:rsidRDefault="008B6A3A" w:rsidP="008B6A3A">
      <w:pPr>
        <w:widowControl w:val="0"/>
        <w:spacing w:after="0" w:line="240" w:lineRule="auto"/>
        <w:ind w:firstLine="567"/>
        <w:jc w:val="both"/>
        <w:rPr>
          <w:rFonts w:ascii="Arial" w:hAnsi="Arial" w:cs="Arial"/>
          <w:sz w:val="18"/>
          <w:szCs w:val="18"/>
        </w:rPr>
      </w:pPr>
    </w:p>
    <w:p w:rsidR="008B6A3A" w:rsidRPr="004F4424" w:rsidRDefault="008B6A3A" w:rsidP="008B6A3A">
      <w:pPr>
        <w:widowControl w:val="0"/>
        <w:spacing w:after="0" w:line="240" w:lineRule="auto"/>
        <w:ind w:firstLine="567"/>
        <w:jc w:val="both"/>
        <w:rPr>
          <w:rFonts w:ascii="Arial" w:hAnsi="Arial" w:cs="Arial"/>
          <w:sz w:val="18"/>
          <w:szCs w:val="18"/>
        </w:rPr>
      </w:pPr>
      <w:r w:rsidRPr="004F4424">
        <w:rPr>
          <w:rFonts w:ascii="Arial" w:hAnsi="Arial" w:cs="Arial"/>
          <w:sz w:val="18"/>
          <w:szCs w:val="1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w:t>
      </w:r>
      <w:r w:rsidRPr="004F4424">
        <w:rPr>
          <w:rFonts w:ascii="Arial" w:hAnsi="Arial" w:cs="Arial"/>
          <w:bCs/>
          <w:sz w:val="18"/>
          <w:szCs w:val="18"/>
        </w:rPr>
        <w:t>федеральной государственной информационной системе «</w:t>
      </w:r>
      <w:r w:rsidRPr="004F4424">
        <w:rPr>
          <w:rFonts w:ascii="Arial" w:hAnsi="Arial" w:cs="Arial"/>
          <w:sz w:val="18"/>
          <w:szCs w:val="18"/>
        </w:rPr>
        <w:t>Федеральный реестр государственных и муниципальных услуг (функций)» и на ЕПГУ.</w:t>
      </w:r>
    </w:p>
    <w:p w:rsidR="008B6A3A" w:rsidRPr="004F4424" w:rsidRDefault="008B6A3A" w:rsidP="008B6A3A">
      <w:pPr>
        <w:widowControl w:val="0"/>
        <w:spacing w:after="0" w:line="240" w:lineRule="auto"/>
        <w:ind w:firstLine="567"/>
        <w:jc w:val="both"/>
        <w:rPr>
          <w:rFonts w:ascii="Arial" w:hAnsi="Arial" w:cs="Arial"/>
          <w:sz w:val="18"/>
          <w:szCs w:val="18"/>
        </w:rPr>
      </w:pPr>
    </w:p>
    <w:p w:rsidR="008B6A3A" w:rsidRPr="004F4424" w:rsidRDefault="008B6A3A" w:rsidP="008B6A3A">
      <w:pPr>
        <w:widowControl w:val="0"/>
        <w:spacing w:after="0" w:line="240" w:lineRule="auto"/>
        <w:ind w:firstLine="567"/>
        <w:jc w:val="center"/>
        <w:rPr>
          <w:rFonts w:ascii="Arial" w:hAnsi="Arial" w:cs="Arial"/>
          <w:b/>
          <w:bCs/>
          <w:sz w:val="18"/>
          <w:szCs w:val="18"/>
        </w:rPr>
      </w:pPr>
      <w:r w:rsidRPr="004F4424">
        <w:rPr>
          <w:rFonts w:ascii="Arial" w:hAnsi="Arial" w:cs="Arial"/>
          <w:b/>
          <w:bCs/>
          <w:sz w:val="18"/>
          <w:szCs w:val="1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B6A3A" w:rsidRPr="004F4424" w:rsidRDefault="008B6A3A" w:rsidP="008B6A3A">
      <w:pPr>
        <w:widowControl w:val="0"/>
        <w:spacing w:after="0" w:line="240" w:lineRule="auto"/>
        <w:ind w:firstLine="567"/>
        <w:jc w:val="both"/>
        <w:rPr>
          <w:rFonts w:ascii="Arial" w:hAnsi="Arial" w:cs="Arial"/>
          <w:sz w:val="18"/>
          <w:szCs w:val="18"/>
        </w:rPr>
      </w:pP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2.8. Для получения муниципальной услуги заявитель представляет:</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2.8.1. Заявление о предоставлении муниципальной услуги по форме, согласно Приложению № 4 к настоящему Административному регламенту.</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В заявлении также указывается один из следующих способов направления результата предоставления муниципальной услуги:</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sz w:val="18"/>
          <w:szCs w:val="18"/>
        </w:rPr>
        <w:t xml:space="preserve">в форме электронного документа </w:t>
      </w:r>
      <w:r w:rsidRPr="004F4424">
        <w:rPr>
          <w:rFonts w:ascii="Arial" w:hAnsi="Arial" w:cs="Arial"/>
          <w:bCs/>
          <w:sz w:val="18"/>
          <w:szCs w:val="18"/>
        </w:rPr>
        <w:t>в личном кабинете на ЕПГУ;</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дополнительно на бумажном носителе</w:t>
      </w:r>
      <w:r w:rsidRPr="004F4424">
        <w:rPr>
          <w:rFonts w:ascii="Arial" w:hAnsi="Arial" w:cs="Arial"/>
          <w:bCs/>
          <w:sz w:val="18"/>
          <w:szCs w:val="18"/>
        </w:rPr>
        <w:t xml:space="preserve"> в виде распечатанного экземпляра электронного документа в Уполномоченном органе, многофункциональном центре</w:t>
      </w:r>
      <w:r w:rsidRPr="004F4424">
        <w:rPr>
          <w:rFonts w:ascii="Arial" w:hAnsi="Arial" w:cs="Arial"/>
          <w:bCs/>
          <w:i/>
          <w:iCs/>
          <w:sz w:val="18"/>
          <w:szCs w:val="18"/>
        </w:rPr>
        <w:t>.</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bCs/>
          <w:sz w:val="18"/>
          <w:szCs w:val="18"/>
        </w:rPr>
        <w:t xml:space="preserve">2.8.2. </w:t>
      </w:r>
      <w:r w:rsidRPr="004F4424">
        <w:rPr>
          <w:rFonts w:ascii="Arial" w:hAnsi="Arial" w:cs="Arial"/>
          <w:sz w:val="18"/>
          <w:szCs w:val="18"/>
        </w:rPr>
        <w:t xml:space="preserve">Документ, удостоверяющий личность заявителя, представителя. </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2.8.3. Документы, удостоверяющие личность членов семьи, достигших 14 летнего возраста.</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2.8.4.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 xml:space="preserve">2.8.5.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 </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2.8.8.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8B6A3A" w:rsidRPr="004F4424" w:rsidRDefault="008B6A3A" w:rsidP="008B6A3A">
      <w:pPr>
        <w:spacing w:after="0" w:line="240" w:lineRule="auto"/>
        <w:ind w:firstLine="708"/>
        <w:jc w:val="both"/>
        <w:rPr>
          <w:rFonts w:ascii="Arial" w:hAnsi="Arial" w:cs="Arial"/>
          <w:bCs/>
          <w:sz w:val="18"/>
          <w:szCs w:val="18"/>
        </w:rPr>
      </w:pPr>
      <w:r w:rsidRPr="004F4424">
        <w:rPr>
          <w:rFonts w:ascii="Arial" w:hAnsi="Arial" w:cs="Arial"/>
          <w:bCs/>
          <w:sz w:val="18"/>
          <w:szCs w:val="18"/>
        </w:rPr>
        <w:t xml:space="preserve">2.9. </w:t>
      </w:r>
      <w:r w:rsidRPr="004F4424">
        <w:rPr>
          <w:rFonts w:ascii="Arial" w:hAnsi="Arial" w:cs="Arial"/>
          <w:sz w:val="18"/>
          <w:szCs w:val="18"/>
        </w:rPr>
        <w:t xml:space="preserve">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567"/>
        </w:tabs>
        <w:spacing w:after="0" w:line="240" w:lineRule="auto"/>
        <w:ind w:firstLine="709"/>
        <w:jc w:val="center"/>
        <w:rPr>
          <w:rFonts w:ascii="Arial" w:hAnsi="Arial" w:cs="Arial"/>
          <w:b/>
          <w:bCs/>
          <w:sz w:val="18"/>
          <w:szCs w:val="18"/>
        </w:rPr>
      </w:pPr>
      <w:r w:rsidRPr="004F4424">
        <w:rPr>
          <w:rFonts w:ascii="Arial" w:hAnsi="Arial" w:cs="Arial"/>
          <w:b/>
          <w:bCs/>
          <w:sz w:val="18"/>
          <w:szCs w:val="1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B6A3A" w:rsidRPr="004F4424" w:rsidRDefault="008B6A3A" w:rsidP="008B6A3A">
      <w:pPr>
        <w:widowControl w:val="0"/>
        <w:tabs>
          <w:tab w:val="left" w:pos="567"/>
        </w:tabs>
        <w:spacing w:after="0" w:line="240" w:lineRule="auto"/>
        <w:ind w:firstLine="709"/>
        <w:jc w:val="both"/>
        <w:rPr>
          <w:rFonts w:ascii="Arial" w:hAnsi="Arial" w:cs="Arial"/>
          <w:b/>
          <w:sz w:val="18"/>
          <w:szCs w:val="18"/>
        </w:rPr>
      </w:pP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2.10.1. Сведения из Единого государственного реестра записей актов гражданского состояния о рождении, о заключении брака;</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2.10.2. Проверка соответствия фамильно-именной группы, даты рождения, пола и СНИЛС;</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 xml:space="preserve">2.10.3. Сведения, подтверждающие действительность паспорта гражданина Российской Федерации; </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2.10.4.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2.10.5. Сведения из Единого государственного реестра индивидуальных предпринимателей.</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2.11. При предоставлении муниципальной услуги запрещается требовать от заявителя:</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 xml:space="preserve">2.11.2. Представления документов и информации, которые в соответствии с нормативными правовыми актами Российской Федерации, муниципальными правовыми актами </w:t>
      </w:r>
      <w:r w:rsidRPr="004F4424">
        <w:rPr>
          <w:rFonts w:ascii="Arial" w:hAnsi="Arial" w:cs="Arial"/>
          <w:iCs/>
          <w:sz w:val="18"/>
          <w:szCs w:val="18"/>
        </w:rPr>
        <w:t>Краснополянского сельского поселения</w:t>
      </w:r>
      <w:r w:rsidRPr="004F4424">
        <w:rPr>
          <w:rFonts w:ascii="Arial" w:hAnsi="Arial" w:cs="Arial"/>
          <w:sz w:val="18"/>
          <w:szCs w:val="1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B6A3A" w:rsidRPr="004F4424" w:rsidRDefault="008B6A3A" w:rsidP="008B6A3A">
      <w:pPr>
        <w:spacing w:after="0" w:line="240" w:lineRule="auto"/>
        <w:jc w:val="both"/>
        <w:rPr>
          <w:rFonts w:ascii="Arial" w:hAnsi="Arial" w:cs="Arial"/>
          <w:sz w:val="18"/>
          <w:szCs w:val="18"/>
        </w:rPr>
      </w:pPr>
    </w:p>
    <w:p w:rsidR="008B6A3A" w:rsidRPr="004F4424" w:rsidRDefault="008B6A3A" w:rsidP="008B6A3A">
      <w:pPr>
        <w:spacing w:after="0" w:line="240" w:lineRule="auto"/>
        <w:jc w:val="center"/>
        <w:rPr>
          <w:rFonts w:ascii="Arial" w:hAnsi="Arial" w:cs="Arial"/>
          <w:b/>
          <w:bCs/>
          <w:sz w:val="18"/>
          <w:szCs w:val="18"/>
        </w:rPr>
      </w:pPr>
      <w:r w:rsidRPr="004F4424">
        <w:rPr>
          <w:rFonts w:ascii="Arial" w:hAnsi="Arial" w:cs="Arial"/>
          <w:b/>
          <w:bCs/>
          <w:sz w:val="18"/>
          <w:szCs w:val="18"/>
        </w:rPr>
        <w:t>Исчерпывающий перечень оснований для отказа в приеме документов, необходимых для предоставления муниципальной услуги</w:t>
      </w:r>
    </w:p>
    <w:p w:rsidR="008B6A3A" w:rsidRPr="004F4424" w:rsidRDefault="008B6A3A" w:rsidP="008B6A3A">
      <w:pPr>
        <w:spacing w:after="0" w:line="240" w:lineRule="auto"/>
        <w:jc w:val="both"/>
        <w:rPr>
          <w:rFonts w:ascii="Arial" w:hAnsi="Arial" w:cs="Arial"/>
          <w:sz w:val="18"/>
          <w:szCs w:val="18"/>
        </w:rPr>
      </w:pPr>
    </w:p>
    <w:p w:rsidR="008B6A3A" w:rsidRPr="004F4424" w:rsidRDefault="008B6A3A" w:rsidP="008B6A3A">
      <w:pPr>
        <w:spacing w:after="0" w:line="240" w:lineRule="auto"/>
        <w:ind w:firstLine="708"/>
        <w:jc w:val="both"/>
        <w:rPr>
          <w:rFonts w:ascii="Arial" w:hAnsi="Arial" w:cs="Arial"/>
          <w:sz w:val="18"/>
          <w:szCs w:val="18"/>
          <w:u w:val="single"/>
        </w:rPr>
      </w:pPr>
      <w:r w:rsidRPr="004F4424">
        <w:rPr>
          <w:rFonts w:ascii="Arial" w:hAnsi="Arial" w:cs="Arial"/>
          <w:sz w:val="18"/>
          <w:szCs w:val="18"/>
        </w:rPr>
        <w:t xml:space="preserve">2.12. Основаниями для отказа в приеме к рассмотрению документов, необходимых для предоставления муниципальной услуги, являются: </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2.12.2. Неполное заполнение обязательных полей в форме запроса о предоставлении услуги (недостоверное, неправильное).</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2.12.3. Представление неполного комплекта документов.</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6A3A" w:rsidRPr="004F4424" w:rsidRDefault="008B6A3A" w:rsidP="008B6A3A">
      <w:pPr>
        <w:spacing w:after="0" w:line="240" w:lineRule="auto"/>
        <w:ind w:firstLine="708"/>
        <w:jc w:val="both"/>
        <w:rPr>
          <w:rFonts w:ascii="Arial" w:hAnsi="Arial" w:cs="Arial"/>
          <w:sz w:val="18"/>
          <w:szCs w:val="18"/>
        </w:rPr>
      </w:pPr>
      <w:r w:rsidRPr="004F4424">
        <w:rPr>
          <w:rFonts w:ascii="Arial" w:hAnsi="Arial" w:cs="Arial"/>
          <w:sz w:val="18"/>
          <w:szCs w:val="18"/>
        </w:rPr>
        <w:t>2.12.8. Заявление подано лицом, не имеющим полномочий представлять интересы заявителя.</w:t>
      </w:r>
    </w:p>
    <w:p w:rsidR="008B6A3A" w:rsidRPr="004F4424" w:rsidRDefault="008B6A3A" w:rsidP="008B6A3A">
      <w:pPr>
        <w:spacing w:after="0" w:line="240" w:lineRule="auto"/>
        <w:ind w:firstLine="708"/>
        <w:jc w:val="both"/>
        <w:rPr>
          <w:rFonts w:ascii="Arial" w:hAnsi="Arial" w:cs="Arial"/>
          <w:sz w:val="18"/>
          <w:szCs w:val="18"/>
        </w:rPr>
      </w:pPr>
    </w:p>
    <w:p w:rsidR="008B6A3A" w:rsidRPr="004F4424" w:rsidRDefault="008B6A3A" w:rsidP="008B6A3A">
      <w:pPr>
        <w:widowControl w:val="0"/>
        <w:tabs>
          <w:tab w:val="left" w:pos="567"/>
        </w:tabs>
        <w:spacing w:after="0" w:line="240" w:lineRule="auto"/>
        <w:ind w:firstLine="709"/>
        <w:jc w:val="center"/>
        <w:rPr>
          <w:rFonts w:ascii="Arial" w:hAnsi="Arial" w:cs="Arial"/>
          <w:b/>
          <w:bCs/>
          <w:sz w:val="18"/>
          <w:szCs w:val="18"/>
        </w:rPr>
      </w:pPr>
      <w:r w:rsidRPr="004F4424">
        <w:rPr>
          <w:rFonts w:ascii="Arial" w:hAnsi="Arial" w:cs="Arial"/>
          <w:b/>
          <w:bCs/>
          <w:sz w:val="18"/>
          <w:szCs w:val="18"/>
        </w:rPr>
        <w:t>Исчерпывающий перечень оснований для приостановления или отказа в предоставлении муниципальной услуги</w:t>
      </w:r>
    </w:p>
    <w:p w:rsidR="008B6A3A" w:rsidRPr="004F4424" w:rsidRDefault="008B6A3A" w:rsidP="008B6A3A">
      <w:pPr>
        <w:widowControl w:val="0"/>
        <w:tabs>
          <w:tab w:val="left" w:pos="567"/>
        </w:tabs>
        <w:spacing w:after="0" w:line="240" w:lineRule="auto"/>
        <w:ind w:firstLine="709"/>
        <w:jc w:val="both"/>
        <w:rPr>
          <w:rFonts w:ascii="Arial" w:hAnsi="Arial" w:cs="Arial"/>
          <w:b/>
          <w:sz w:val="18"/>
          <w:szCs w:val="18"/>
        </w:rPr>
      </w:pP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2.13. Основаниями для отказа в предоставлении услуги являются:</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2.13.2. Представленными документами и сведениями не подтверждается право гражданина в предоставлении жилого помещения.</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2.14 Оснований для приостановления предоставления муниципальной услуги законодательством Российской Федерации не предусмотрено.</w:t>
      </w:r>
    </w:p>
    <w:p w:rsidR="008B6A3A" w:rsidRPr="004F4424" w:rsidRDefault="008B6A3A" w:rsidP="008B6A3A">
      <w:pPr>
        <w:widowControl w:val="0"/>
        <w:tabs>
          <w:tab w:val="left" w:pos="567"/>
        </w:tabs>
        <w:spacing w:after="0" w:line="240" w:lineRule="auto"/>
        <w:ind w:firstLine="709"/>
        <w:jc w:val="center"/>
        <w:rPr>
          <w:rFonts w:ascii="Arial" w:hAnsi="Arial" w:cs="Arial"/>
          <w:sz w:val="18"/>
          <w:szCs w:val="18"/>
        </w:rPr>
      </w:pPr>
    </w:p>
    <w:p w:rsidR="008B6A3A" w:rsidRPr="004F4424" w:rsidRDefault="008B6A3A" w:rsidP="008B6A3A">
      <w:pPr>
        <w:widowControl w:val="0"/>
        <w:tabs>
          <w:tab w:val="left" w:pos="567"/>
        </w:tabs>
        <w:spacing w:after="0" w:line="240" w:lineRule="auto"/>
        <w:ind w:firstLine="709"/>
        <w:jc w:val="center"/>
        <w:rPr>
          <w:rFonts w:ascii="Arial" w:hAnsi="Arial" w:cs="Arial"/>
          <w:b/>
          <w:bCs/>
          <w:sz w:val="18"/>
          <w:szCs w:val="18"/>
        </w:rPr>
      </w:pPr>
      <w:r w:rsidRPr="004F4424">
        <w:rPr>
          <w:rFonts w:ascii="Arial" w:hAnsi="Arial" w:cs="Arial"/>
          <w:b/>
          <w:bCs/>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2.15. Услуги, необходимые и обязательные для предоставления муниципальной услуги, отсутствуют. </w:t>
      </w:r>
    </w:p>
    <w:p w:rsidR="008B6A3A" w:rsidRPr="004F4424" w:rsidRDefault="008B6A3A" w:rsidP="008B6A3A">
      <w:pPr>
        <w:widowControl w:val="0"/>
        <w:spacing w:after="0" w:line="240" w:lineRule="auto"/>
        <w:ind w:firstLine="709"/>
        <w:jc w:val="center"/>
        <w:outlineLvl w:val="2"/>
        <w:rPr>
          <w:rFonts w:ascii="Arial" w:hAnsi="Arial" w:cs="Arial"/>
          <w:sz w:val="18"/>
          <w:szCs w:val="18"/>
        </w:rPr>
      </w:pPr>
    </w:p>
    <w:p w:rsidR="008B6A3A" w:rsidRPr="004F4424" w:rsidRDefault="008B6A3A" w:rsidP="008B6A3A">
      <w:pPr>
        <w:widowControl w:val="0"/>
        <w:spacing w:after="0" w:line="240" w:lineRule="auto"/>
        <w:ind w:firstLine="709"/>
        <w:jc w:val="center"/>
        <w:outlineLvl w:val="2"/>
        <w:rPr>
          <w:rFonts w:ascii="Arial" w:eastAsia="Calibri" w:hAnsi="Arial" w:cs="Arial"/>
          <w:b/>
          <w:sz w:val="18"/>
          <w:szCs w:val="18"/>
        </w:rPr>
      </w:pPr>
      <w:r w:rsidRPr="004F4424">
        <w:rPr>
          <w:rFonts w:ascii="Arial" w:eastAsia="Calibri" w:hAnsi="Arial" w:cs="Arial"/>
          <w:b/>
          <w:sz w:val="18"/>
          <w:szCs w:val="18"/>
        </w:rPr>
        <w:t>Порядок, размер и основания взимания государственной пошлины или иной оплаты, взимаемой за предоставление муниципальной услуги</w:t>
      </w:r>
    </w:p>
    <w:p w:rsidR="008B6A3A" w:rsidRPr="004F4424" w:rsidRDefault="008B6A3A" w:rsidP="008B6A3A">
      <w:pPr>
        <w:widowControl w:val="0"/>
        <w:tabs>
          <w:tab w:val="left" w:pos="567"/>
        </w:tabs>
        <w:spacing w:after="0" w:line="240" w:lineRule="auto"/>
        <w:ind w:firstLine="709"/>
        <w:jc w:val="both"/>
        <w:rPr>
          <w:rFonts w:ascii="Arial" w:eastAsia="Times New Roman" w:hAnsi="Arial" w:cs="Arial"/>
          <w:sz w:val="18"/>
          <w:szCs w:val="18"/>
        </w:rPr>
      </w:pP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2.16. Предоставление  муниципальной услуги осуществляется бесплатно.</w:t>
      </w:r>
    </w:p>
    <w:p w:rsidR="008B6A3A" w:rsidRPr="004F4424" w:rsidRDefault="008B6A3A" w:rsidP="008B6A3A">
      <w:pPr>
        <w:widowControl w:val="0"/>
        <w:spacing w:after="0" w:line="240" w:lineRule="auto"/>
        <w:jc w:val="both"/>
        <w:rPr>
          <w:rFonts w:ascii="Arial" w:hAnsi="Arial" w:cs="Arial"/>
          <w:sz w:val="18"/>
          <w:szCs w:val="18"/>
        </w:rPr>
      </w:pPr>
    </w:p>
    <w:p w:rsidR="008B6A3A" w:rsidRPr="004F4424" w:rsidRDefault="008B6A3A" w:rsidP="008B6A3A">
      <w:pPr>
        <w:spacing w:after="0" w:line="240" w:lineRule="auto"/>
        <w:ind w:firstLine="709"/>
        <w:jc w:val="center"/>
        <w:outlineLvl w:val="0"/>
        <w:rPr>
          <w:rFonts w:ascii="Arial" w:hAnsi="Arial" w:cs="Arial"/>
          <w:b/>
          <w:bCs/>
          <w:sz w:val="18"/>
          <w:szCs w:val="18"/>
        </w:rPr>
      </w:pPr>
      <w:r w:rsidRPr="004F4424">
        <w:rPr>
          <w:rFonts w:ascii="Arial" w:hAnsi="Arial" w:cs="Arial"/>
          <w:b/>
          <w:bCs/>
          <w:sz w:val="18"/>
          <w:szCs w:val="1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6A3A" w:rsidRPr="004F4424" w:rsidRDefault="008B6A3A" w:rsidP="008B6A3A">
      <w:pPr>
        <w:spacing w:after="0" w:line="240" w:lineRule="auto"/>
        <w:ind w:firstLine="709"/>
        <w:jc w:val="center"/>
        <w:outlineLvl w:val="0"/>
        <w:rPr>
          <w:rFonts w:ascii="Arial" w:hAnsi="Arial" w:cs="Arial"/>
          <w:b/>
          <w:bCs/>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bCs/>
          <w:sz w:val="18"/>
          <w:szCs w:val="18"/>
        </w:rPr>
        <w:t xml:space="preserve">2.17. </w:t>
      </w:r>
      <w:r w:rsidRPr="004F4424">
        <w:rPr>
          <w:rFonts w:ascii="Arial" w:hAnsi="Arial" w:cs="Arial"/>
          <w:sz w:val="18"/>
          <w:szCs w:val="18"/>
        </w:rPr>
        <w:t xml:space="preserve">Услуги, необходимые и обязательные для предоставления муниципальной услуги, отсутствуют. </w:t>
      </w:r>
    </w:p>
    <w:p w:rsidR="008B6A3A" w:rsidRPr="004F4424" w:rsidRDefault="008B6A3A" w:rsidP="008B6A3A">
      <w:pPr>
        <w:spacing w:after="0" w:line="240" w:lineRule="auto"/>
        <w:ind w:firstLine="709"/>
        <w:outlineLvl w:val="0"/>
        <w:rPr>
          <w:rFonts w:ascii="Arial" w:hAnsi="Arial" w:cs="Arial"/>
          <w:bCs/>
          <w:sz w:val="18"/>
          <w:szCs w:val="18"/>
        </w:rPr>
      </w:pPr>
    </w:p>
    <w:p w:rsidR="008B6A3A" w:rsidRPr="004F4424" w:rsidRDefault="008B6A3A" w:rsidP="008B6A3A">
      <w:pPr>
        <w:spacing w:after="0" w:line="240" w:lineRule="auto"/>
        <w:ind w:firstLine="709"/>
        <w:jc w:val="center"/>
        <w:outlineLvl w:val="0"/>
        <w:rPr>
          <w:rFonts w:ascii="Arial" w:hAnsi="Arial" w:cs="Arial"/>
          <w:b/>
          <w:bCs/>
          <w:sz w:val="18"/>
          <w:szCs w:val="18"/>
        </w:rPr>
      </w:pPr>
      <w:r w:rsidRPr="004F4424">
        <w:rPr>
          <w:rFonts w:ascii="Arial" w:hAnsi="Arial" w:cs="Arial"/>
          <w:b/>
          <w:bCs/>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B6A3A" w:rsidRPr="004F4424" w:rsidRDefault="008B6A3A" w:rsidP="008B6A3A">
      <w:pPr>
        <w:spacing w:after="0" w:line="240" w:lineRule="auto"/>
        <w:ind w:firstLine="709"/>
        <w:jc w:val="both"/>
        <w:rPr>
          <w:rFonts w:ascii="Arial" w:hAnsi="Arial" w:cs="Arial"/>
          <w:sz w:val="18"/>
          <w:szCs w:val="18"/>
        </w:rPr>
      </w:pPr>
    </w:p>
    <w:p w:rsidR="008B6A3A" w:rsidRPr="004F4424" w:rsidRDefault="008B6A3A" w:rsidP="008B6A3A">
      <w:pPr>
        <w:widowControl w:val="0"/>
        <w:spacing w:after="0" w:line="240" w:lineRule="auto"/>
        <w:ind w:firstLine="709"/>
        <w:jc w:val="center"/>
        <w:rPr>
          <w:rFonts w:ascii="Arial" w:eastAsia="Calibri" w:hAnsi="Arial" w:cs="Arial"/>
          <w:b/>
          <w:bCs/>
          <w:sz w:val="18"/>
          <w:szCs w:val="18"/>
        </w:rPr>
      </w:pPr>
      <w:r w:rsidRPr="004F4424">
        <w:rPr>
          <w:rFonts w:ascii="Arial" w:eastAsia="Calibri" w:hAnsi="Arial" w:cs="Arial"/>
          <w:b/>
          <w:bCs/>
          <w:sz w:val="18"/>
          <w:szCs w:val="18"/>
        </w:rPr>
        <w:t>Срок и порядок регистрации запроса заявителя о предоставлении муниципальной услуги, в том числе в электронной форме</w:t>
      </w:r>
    </w:p>
    <w:p w:rsidR="008B6A3A" w:rsidRPr="004F4424" w:rsidRDefault="008B6A3A" w:rsidP="008B6A3A">
      <w:pPr>
        <w:widowControl w:val="0"/>
        <w:spacing w:after="0" w:line="240" w:lineRule="auto"/>
        <w:ind w:firstLine="709"/>
        <w:jc w:val="both"/>
        <w:rPr>
          <w:rFonts w:ascii="Arial" w:eastAsia="Calibri" w:hAnsi="Arial" w:cs="Arial"/>
          <w:sz w:val="18"/>
          <w:szCs w:val="18"/>
        </w:rPr>
      </w:pPr>
    </w:p>
    <w:p w:rsidR="008B6A3A" w:rsidRPr="004F4424" w:rsidRDefault="008B6A3A" w:rsidP="008B6A3A">
      <w:pPr>
        <w:spacing w:after="0" w:line="240" w:lineRule="auto"/>
        <w:ind w:firstLine="709"/>
        <w:jc w:val="both"/>
        <w:rPr>
          <w:rFonts w:ascii="Arial" w:eastAsia="Times New Roman" w:hAnsi="Arial" w:cs="Arial"/>
          <w:sz w:val="18"/>
          <w:szCs w:val="18"/>
        </w:rPr>
      </w:pPr>
      <w:r w:rsidRPr="004F4424">
        <w:rPr>
          <w:rFonts w:ascii="Arial" w:hAnsi="Arial" w:cs="Arial"/>
          <w:sz w:val="18"/>
          <w:szCs w:val="18"/>
        </w:rPr>
        <w:t xml:space="preserve">2.19. Срок регистрации заявления о </w:t>
      </w:r>
      <w:r w:rsidRPr="004F4424">
        <w:rPr>
          <w:rFonts w:ascii="Arial" w:eastAsia="Calibri" w:hAnsi="Arial" w:cs="Arial"/>
          <w:sz w:val="18"/>
          <w:szCs w:val="18"/>
        </w:rPr>
        <w:t>предоставлении муниципальной услуги</w:t>
      </w:r>
      <w:r w:rsidRPr="004F4424">
        <w:rPr>
          <w:rFonts w:ascii="Arial" w:hAnsi="Arial" w:cs="Arial"/>
          <w:sz w:val="18"/>
          <w:szCs w:val="1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 </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p>
    <w:p w:rsidR="008B6A3A" w:rsidRPr="004F4424" w:rsidRDefault="008B6A3A" w:rsidP="008B6A3A">
      <w:pPr>
        <w:spacing w:after="0" w:line="240" w:lineRule="auto"/>
        <w:jc w:val="center"/>
        <w:rPr>
          <w:rFonts w:ascii="Arial" w:hAnsi="Arial" w:cs="Arial"/>
          <w:b/>
          <w:sz w:val="18"/>
          <w:szCs w:val="18"/>
        </w:rPr>
      </w:pPr>
      <w:r w:rsidRPr="004F4424">
        <w:rPr>
          <w:rFonts w:ascii="Arial" w:hAnsi="Arial" w:cs="Arial"/>
          <w:b/>
          <w:sz w:val="18"/>
          <w:szCs w:val="18"/>
        </w:rPr>
        <w:t>Требования к помещениям, в которых предоставляется муниципальная услуга</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B6A3A" w:rsidRPr="004F4424" w:rsidRDefault="008B6A3A" w:rsidP="008B6A3A">
      <w:pPr>
        <w:widowControl w:val="0"/>
        <w:spacing w:after="0" w:line="240" w:lineRule="auto"/>
        <w:ind w:firstLine="709"/>
        <w:jc w:val="both"/>
        <w:rPr>
          <w:rFonts w:ascii="Arial" w:hAnsi="Arial" w:cs="Arial"/>
          <w:strike/>
          <w:sz w:val="18"/>
          <w:szCs w:val="18"/>
        </w:rPr>
      </w:pPr>
      <w:r w:rsidRPr="004F4424">
        <w:rPr>
          <w:rFonts w:ascii="Arial" w:hAnsi="Arial" w:cs="Arial"/>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Центральный вход в здание Уполномоченного органа должен быть оборудован информационной табличкой (вывеской), содержащей информацию:</w:t>
      </w:r>
    </w:p>
    <w:p w:rsidR="008B6A3A" w:rsidRPr="004F4424" w:rsidRDefault="008B6A3A" w:rsidP="008B6A3A">
      <w:pPr>
        <w:widowControl w:val="0"/>
        <w:tabs>
          <w:tab w:val="left" w:pos="567"/>
          <w:tab w:val="left" w:pos="1134"/>
        </w:tabs>
        <w:spacing w:after="0" w:line="240" w:lineRule="auto"/>
        <w:ind w:left="709"/>
        <w:contextualSpacing/>
        <w:jc w:val="both"/>
        <w:rPr>
          <w:rFonts w:ascii="Arial" w:hAnsi="Arial" w:cs="Arial"/>
          <w:sz w:val="18"/>
          <w:szCs w:val="18"/>
        </w:rPr>
      </w:pPr>
      <w:r w:rsidRPr="004F4424">
        <w:rPr>
          <w:rFonts w:ascii="Arial" w:hAnsi="Arial" w:cs="Arial"/>
          <w:sz w:val="18"/>
          <w:szCs w:val="18"/>
        </w:rPr>
        <w:t>наименование;</w:t>
      </w:r>
    </w:p>
    <w:p w:rsidR="008B6A3A" w:rsidRPr="004F4424" w:rsidRDefault="008B6A3A" w:rsidP="008B6A3A">
      <w:pPr>
        <w:widowControl w:val="0"/>
        <w:tabs>
          <w:tab w:val="left" w:pos="567"/>
          <w:tab w:val="left" w:pos="1134"/>
        </w:tabs>
        <w:spacing w:after="0" w:line="240" w:lineRule="auto"/>
        <w:ind w:left="709"/>
        <w:contextualSpacing/>
        <w:jc w:val="both"/>
        <w:rPr>
          <w:rFonts w:ascii="Arial" w:hAnsi="Arial" w:cs="Arial"/>
          <w:sz w:val="18"/>
          <w:szCs w:val="18"/>
        </w:rPr>
      </w:pPr>
      <w:r w:rsidRPr="004F4424">
        <w:rPr>
          <w:rFonts w:ascii="Arial" w:hAnsi="Arial" w:cs="Arial"/>
          <w:sz w:val="18"/>
          <w:szCs w:val="18"/>
        </w:rPr>
        <w:t>местонахождение и юридический адрес;</w:t>
      </w:r>
    </w:p>
    <w:p w:rsidR="008B6A3A" w:rsidRPr="004F4424" w:rsidRDefault="008B6A3A" w:rsidP="008B6A3A">
      <w:pPr>
        <w:widowControl w:val="0"/>
        <w:tabs>
          <w:tab w:val="left" w:pos="567"/>
          <w:tab w:val="left" w:pos="1134"/>
        </w:tabs>
        <w:spacing w:after="0" w:line="240" w:lineRule="auto"/>
        <w:ind w:left="709"/>
        <w:contextualSpacing/>
        <w:jc w:val="both"/>
        <w:rPr>
          <w:rFonts w:ascii="Arial" w:hAnsi="Arial" w:cs="Arial"/>
          <w:sz w:val="18"/>
          <w:szCs w:val="18"/>
        </w:rPr>
      </w:pPr>
      <w:r w:rsidRPr="004F4424">
        <w:rPr>
          <w:rFonts w:ascii="Arial" w:hAnsi="Arial" w:cs="Arial"/>
          <w:sz w:val="18"/>
          <w:szCs w:val="18"/>
        </w:rPr>
        <w:t>режим работы;</w:t>
      </w:r>
    </w:p>
    <w:p w:rsidR="008B6A3A" w:rsidRPr="004F4424" w:rsidRDefault="008B6A3A" w:rsidP="008B6A3A">
      <w:pPr>
        <w:widowControl w:val="0"/>
        <w:tabs>
          <w:tab w:val="left" w:pos="567"/>
          <w:tab w:val="left" w:pos="1134"/>
        </w:tabs>
        <w:spacing w:after="0" w:line="240" w:lineRule="auto"/>
        <w:ind w:left="709"/>
        <w:contextualSpacing/>
        <w:jc w:val="both"/>
        <w:rPr>
          <w:rFonts w:ascii="Arial" w:hAnsi="Arial" w:cs="Arial"/>
          <w:sz w:val="18"/>
          <w:szCs w:val="18"/>
        </w:rPr>
      </w:pPr>
      <w:r w:rsidRPr="004F4424">
        <w:rPr>
          <w:rFonts w:ascii="Arial" w:hAnsi="Arial" w:cs="Arial"/>
          <w:sz w:val="18"/>
          <w:szCs w:val="18"/>
        </w:rPr>
        <w:t>график приема;</w:t>
      </w:r>
    </w:p>
    <w:p w:rsidR="008B6A3A" w:rsidRPr="004F4424" w:rsidRDefault="008B6A3A" w:rsidP="008B6A3A">
      <w:pPr>
        <w:widowControl w:val="0"/>
        <w:tabs>
          <w:tab w:val="left" w:pos="567"/>
          <w:tab w:val="left" w:pos="1134"/>
        </w:tabs>
        <w:spacing w:after="0" w:line="240" w:lineRule="auto"/>
        <w:ind w:left="709"/>
        <w:contextualSpacing/>
        <w:jc w:val="both"/>
        <w:rPr>
          <w:rFonts w:ascii="Arial" w:hAnsi="Arial" w:cs="Arial"/>
          <w:sz w:val="18"/>
          <w:szCs w:val="18"/>
        </w:rPr>
      </w:pPr>
      <w:r w:rsidRPr="004F4424">
        <w:rPr>
          <w:rFonts w:ascii="Arial" w:hAnsi="Arial" w:cs="Arial"/>
          <w:sz w:val="18"/>
          <w:szCs w:val="18"/>
        </w:rPr>
        <w:t>номера телефонов для справок.</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Помещения, в которых предоставляется муниципальная услуга, оснащаются: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противопожарной системой и средствами пожаротушения;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системой оповещения о возникновении чрезвычайной ситуации;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средствами оказания первой медицинской помощи;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туалетными комнатами для посетителей.</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Места для заполнения заявлений оборудуются стульями, столами (стойками), бланками заявлений, письменными принадлежностями.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Места приема Заявителей оборудуются информационными табличками (вывесками) с указанием:</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номера кабинета и наименования отдела;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фамилии, имени и отчества (последнее – при наличии), должности ответственного лица за прием документов;</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графика приема Заявителей.</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При предоставлении муниципальной услуги инвалидам обеспечиваются: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возможность беспрепятственного доступа к объекту (зданию, помещению), в котором предоставляется муниципальная услуга;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сопровождение инвалидов, имеющих стойкие расстройства функции зрения и самостоятельного передвижения;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допуск сурдопереводчика и тифлосурдопереводчика;</w:t>
      </w:r>
    </w:p>
    <w:p w:rsidR="008B6A3A" w:rsidRPr="004F4424" w:rsidRDefault="008B6A3A" w:rsidP="008B6A3A">
      <w:pPr>
        <w:widowControl w:val="0"/>
        <w:spacing w:after="0" w:line="240" w:lineRule="auto"/>
        <w:ind w:firstLine="709"/>
        <w:jc w:val="both"/>
        <w:rPr>
          <w:rFonts w:ascii="Arial" w:hAnsi="Arial" w:cs="Arial"/>
          <w:strike/>
          <w:sz w:val="18"/>
          <w:szCs w:val="18"/>
        </w:rPr>
      </w:pPr>
      <w:r w:rsidRPr="004F4424">
        <w:rPr>
          <w:rFonts w:ascii="Arial" w:hAnsi="Arial" w:cs="Arial"/>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B6A3A" w:rsidRPr="004F4424" w:rsidRDefault="008B6A3A" w:rsidP="008B6A3A">
      <w:pPr>
        <w:spacing w:after="0" w:line="240" w:lineRule="auto"/>
        <w:ind w:firstLine="709"/>
        <w:jc w:val="both"/>
        <w:outlineLvl w:val="0"/>
        <w:rPr>
          <w:rFonts w:ascii="Arial" w:hAnsi="Arial" w:cs="Arial"/>
          <w:b/>
          <w:bCs/>
          <w:sz w:val="18"/>
          <w:szCs w:val="18"/>
        </w:rPr>
      </w:pPr>
    </w:p>
    <w:p w:rsidR="008B6A3A" w:rsidRPr="004F4424" w:rsidRDefault="008B6A3A" w:rsidP="008B6A3A">
      <w:pPr>
        <w:spacing w:after="0" w:line="240" w:lineRule="auto"/>
        <w:jc w:val="center"/>
        <w:rPr>
          <w:rFonts w:ascii="Arial" w:hAnsi="Arial" w:cs="Arial"/>
          <w:b/>
          <w:bCs/>
          <w:sz w:val="18"/>
          <w:szCs w:val="18"/>
        </w:rPr>
      </w:pPr>
      <w:r w:rsidRPr="004F4424">
        <w:rPr>
          <w:rFonts w:ascii="Arial" w:hAnsi="Arial" w:cs="Arial"/>
          <w:b/>
          <w:bCs/>
          <w:sz w:val="18"/>
          <w:szCs w:val="18"/>
        </w:rPr>
        <w:t>Показатели доступности и качества муниципальной услуги</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2.21. Основными показателями доступности предоставления </w:t>
      </w:r>
      <w:r w:rsidRPr="004F4424">
        <w:rPr>
          <w:rFonts w:ascii="Arial" w:hAnsi="Arial" w:cs="Arial"/>
          <w:sz w:val="18"/>
          <w:szCs w:val="18"/>
        </w:rPr>
        <w:t xml:space="preserve">муниципальной </w:t>
      </w:r>
      <w:r w:rsidRPr="004F4424">
        <w:rPr>
          <w:rFonts w:ascii="Arial" w:eastAsia="Calibri" w:hAnsi="Arial" w:cs="Arial"/>
          <w:sz w:val="18"/>
          <w:szCs w:val="18"/>
        </w:rPr>
        <w:t>услуги являются:</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наличие полной и понятной информации о порядке, сроках и ходе предоставления </w:t>
      </w:r>
      <w:r w:rsidRPr="004F4424">
        <w:rPr>
          <w:rFonts w:ascii="Arial" w:hAnsi="Arial" w:cs="Arial"/>
          <w:sz w:val="18"/>
          <w:szCs w:val="18"/>
        </w:rPr>
        <w:t xml:space="preserve">муниципальной услуги </w:t>
      </w:r>
      <w:r w:rsidRPr="004F4424">
        <w:rPr>
          <w:rFonts w:ascii="Arial" w:eastAsia="Calibri" w:hAnsi="Arial" w:cs="Arial"/>
          <w:sz w:val="18"/>
          <w:szCs w:val="18"/>
        </w:rPr>
        <w:t>в информационно-телекоммуникационных сетях общего пользования (в том числе в сети «Интернет»), средствах массовой информации;</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возможность получения заявителем уведомлений о предоставлении </w:t>
      </w:r>
      <w:r w:rsidRPr="004F4424">
        <w:rPr>
          <w:rFonts w:ascii="Arial" w:hAnsi="Arial" w:cs="Arial"/>
          <w:sz w:val="18"/>
          <w:szCs w:val="18"/>
        </w:rPr>
        <w:t>муниципальной</w:t>
      </w:r>
      <w:r w:rsidRPr="004F4424">
        <w:rPr>
          <w:rFonts w:ascii="Arial" w:eastAsia="Calibri" w:hAnsi="Arial" w:cs="Arial"/>
          <w:sz w:val="18"/>
          <w:szCs w:val="18"/>
        </w:rPr>
        <w:t xml:space="preserve"> услуги с помощью </w:t>
      </w:r>
      <w:r w:rsidRPr="004F4424">
        <w:rPr>
          <w:rFonts w:ascii="Arial" w:hAnsi="Arial" w:cs="Arial"/>
          <w:sz w:val="18"/>
          <w:szCs w:val="18"/>
        </w:rPr>
        <w:t>ЕПГУ</w:t>
      </w:r>
      <w:r w:rsidRPr="004F4424">
        <w:rPr>
          <w:rFonts w:ascii="Arial" w:eastAsia="Calibri" w:hAnsi="Arial" w:cs="Arial"/>
          <w:sz w:val="18"/>
          <w:szCs w:val="18"/>
        </w:rPr>
        <w:t>;</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возможность получения информации о ходе предоставления </w:t>
      </w:r>
      <w:r w:rsidRPr="004F4424">
        <w:rPr>
          <w:rFonts w:ascii="Arial" w:hAnsi="Arial" w:cs="Arial"/>
          <w:sz w:val="18"/>
          <w:szCs w:val="18"/>
        </w:rPr>
        <w:t xml:space="preserve">муниципальной </w:t>
      </w:r>
      <w:r w:rsidRPr="004F4424">
        <w:rPr>
          <w:rFonts w:ascii="Arial" w:eastAsia="Calibri" w:hAnsi="Arial" w:cs="Arial"/>
          <w:sz w:val="18"/>
          <w:szCs w:val="18"/>
        </w:rPr>
        <w:t>услуги, в том числе с использованием информационно-коммуникационных технологий.</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2.22. Основными показателями качества предоставления </w:t>
      </w:r>
      <w:r w:rsidRPr="004F4424">
        <w:rPr>
          <w:rFonts w:ascii="Arial" w:hAnsi="Arial" w:cs="Arial"/>
          <w:sz w:val="18"/>
          <w:szCs w:val="18"/>
        </w:rPr>
        <w:t>муниципальной</w:t>
      </w:r>
      <w:r w:rsidRPr="004F4424">
        <w:rPr>
          <w:rFonts w:ascii="Arial" w:eastAsia="Calibri" w:hAnsi="Arial" w:cs="Arial"/>
          <w:sz w:val="18"/>
          <w:szCs w:val="18"/>
        </w:rPr>
        <w:t xml:space="preserve"> услуги являются:</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своевременность предоставления </w:t>
      </w:r>
      <w:r w:rsidRPr="004F4424">
        <w:rPr>
          <w:rFonts w:ascii="Arial" w:hAnsi="Arial" w:cs="Arial"/>
          <w:sz w:val="18"/>
          <w:szCs w:val="18"/>
        </w:rPr>
        <w:t xml:space="preserve">муниципальной </w:t>
      </w:r>
      <w:r w:rsidRPr="004F4424">
        <w:rPr>
          <w:rFonts w:ascii="Arial" w:eastAsia="Calibri" w:hAnsi="Arial" w:cs="Arial"/>
          <w:sz w:val="18"/>
          <w:szCs w:val="18"/>
        </w:rPr>
        <w:t>услуги в соответствии со стандартом ее предоставления, установленным настоящим Административным регламентом;</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минимально возможное количество взаимодействий гражданина с должностными лицами, участвующими в предоставлении </w:t>
      </w:r>
      <w:r w:rsidRPr="004F4424">
        <w:rPr>
          <w:rFonts w:ascii="Arial" w:hAnsi="Arial" w:cs="Arial"/>
          <w:sz w:val="18"/>
          <w:szCs w:val="18"/>
        </w:rPr>
        <w:t xml:space="preserve">муниципальной  </w:t>
      </w:r>
      <w:r w:rsidRPr="004F4424">
        <w:rPr>
          <w:rFonts w:ascii="Arial" w:eastAsia="Calibri" w:hAnsi="Arial" w:cs="Arial"/>
          <w:sz w:val="18"/>
          <w:szCs w:val="18"/>
        </w:rPr>
        <w:t>услуги;</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отсутствие нарушений установленных сроков в процессе предоставления </w:t>
      </w:r>
      <w:r w:rsidRPr="004F4424">
        <w:rPr>
          <w:rFonts w:ascii="Arial" w:hAnsi="Arial" w:cs="Arial"/>
          <w:sz w:val="18"/>
          <w:szCs w:val="18"/>
        </w:rPr>
        <w:t>муниципальной</w:t>
      </w:r>
      <w:r w:rsidRPr="004F4424">
        <w:rPr>
          <w:rFonts w:ascii="Arial" w:eastAsia="Calibri" w:hAnsi="Arial" w:cs="Arial"/>
          <w:sz w:val="18"/>
          <w:szCs w:val="18"/>
        </w:rPr>
        <w:t xml:space="preserve"> услуги;</w:t>
      </w:r>
    </w:p>
    <w:p w:rsidR="008B6A3A" w:rsidRPr="004F4424" w:rsidRDefault="008B6A3A" w:rsidP="008B6A3A">
      <w:pPr>
        <w:widowControl w:val="0"/>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4F4424">
        <w:rPr>
          <w:rFonts w:ascii="Arial" w:hAnsi="Arial" w:cs="Arial"/>
          <w:sz w:val="18"/>
          <w:szCs w:val="18"/>
        </w:rPr>
        <w:t>муниципальной</w:t>
      </w:r>
      <w:r w:rsidRPr="004F4424">
        <w:rPr>
          <w:rFonts w:ascii="Arial" w:eastAsia="Calibri" w:hAnsi="Arial" w:cs="Arial"/>
          <w:sz w:val="18"/>
          <w:szCs w:val="18"/>
        </w:rPr>
        <w:t xml:space="preserve"> услуги, по итогам рассмотрения которых вынесены решения об удовлетворении (частичном удовлетворении) требований заявителей.</w:t>
      </w:r>
    </w:p>
    <w:p w:rsidR="008B6A3A" w:rsidRPr="004F4424" w:rsidRDefault="008B6A3A" w:rsidP="008B6A3A">
      <w:pPr>
        <w:widowControl w:val="0"/>
        <w:spacing w:after="0" w:line="240" w:lineRule="auto"/>
        <w:ind w:firstLine="709"/>
        <w:jc w:val="both"/>
        <w:rPr>
          <w:rFonts w:ascii="Arial" w:eastAsia="Calibri" w:hAnsi="Arial" w:cs="Arial"/>
          <w:b/>
          <w:sz w:val="18"/>
          <w:szCs w:val="18"/>
        </w:rPr>
      </w:pPr>
    </w:p>
    <w:p w:rsidR="008B6A3A" w:rsidRPr="004F4424" w:rsidRDefault="008B6A3A" w:rsidP="008B6A3A">
      <w:pPr>
        <w:spacing w:after="0" w:line="240" w:lineRule="auto"/>
        <w:jc w:val="center"/>
        <w:rPr>
          <w:rFonts w:ascii="Arial" w:eastAsia="Times New Roman" w:hAnsi="Arial" w:cs="Arial"/>
          <w:b/>
          <w:bCs/>
          <w:sz w:val="18"/>
          <w:szCs w:val="18"/>
        </w:rPr>
      </w:pPr>
      <w:r w:rsidRPr="004F4424">
        <w:rPr>
          <w:rFonts w:ascii="Arial" w:hAnsi="Arial" w:cs="Arial"/>
          <w:b/>
          <w:bCs/>
          <w:sz w:val="18"/>
          <w:szCs w:val="1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B6A3A" w:rsidRPr="004F4424" w:rsidRDefault="008B6A3A" w:rsidP="008B6A3A">
      <w:pPr>
        <w:widowControl w:val="0"/>
        <w:spacing w:after="0" w:line="240" w:lineRule="auto"/>
        <w:ind w:firstLine="709"/>
        <w:jc w:val="both"/>
        <w:rPr>
          <w:rFonts w:ascii="Arial" w:eastAsia="Calibri" w:hAnsi="Arial" w:cs="Arial"/>
          <w:b/>
          <w:sz w:val="18"/>
          <w:szCs w:val="18"/>
        </w:rPr>
      </w:pPr>
    </w:p>
    <w:p w:rsidR="008B6A3A" w:rsidRPr="004F4424" w:rsidRDefault="008B6A3A" w:rsidP="008B6A3A">
      <w:pPr>
        <w:widowControl w:val="0"/>
        <w:spacing w:after="0" w:line="240" w:lineRule="auto"/>
        <w:ind w:firstLine="709"/>
        <w:jc w:val="both"/>
        <w:rPr>
          <w:rFonts w:ascii="Arial" w:eastAsia="Times New Roman" w:hAnsi="Arial" w:cs="Arial"/>
          <w:sz w:val="18"/>
          <w:szCs w:val="18"/>
        </w:rPr>
      </w:pPr>
      <w:r w:rsidRPr="004F4424">
        <w:rPr>
          <w:rFonts w:ascii="Arial" w:hAnsi="Arial" w:cs="Arial"/>
          <w:sz w:val="18"/>
          <w:szCs w:val="18"/>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Pr="004F4424">
        <w:rPr>
          <w:rFonts w:ascii="Arial" w:hAnsi="Arial" w:cs="Arial"/>
          <w:sz w:val="18"/>
          <w:szCs w:val="18"/>
        </w:rPr>
        <w:lastRenderedPageBreak/>
        <w:t>и получения результата муниципальной услуги в многофункциональном центре.</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B6A3A" w:rsidRPr="004F4424" w:rsidRDefault="008B6A3A" w:rsidP="008B6A3A">
      <w:pPr>
        <w:pStyle w:val="-110"/>
        <w:ind w:left="0" w:firstLine="709"/>
        <w:jc w:val="both"/>
        <w:rPr>
          <w:rFonts w:ascii="Arial" w:hAnsi="Arial" w:cs="Arial"/>
          <w:bCs/>
          <w:sz w:val="18"/>
          <w:szCs w:val="18"/>
        </w:rPr>
      </w:pPr>
      <w:r w:rsidRPr="004F4424">
        <w:rPr>
          <w:rFonts w:ascii="Arial" w:hAnsi="Arial" w:cs="Arial"/>
          <w:bCs/>
          <w:sz w:val="18"/>
          <w:szCs w:val="18"/>
        </w:rPr>
        <w:t xml:space="preserve">Результаты предоставления </w:t>
      </w:r>
      <w:r w:rsidRPr="004F4424">
        <w:rPr>
          <w:rFonts w:ascii="Arial" w:hAnsi="Arial" w:cs="Arial"/>
          <w:sz w:val="18"/>
          <w:szCs w:val="18"/>
        </w:rPr>
        <w:t xml:space="preserve">муниципальной </w:t>
      </w:r>
      <w:r w:rsidRPr="004F4424">
        <w:rPr>
          <w:rFonts w:ascii="Arial" w:hAnsi="Arial" w:cs="Arial"/>
          <w:bCs/>
          <w:sz w:val="18"/>
          <w:szCs w:val="1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bCs/>
          <w:sz w:val="18"/>
          <w:szCs w:val="18"/>
        </w:rPr>
        <w:t xml:space="preserve">В случае направления заявления посредством ЕПГУ результат предоставления </w:t>
      </w:r>
      <w:r w:rsidRPr="004F4424">
        <w:rPr>
          <w:rFonts w:ascii="Arial" w:hAnsi="Arial" w:cs="Arial"/>
          <w:sz w:val="18"/>
          <w:szCs w:val="18"/>
        </w:rPr>
        <w:t xml:space="preserve">муниципальной </w:t>
      </w:r>
      <w:r w:rsidRPr="004F4424">
        <w:rPr>
          <w:rFonts w:ascii="Arial" w:hAnsi="Arial" w:cs="Arial"/>
          <w:bCs/>
          <w:sz w:val="18"/>
          <w:szCs w:val="18"/>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B6A3A" w:rsidRPr="004F4424" w:rsidRDefault="008B6A3A" w:rsidP="008B6A3A">
      <w:pPr>
        <w:spacing w:after="0" w:line="240" w:lineRule="auto"/>
        <w:ind w:firstLine="567"/>
        <w:jc w:val="both"/>
        <w:rPr>
          <w:rFonts w:ascii="Arial" w:hAnsi="Arial" w:cs="Arial"/>
          <w:sz w:val="18"/>
          <w:szCs w:val="18"/>
        </w:rPr>
      </w:pPr>
      <w:r w:rsidRPr="004F4424">
        <w:rPr>
          <w:rFonts w:ascii="Arial" w:hAnsi="Arial" w:cs="Arial"/>
          <w:sz w:val="18"/>
          <w:szCs w:val="18"/>
        </w:rPr>
        <w:t>2.25. Электронные документы представляются в следующих форматах:</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а) xml - для формализованных документов;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в) xls, xlsx, ods - для документов, содержащих расчеты;</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«черно-белый» (при отсутствии в документе графических изображений и (или) цветного текста);</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«оттенки серого» (при наличии в документе графических изображений, отличных от цветного графического изображения);</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«цветной» или «режим полной цветопередачи» (при наличии в документе цветных графических изображений либо цветного текста);</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сохранением всех аутентичных признаков подлинности, а именно: графической подписи лица, печати, углового штампа бланка;</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количество файлов должно соответствовать количеству документов, каждый из которых содержит текстовую и (или) графическую информацию.</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Электронные документы должны обеспечивать:</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возможность идентифицировать документ и количество листов в документе;</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Документы, подлежащие представлению в форматах xls, xlsx или ods, формируются в виде отдельного электронного документа.</w:t>
      </w:r>
    </w:p>
    <w:p w:rsidR="008B6A3A" w:rsidRPr="004F4424" w:rsidRDefault="008B6A3A" w:rsidP="008B6A3A">
      <w:pPr>
        <w:widowControl w:val="0"/>
        <w:spacing w:after="0" w:line="240" w:lineRule="auto"/>
        <w:ind w:firstLine="709"/>
        <w:jc w:val="both"/>
        <w:rPr>
          <w:rFonts w:ascii="Arial" w:hAnsi="Arial" w:cs="Arial"/>
          <w:sz w:val="18"/>
          <w:szCs w:val="18"/>
        </w:rPr>
      </w:pPr>
    </w:p>
    <w:p w:rsidR="008B6A3A" w:rsidRPr="004F4424" w:rsidRDefault="008B6A3A" w:rsidP="008B6A3A">
      <w:pPr>
        <w:widowControl w:val="0"/>
        <w:spacing w:after="0" w:line="240" w:lineRule="auto"/>
        <w:ind w:firstLine="709"/>
        <w:jc w:val="center"/>
        <w:rPr>
          <w:rFonts w:ascii="Arial" w:hAnsi="Arial" w:cs="Arial"/>
          <w:b/>
          <w:sz w:val="18"/>
          <w:szCs w:val="18"/>
        </w:rPr>
      </w:pPr>
      <w:r w:rsidRPr="004F4424">
        <w:rPr>
          <w:rFonts w:ascii="Arial" w:hAnsi="Arial" w:cs="Arial"/>
          <w:b/>
          <w:sz w:val="18"/>
          <w:szCs w:val="18"/>
          <w:lang w:val="en-US"/>
        </w:rPr>
        <w:t>III</w:t>
      </w:r>
      <w:r w:rsidRPr="004F4424">
        <w:rPr>
          <w:rFonts w:ascii="Arial" w:hAnsi="Arial" w:cs="Arial"/>
          <w:b/>
          <w:sz w:val="18"/>
          <w:szCs w:val="1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B6A3A" w:rsidRPr="004F4424" w:rsidRDefault="008B6A3A" w:rsidP="008B6A3A">
      <w:pPr>
        <w:widowControl w:val="0"/>
        <w:spacing w:after="0" w:line="240" w:lineRule="auto"/>
        <w:ind w:firstLine="709"/>
        <w:jc w:val="both"/>
        <w:rPr>
          <w:rFonts w:ascii="Arial" w:hAnsi="Arial" w:cs="Arial"/>
          <w:sz w:val="18"/>
          <w:szCs w:val="18"/>
        </w:rPr>
      </w:pPr>
    </w:p>
    <w:p w:rsidR="008B6A3A" w:rsidRPr="004F4424" w:rsidRDefault="008B6A3A" w:rsidP="008B6A3A">
      <w:pPr>
        <w:widowControl w:val="0"/>
        <w:spacing w:after="0" w:line="240" w:lineRule="auto"/>
        <w:ind w:firstLine="709"/>
        <w:jc w:val="center"/>
        <w:rPr>
          <w:rFonts w:ascii="Arial" w:hAnsi="Arial" w:cs="Arial"/>
          <w:b/>
          <w:bCs/>
          <w:sz w:val="18"/>
          <w:szCs w:val="18"/>
        </w:rPr>
      </w:pPr>
      <w:r w:rsidRPr="004F4424">
        <w:rPr>
          <w:rFonts w:ascii="Arial" w:hAnsi="Arial" w:cs="Arial"/>
          <w:b/>
          <w:bCs/>
          <w:sz w:val="18"/>
          <w:szCs w:val="18"/>
        </w:rPr>
        <w:t>Исчерпывающий перечень административных процедур</w:t>
      </w:r>
    </w:p>
    <w:p w:rsidR="008B6A3A" w:rsidRPr="004F4424" w:rsidRDefault="008B6A3A" w:rsidP="008B6A3A">
      <w:pPr>
        <w:widowControl w:val="0"/>
        <w:tabs>
          <w:tab w:val="left" w:pos="567"/>
        </w:tabs>
        <w:spacing w:after="0" w:line="240" w:lineRule="auto"/>
        <w:jc w:val="both"/>
        <w:rPr>
          <w:rFonts w:ascii="Arial" w:hAnsi="Arial" w:cs="Arial"/>
          <w:sz w:val="18"/>
          <w:szCs w:val="18"/>
        </w:rPr>
      </w:pP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3.1. Предоставление муниципальной услуги включает в себя следующие административные процедуры:</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проверка документов и регистрация заявления;</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рассмотрение документов и сведений;</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принятие решения;</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выдача результата;</w:t>
      </w:r>
    </w:p>
    <w:p w:rsidR="008B6A3A" w:rsidRPr="004F4424" w:rsidRDefault="008B6A3A" w:rsidP="008B6A3A">
      <w:pPr>
        <w:widowControl w:val="0"/>
        <w:tabs>
          <w:tab w:val="left" w:pos="567"/>
        </w:tabs>
        <w:spacing w:after="0" w:line="240" w:lineRule="auto"/>
        <w:ind w:firstLine="709"/>
        <w:jc w:val="both"/>
        <w:rPr>
          <w:rFonts w:ascii="Arial" w:hAnsi="Arial" w:cs="Arial"/>
          <w:sz w:val="18"/>
          <w:szCs w:val="18"/>
        </w:rPr>
      </w:pPr>
      <w:r w:rsidRPr="004F4424">
        <w:rPr>
          <w:rFonts w:ascii="Arial" w:hAnsi="Arial" w:cs="Arial"/>
          <w:sz w:val="18"/>
          <w:szCs w:val="18"/>
        </w:rPr>
        <w:t xml:space="preserve">внесение результата муниципальной услуги в реестр юридически значимых записей. </w:t>
      </w:r>
    </w:p>
    <w:p w:rsidR="008B6A3A" w:rsidRPr="004F4424" w:rsidRDefault="008B6A3A" w:rsidP="008B6A3A">
      <w:pPr>
        <w:spacing w:after="0" w:line="240" w:lineRule="auto"/>
        <w:ind w:firstLine="709"/>
        <w:jc w:val="both"/>
        <w:rPr>
          <w:rFonts w:ascii="Arial" w:hAnsi="Arial" w:cs="Arial"/>
          <w:b/>
          <w:sz w:val="18"/>
          <w:szCs w:val="18"/>
        </w:rPr>
      </w:pPr>
    </w:p>
    <w:p w:rsidR="008B6A3A" w:rsidRPr="004F4424" w:rsidRDefault="008B6A3A" w:rsidP="008B6A3A">
      <w:pPr>
        <w:widowControl w:val="0"/>
        <w:spacing w:after="0" w:line="240" w:lineRule="auto"/>
        <w:ind w:firstLine="709"/>
        <w:jc w:val="center"/>
        <w:rPr>
          <w:rFonts w:ascii="Arial" w:hAnsi="Arial" w:cs="Arial"/>
          <w:b/>
          <w:sz w:val="18"/>
          <w:szCs w:val="18"/>
        </w:rPr>
      </w:pPr>
      <w:r w:rsidRPr="004F4424">
        <w:rPr>
          <w:rFonts w:ascii="Arial" w:hAnsi="Arial" w:cs="Arial"/>
          <w:b/>
          <w:sz w:val="18"/>
          <w:szCs w:val="18"/>
        </w:rPr>
        <w:t>Перечень административных процедур (действий) при предоставлении муниципальной услуги услуг в электронной форме</w:t>
      </w:r>
    </w:p>
    <w:p w:rsidR="008B6A3A" w:rsidRPr="004F4424" w:rsidRDefault="008B6A3A" w:rsidP="008B6A3A">
      <w:pPr>
        <w:widowControl w:val="0"/>
        <w:spacing w:after="0" w:line="240" w:lineRule="auto"/>
        <w:ind w:firstLine="709"/>
        <w:jc w:val="center"/>
        <w:rPr>
          <w:rFonts w:ascii="Arial" w:hAnsi="Arial" w:cs="Arial"/>
          <w:b/>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3.2. При предоставлении муниципальной услуги в электронной форме заявителю обеспечиваются: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получение информации о порядке и сроках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формирование заявления;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 xml:space="preserve">получение результата предоставления муниципальной услуги; </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получение сведений о ходе рассмотрения заявления;</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осуществление оценки качества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spacing w:after="0" w:line="240" w:lineRule="auto"/>
        <w:jc w:val="center"/>
        <w:rPr>
          <w:rFonts w:ascii="Arial" w:hAnsi="Arial" w:cs="Arial"/>
          <w:b/>
          <w:sz w:val="18"/>
          <w:szCs w:val="18"/>
        </w:rPr>
      </w:pPr>
      <w:r w:rsidRPr="004F4424">
        <w:rPr>
          <w:rFonts w:ascii="Arial" w:hAnsi="Arial" w:cs="Arial"/>
          <w:b/>
          <w:sz w:val="18"/>
          <w:szCs w:val="18"/>
        </w:rPr>
        <w:t>Порядок осуществления административных процедур (действий)в электронной форме</w:t>
      </w:r>
    </w:p>
    <w:p w:rsidR="008B6A3A" w:rsidRPr="004F4424" w:rsidRDefault="008B6A3A" w:rsidP="008B6A3A">
      <w:pPr>
        <w:widowControl w:val="0"/>
        <w:spacing w:after="0" w:line="240" w:lineRule="auto"/>
        <w:ind w:firstLine="709"/>
        <w:jc w:val="both"/>
        <w:rPr>
          <w:rFonts w:ascii="Arial" w:hAnsi="Arial" w:cs="Arial"/>
          <w:sz w:val="18"/>
          <w:szCs w:val="18"/>
        </w:rPr>
      </w:pP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3.3. Формирование заявления.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При формировании заявления заявителю обеспечивается: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б) возможность печати на бумажном носителе копии электронной формы заявления;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д) возможность вернуться на любой из этапов заполнения электронной формы заявления без потери ранее введенной информации;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Ответственное должностное лицо:</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проверяет наличие электронных заявлений, поступивших с ЕПГУ, с периодом не реже 2 раз в день;</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рассматривает поступившие заявления и приложенные образы документов (документы);</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производит действия в соответствии с пунктом 3.4 настоящего Административного регламента.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 xml:space="preserve">3.6. Заявителю в качестве результата предоставления муниципальной услуги обеспечивается возможность получения документа: </w:t>
      </w:r>
    </w:p>
    <w:p w:rsidR="008B6A3A" w:rsidRPr="004F4424" w:rsidRDefault="008B6A3A" w:rsidP="008B6A3A">
      <w:pPr>
        <w:spacing w:after="0" w:line="240" w:lineRule="auto"/>
        <w:ind w:firstLine="709"/>
        <w:jc w:val="both"/>
        <w:rPr>
          <w:rFonts w:ascii="Arial" w:hAnsi="Arial" w:cs="Arial"/>
          <w:bCs/>
          <w:sz w:val="18"/>
          <w:szCs w:val="18"/>
        </w:rPr>
      </w:pPr>
      <w:r w:rsidRPr="004F4424">
        <w:rPr>
          <w:rFonts w:ascii="Arial" w:hAnsi="Arial" w:cs="Arial"/>
          <w:bCs/>
          <w:sz w:val="18"/>
          <w:szCs w:val="1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B6A3A" w:rsidRPr="004F4424" w:rsidRDefault="008B6A3A" w:rsidP="008B6A3A">
      <w:pPr>
        <w:widowControl w:val="0"/>
        <w:spacing w:after="0" w:line="240" w:lineRule="auto"/>
        <w:ind w:firstLine="709"/>
        <w:jc w:val="both"/>
        <w:rPr>
          <w:rFonts w:ascii="Arial" w:hAnsi="Arial" w:cs="Arial"/>
          <w:bCs/>
          <w:sz w:val="18"/>
          <w:szCs w:val="18"/>
        </w:rPr>
      </w:pPr>
      <w:r w:rsidRPr="004F4424">
        <w:rPr>
          <w:rFonts w:ascii="Arial" w:hAnsi="Arial" w:cs="Arial"/>
          <w:bCs/>
          <w:sz w:val="18"/>
          <w:szCs w:val="1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При предоставлении муниципальной услуги в электронной форме заявителю направляется:</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3.8. Оценка качества предоставления муниципальной услуги.</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lastRenderedPageBreak/>
        <w:t xml:space="preserve">Оценка качества предоставления муниципальной услуги осуществляется в соответствии с </w:t>
      </w:r>
      <w:hyperlink r:id="rId13" w:history="1">
        <w:r w:rsidRPr="004F4424">
          <w:rPr>
            <w:rStyle w:val="af7"/>
            <w:rFonts w:ascii="Arial" w:hAnsi="Arial" w:cs="Arial"/>
            <w:sz w:val="18"/>
            <w:szCs w:val="18"/>
          </w:rPr>
          <w:t>Правилами</w:t>
        </w:r>
      </w:hyperlink>
      <w:r w:rsidRPr="004F4424">
        <w:rPr>
          <w:rFonts w:ascii="Arial" w:hAnsi="Arial" w:cs="Arial"/>
          <w:sz w:val="18"/>
          <w:szCs w:val="1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6A3A" w:rsidRPr="004F4424" w:rsidRDefault="008B6A3A" w:rsidP="008B6A3A">
      <w:pPr>
        <w:widowControl w:val="0"/>
        <w:spacing w:after="0" w:line="240" w:lineRule="auto"/>
        <w:ind w:firstLine="709"/>
        <w:jc w:val="both"/>
        <w:rPr>
          <w:rFonts w:ascii="Arial" w:hAnsi="Arial" w:cs="Arial"/>
          <w:b/>
          <w:sz w:val="18"/>
          <w:szCs w:val="18"/>
        </w:rPr>
      </w:pPr>
    </w:p>
    <w:p w:rsidR="008B6A3A" w:rsidRPr="004F4424" w:rsidRDefault="008B6A3A" w:rsidP="008B6A3A">
      <w:pPr>
        <w:widowControl w:val="0"/>
        <w:spacing w:after="0" w:line="240" w:lineRule="auto"/>
        <w:ind w:firstLine="709"/>
        <w:jc w:val="center"/>
        <w:rPr>
          <w:rFonts w:ascii="Arial" w:hAnsi="Arial" w:cs="Arial"/>
          <w:b/>
          <w:bCs/>
          <w:sz w:val="18"/>
          <w:szCs w:val="18"/>
        </w:rPr>
      </w:pPr>
      <w:r w:rsidRPr="004F4424">
        <w:rPr>
          <w:rFonts w:ascii="Arial" w:hAnsi="Arial" w:cs="Arial"/>
          <w:b/>
          <w:bCs/>
          <w:sz w:val="18"/>
          <w:szCs w:val="18"/>
        </w:rPr>
        <w:t>Порядок исправления допущенных опечаток и ошибок в выданных в результате предоставления муниципальной услуги документах</w:t>
      </w:r>
    </w:p>
    <w:p w:rsidR="008B6A3A" w:rsidRPr="004F4424" w:rsidRDefault="008B6A3A" w:rsidP="008B6A3A">
      <w:pPr>
        <w:widowControl w:val="0"/>
        <w:spacing w:after="0" w:line="240" w:lineRule="auto"/>
        <w:ind w:firstLine="709"/>
        <w:jc w:val="center"/>
        <w:rPr>
          <w:rFonts w:ascii="Arial" w:hAnsi="Arial" w:cs="Arial"/>
          <w:b/>
          <w:bCs/>
          <w:sz w:val="18"/>
          <w:szCs w:val="18"/>
        </w:rPr>
      </w:pP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3.11. Основания отказа в приеме заявления об исправлении опечаток и ошибок указаны в пункте 2.12 настоящего Административного регламента.</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lang w:val="en-US"/>
        </w:rPr>
        <w:t>IV</w:t>
      </w:r>
      <w:r w:rsidRPr="004F4424">
        <w:rPr>
          <w:rFonts w:ascii="Arial" w:eastAsiaTheme="minorHAnsi" w:hAnsi="Arial" w:cs="Arial"/>
          <w:b/>
          <w:bCs/>
          <w:sz w:val="18"/>
          <w:szCs w:val="18"/>
        </w:rPr>
        <w:t>. Формы контроля за исполнением административного регламента</w:t>
      </w: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 xml:space="preserve">Текущий контроль осуществляется путем проведения проверок: </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1) решений о предоставлении (об отказе в предоставлении) муниципальной услуги;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2) выявления и устранения нарушений прав граждан;</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Порядок и периодичность осуществления плановых и внеплановых</w:t>
      </w: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6A3A" w:rsidRPr="004F4424" w:rsidRDefault="008B6A3A" w:rsidP="008B6A3A">
      <w:pPr>
        <w:tabs>
          <w:tab w:val="left" w:pos="0"/>
        </w:tabs>
        <w:spacing w:after="0" w:line="240" w:lineRule="auto"/>
        <w:jc w:val="center"/>
        <w:rPr>
          <w:rFonts w:ascii="Arial" w:eastAsiaTheme="minorHAnsi" w:hAnsi="Arial" w:cs="Arial"/>
          <w:b/>
          <w:bCs/>
          <w:sz w:val="18"/>
          <w:szCs w:val="18"/>
        </w:rPr>
      </w:pP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4.2. Контроль за полнотой и качеством предоставления муниципальной услуги включает в себя проведение плановых и внеплановых проверок.</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1) соблюдение сроков предоставления муниципальной услуги;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2) соблюдение положений настоящего Административного регламента;</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правильность и обоснованность принятого решения об отказе в предоставлении муниципальной услуги.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Основанием для проведения внеплановых проверок являются:</w:t>
      </w:r>
      <w:r w:rsidRPr="004F4424">
        <w:rPr>
          <w:rFonts w:ascii="Arial" w:eastAsiaTheme="minorHAnsi" w:hAnsi="Arial" w:cs="Arial"/>
          <w:bCs/>
          <w:sz w:val="18"/>
          <w:szCs w:val="18"/>
        </w:rPr>
        <w:tab/>
      </w:r>
    </w:p>
    <w:p w:rsidR="008B6A3A" w:rsidRPr="004F4424" w:rsidRDefault="008B6A3A" w:rsidP="008B6A3A">
      <w:pPr>
        <w:tabs>
          <w:tab w:val="left" w:pos="0"/>
        </w:tabs>
        <w:spacing w:after="0" w:line="240" w:lineRule="auto"/>
        <w:ind w:firstLine="709"/>
        <w:jc w:val="both"/>
        <w:rPr>
          <w:rFonts w:ascii="Arial" w:eastAsiaTheme="minorHAnsi" w:hAnsi="Arial" w:cs="Arial"/>
          <w:bCs/>
          <w:sz w:val="18"/>
          <w:szCs w:val="18"/>
        </w:rPr>
      </w:pPr>
      <w:r w:rsidRPr="004F4424">
        <w:rPr>
          <w:rFonts w:ascii="Arial" w:eastAsiaTheme="minorHAnsi" w:hAnsi="Arial" w:cs="Arial"/>
          <w:bCs/>
          <w:sz w:val="18"/>
          <w:szCs w:val="18"/>
        </w:rPr>
        <w:t>1) получение от государственных органов, органов местного самоуправления</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 xml:space="preserve">информации о предполагаемых или выявленных нарушениях нормативных правовых актов Российской Федерации, нормативных правовых актов </w:t>
      </w:r>
      <w:r w:rsidRPr="004F4424">
        <w:rPr>
          <w:rFonts w:ascii="Arial" w:eastAsiaTheme="minorHAnsi" w:hAnsi="Arial" w:cs="Arial"/>
          <w:bCs/>
          <w:iCs/>
          <w:sz w:val="18"/>
          <w:szCs w:val="18"/>
        </w:rPr>
        <w:t>Свердловской области;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2) обращения граждан и юридических лиц на нарушения законодательства, в том числе на качество предоставления муниципальной услуги.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p>
    <w:p w:rsidR="008B6A3A" w:rsidRPr="004F4424" w:rsidRDefault="008B6A3A" w:rsidP="008B6A3A">
      <w:pPr>
        <w:adjustRightInd w:val="0"/>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Ответственность должностных лиц за решения и действия  (бездействие), принимаемые (осуществляемые) ими в ходе</w:t>
      </w:r>
    </w:p>
    <w:p w:rsidR="008B6A3A" w:rsidRPr="004F4424" w:rsidRDefault="008B6A3A" w:rsidP="008B6A3A">
      <w:pPr>
        <w:tabs>
          <w:tab w:val="left" w:pos="0"/>
        </w:tabs>
        <w:spacing w:after="0" w:line="240" w:lineRule="auto"/>
        <w:jc w:val="center"/>
        <w:rPr>
          <w:rFonts w:ascii="Arial" w:eastAsiaTheme="minorHAnsi" w:hAnsi="Arial" w:cs="Arial"/>
          <w:bCs/>
          <w:sz w:val="18"/>
          <w:szCs w:val="18"/>
        </w:rPr>
      </w:pPr>
      <w:r w:rsidRPr="004F4424">
        <w:rPr>
          <w:rFonts w:ascii="Arial" w:eastAsiaTheme="minorHAnsi" w:hAnsi="Arial" w:cs="Arial"/>
          <w:b/>
          <w:bCs/>
          <w:sz w:val="18"/>
          <w:szCs w:val="18"/>
        </w:rPr>
        <w:t>предоставления муниципальной услуги</w:t>
      </w:r>
    </w:p>
    <w:p w:rsidR="008B6A3A" w:rsidRPr="004F4424" w:rsidRDefault="008B6A3A" w:rsidP="008B6A3A">
      <w:pPr>
        <w:tabs>
          <w:tab w:val="left" w:pos="0"/>
        </w:tabs>
        <w:spacing w:after="0" w:line="240" w:lineRule="auto"/>
        <w:jc w:val="center"/>
        <w:rPr>
          <w:rFonts w:ascii="Arial" w:eastAsiaTheme="minorHAnsi" w:hAnsi="Arial" w:cs="Arial"/>
          <w:bCs/>
          <w:sz w:val="18"/>
          <w:szCs w:val="18"/>
        </w:rPr>
      </w:pP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4F4424">
        <w:rPr>
          <w:rFonts w:ascii="Arial" w:eastAsiaTheme="minorHAnsi" w:hAnsi="Arial" w:cs="Arial"/>
          <w:bCs/>
          <w:iCs/>
          <w:sz w:val="18"/>
          <w:szCs w:val="18"/>
        </w:rPr>
        <w:t xml:space="preserve">Свердловской области </w:t>
      </w:r>
      <w:r w:rsidRPr="004F4424">
        <w:rPr>
          <w:rFonts w:ascii="Arial" w:eastAsiaTheme="minorHAnsi" w:hAnsi="Arial" w:cs="Arial"/>
          <w:bCs/>
          <w:sz w:val="18"/>
          <w:szCs w:val="18"/>
        </w:rPr>
        <w:t>и нормативных правовых актов Краснополянского</w:t>
      </w:r>
      <w:r w:rsidRPr="004F4424">
        <w:rPr>
          <w:rFonts w:ascii="Arial" w:eastAsiaTheme="minorHAnsi" w:hAnsi="Arial" w:cs="Arial"/>
          <w:bCs/>
          <w:iCs/>
          <w:sz w:val="18"/>
          <w:szCs w:val="18"/>
        </w:rPr>
        <w:t xml:space="preserve"> сельского поселения </w:t>
      </w:r>
      <w:r w:rsidRPr="004F4424">
        <w:rPr>
          <w:rFonts w:ascii="Arial" w:eastAsiaTheme="minorHAnsi" w:hAnsi="Arial" w:cs="Arial"/>
          <w:bCs/>
          <w:sz w:val="18"/>
          <w:szCs w:val="18"/>
        </w:rPr>
        <w:t>осуществляется привлечение виновных лиц кответственности в соответствии с законодательством Российской Федерации.</w:t>
      </w:r>
    </w:p>
    <w:p w:rsidR="008B6A3A" w:rsidRPr="004F4424" w:rsidRDefault="008B6A3A" w:rsidP="008B6A3A">
      <w:pPr>
        <w:tabs>
          <w:tab w:val="left" w:pos="0"/>
        </w:tabs>
        <w:spacing w:after="0" w:line="240" w:lineRule="auto"/>
        <w:jc w:val="both"/>
        <w:rPr>
          <w:rFonts w:ascii="Arial" w:eastAsiaTheme="minorHAnsi" w:hAnsi="Arial" w:cs="Arial"/>
          <w:bCs/>
          <w:sz w:val="18"/>
          <w:szCs w:val="18"/>
        </w:rPr>
      </w:pPr>
      <w:r w:rsidRPr="004F4424">
        <w:rPr>
          <w:rFonts w:ascii="Arial" w:eastAsiaTheme="minorHAnsi" w:hAnsi="Arial" w:cs="Arial"/>
          <w:bCs/>
          <w:sz w:val="18"/>
          <w:szCs w:val="18"/>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B6A3A" w:rsidRPr="004F4424" w:rsidRDefault="008B6A3A" w:rsidP="008B6A3A">
      <w:pPr>
        <w:spacing w:after="0" w:line="240" w:lineRule="auto"/>
        <w:rPr>
          <w:rFonts w:ascii="Arial" w:eastAsiaTheme="minorHAnsi" w:hAnsi="Arial" w:cs="Arial"/>
          <w:sz w:val="18"/>
          <w:szCs w:val="18"/>
        </w:rPr>
      </w:pPr>
    </w:p>
    <w:p w:rsidR="008B6A3A" w:rsidRPr="004F4424" w:rsidRDefault="008B6A3A" w:rsidP="008B6A3A">
      <w:pPr>
        <w:adjustRightInd w:val="0"/>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Требования к порядку и формам контроля за предоставлением муниципальной услуги, в том числе со стороны граждан,</w:t>
      </w:r>
    </w:p>
    <w:p w:rsidR="008B6A3A" w:rsidRPr="004F4424" w:rsidRDefault="008B6A3A" w:rsidP="008B6A3A">
      <w:pPr>
        <w:tabs>
          <w:tab w:val="left" w:pos="4520"/>
        </w:tabs>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их объединений и организаций</w:t>
      </w:r>
    </w:p>
    <w:p w:rsidR="008B6A3A" w:rsidRPr="004F4424" w:rsidRDefault="008B6A3A" w:rsidP="008B6A3A">
      <w:pPr>
        <w:tabs>
          <w:tab w:val="left" w:pos="4520"/>
        </w:tabs>
        <w:spacing w:after="0" w:line="240" w:lineRule="auto"/>
        <w:jc w:val="center"/>
        <w:rPr>
          <w:rFonts w:ascii="Arial" w:eastAsiaTheme="minorHAnsi" w:hAnsi="Arial" w:cs="Arial"/>
          <w:b/>
          <w:bCs/>
          <w:sz w:val="18"/>
          <w:szCs w:val="18"/>
        </w:rPr>
      </w:pP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Граждане, их объединения и организации также имеют право:</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1) направлять замечания и предложения по улучшению доступности и качества предоставления муниципальной услуги;</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2) вносить предложения о мерах по устранению нарушений настоящего Административного регламента.</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B6A3A" w:rsidRPr="004F4424" w:rsidRDefault="008B6A3A" w:rsidP="008B6A3A">
      <w:pPr>
        <w:spacing w:after="0" w:line="240" w:lineRule="auto"/>
        <w:jc w:val="both"/>
        <w:rPr>
          <w:rFonts w:ascii="Arial" w:eastAsia="Times New Roman" w:hAnsi="Arial" w:cs="Arial"/>
          <w:color w:val="FF0000"/>
          <w:sz w:val="18"/>
          <w:szCs w:val="18"/>
        </w:rPr>
      </w:pPr>
    </w:p>
    <w:p w:rsidR="008B6A3A" w:rsidRPr="004F4424" w:rsidRDefault="008B6A3A" w:rsidP="008B6A3A">
      <w:pPr>
        <w:spacing w:after="0" w:line="240" w:lineRule="auto"/>
        <w:ind w:firstLine="720"/>
        <w:jc w:val="center"/>
        <w:rPr>
          <w:rFonts w:ascii="Arial" w:eastAsiaTheme="minorHAnsi" w:hAnsi="Arial" w:cs="Arial"/>
          <w:b/>
          <w:sz w:val="18"/>
          <w:szCs w:val="18"/>
        </w:rPr>
      </w:pPr>
      <w:r w:rsidRPr="004F4424">
        <w:rPr>
          <w:rFonts w:ascii="Arial" w:eastAsiaTheme="minorHAnsi" w:hAnsi="Arial" w:cs="Arial"/>
          <w:b/>
          <w:sz w:val="18"/>
          <w:szCs w:val="18"/>
          <w:lang w:val="en-US"/>
        </w:rPr>
        <w:t>V</w:t>
      </w:r>
      <w:r w:rsidRPr="004F4424">
        <w:rPr>
          <w:rFonts w:ascii="Arial" w:eastAsiaTheme="minorHAnsi" w:hAnsi="Arial" w:cs="Arial"/>
          <w:b/>
          <w:sz w:val="18"/>
          <w:szCs w:val="18"/>
        </w:rPr>
        <w:t>.  Досудебный (внесудебный) порядок обжалования решений и</w:t>
      </w:r>
    </w:p>
    <w:p w:rsidR="008B6A3A" w:rsidRPr="004F4424" w:rsidRDefault="008B6A3A" w:rsidP="008B6A3A">
      <w:pPr>
        <w:spacing w:after="0" w:line="240" w:lineRule="auto"/>
        <w:ind w:firstLine="720"/>
        <w:jc w:val="center"/>
        <w:rPr>
          <w:rFonts w:ascii="Arial" w:eastAsiaTheme="minorHAnsi" w:hAnsi="Arial" w:cs="Arial"/>
          <w:b/>
          <w:sz w:val="18"/>
          <w:szCs w:val="18"/>
        </w:rPr>
      </w:pPr>
      <w:r w:rsidRPr="004F4424">
        <w:rPr>
          <w:rFonts w:ascii="Arial" w:eastAsiaTheme="minorHAnsi" w:hAnsi="Arial" w:cs="Arial"/>
          <w:b/>
          <w:sz w:val="18"/>
          <w:szCs w:val="18"/>
        </w:rPr>
        <w:t>действий (бездействия) органа, предоставляющего муниципальную услугу, а также их должностных лиц, муниципальных служащих</w:t>
      </w:r>
    </w:p>
    <w:p w:rsidR="008B6A3A" w:rsidRPr="004F4424" w:rsidRDefault="008B6A3A" w:rsidP="008B6A3A">
      <w:pPr>
        <w:spacing w:after="0" w:line="240" w:lineRule="auto"/>
        <w:jc w:val="center"/>
        <w:rPr>
          <w:rFonts w:ascii="Arial" w:eastAsiaTheme="minorHAnsi" w:hAnsi="Arial" w:cs="Arial"/>
          <w:b/>
          <w:sz w:val="18"/>
          <w:szCs w:val="18"/>
        </w:rPr>
      </w:pP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B6A3A" w:rsidRPr="004F4424" w:rsidRDefault="008B6A3A" w:rsidP="008B6A3A">
      <w:pPr>
        <w:spacing w:after="0" w:line="240" w:lineRule="auto"/>
        <w:ind w:firstLine="720"/>
        <w:jc w:val="both"/>
        <w:rPr>
          <w:rFonts w:ascii="Arial" w:eastAsiaTheme="minorHAnsi" w:hAnsi="Arial" w:cs="Arial"/>
          <w:sz w:val="18"/>
          <w:szCs w:val="18"/>
        </w:rPr>
      </w:pPr>
    </w:p>
    <w:p w:rsidR="008B6A3A" w:rsidRPr="004F4424" w:rsidRDefault="008B6A3A" w:rsidP="008B6A3A">
      <w:pPr>
        <w:adjustRightInd w:val="0"/>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Органы местного самоуправления, организации и уполномоченные на</w:t>
      </w:r>
    </w:p>
    <w:p w:rsidR="008B6A3A" w:rsidRPr="004F4424" w:rsidRDefault="008B6A3A" w:rsidP="008B6A3A">
      <w:pPr>
        <w:adjustRightInd w:val="0"/>
        <w:spacing w:after="0" w:line="240" w:lineRule="auto"/>
        <w:jc w:val="center"/>
        <w:rPr>
          <w:rFonts w:ascii="Arial" w:eastAsiaTheme="minorHAnsi" w:hAnsi="Arial" w:cs="Arial"/>
          <w:b/>
          <w:bCs/>
          <w:sz w:val="18"/>
          <w:szCs w:val="18"/>
        </w:rPr>
      </w:pPr>
      <w:r w:rsidRPr="004F4424">
        <w:rPr>
          <w:rFonts w:ascii="Arial" w:eastAsiaTheme="minorHAnsi" w:hAnsi="Arial" w:cs="Arial"/>
          <w:b/>
          <w:bCs/>
          <w:sz w:val="18"/>
          <w:szCs w:val="18"/>
        </w:rPr>
        <w:t>рассмотрение жалобы лица, которым может быть направлена жалоба заявителя в досудебном (внесудебном) порядке</w:t>
      </w:r>
    </w:p>
    <w:p w:rsidR="008B6A3A" w:rsidRPr="004F4424" w:rsidRDefault="008B6A3A" w:rsidP="008B6A3A">
      <w:pPr>
        <w:spacing w:after="0" w:line="240" w:lineRule="auto"/>
        <w:ind w:firstLine="720"/>
        <w:jc w:val="center"/>
        <w:rPr>
          <w:rFonts w:ascii="Arial" w:eastAsiaTheme="minorHAnsi" w:hAnsi="Arial" w:cs="Arial"/>
          <w:b/>
          <w:bCs/>
          <w:sz w:val="18"/>
          <w:szCs w:val="18"/>
        </w:rPr>
      </w:pP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3) к руководителю многофункционального центра – на решения и действия (бездействие) работника многофункционального центра;</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4) к учредителю многофункционального центра – на решение и действия (бездействие) многофункционального центра.</w:t>
      </w:r>
    </w:p>
    <w:p w:rsidR="008B6A3A" w:rsidRPr="004F4424" w:rsidRDefault="008B6A3A" w:rsidP="008B6A3A">
      <w:pPr>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B6A3A" w:rsidRPr="004F4424" w:rsidRDefault="008B6A3A" w:rsidP="008B6A3A">
      <w:pPr>
        <w:spacing w:after="0" w:line="240" w:lineRule="auto"/>
        <w:ind w:firstLine="720"/>
        <w:jc w:val="both"/>
        <w:rPr>
          <w:rFonts w:ascii="Arial" w:eastAsiaTheme="minorHAnsi" w:hAnsi="Arial" w:cs="Arial"/>
          <w:sz w:val="18"/>
          <w:szCs w:val="18"/>
        </w:rPr>
      </w:pPr>
    </w:p>
    <w:p w:rsidR="008B6A3A" w:rsidRPr="004F4424" w:rsidRDefault="008B6A3A" w:rsidP="008B6A3A">
      <w:pPr>
        <w:suppressAutoHyphens/>
        <w:spacing w:after="0" w:line="240" w:lineRule="auto"/>
        <w:jc w:val="center"/>
        <w:textAlignment w:val="baseline"/>
        <w:rPr>
          <w:rFonts w:ascii="Arial" w:eastAsia="Times New Roman" w:hAnsi="Arial" w:cs="Arial"/>
          <w:b/>
          <w:sz w:val="18"/>
          <w:szCs w:val="18"/>
        </w:rPr>
      </w:pPr>
      <w:r w:rsidRPr="004F4424">
        <w:rPr>
          <w:rFonts w:ascii="Arial" w:hAnsi="Arial" w:cs="Arial"/>
          <w:b/>
          <w:sz w:val="18"/>
          <w:szCs w:val="1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B6A3A" w:rsidRPr="004F4424" w:rsidRDefault="008B6A3A" w:rsidP="008B6A3A">
      <w:pPr>
        <w:suppressAutoHyphens/>
        <w:spacing w:after="0" w:line="240" w:lineRule="auto"/>
        <w:jc w:val="both"/>
        <w:textAlignment w:val="baseline"/>
        <w:rPr>
          <w:rFonts w:ascii="Arial" w:hAnsi="Arial" w:cs="Arial"/>
          <w:sz w:val="18"/>
          <w:szCs w:val="18"/>
        </w:rPr>
      </w:pPr>
    </w:p>
    <w:p w:rsidR="008B6A3A" w:rsidRPr="004F4424" w:rsidRDefault="008B6A3A" w:rsidP="008B6A3A">
      <w:pPr>
        <w:suppressAutoHyphens/>
        <w:spacing w:after="0" w:line="240" w:lineRule="auto"/>
        <w:jc w:val="both"/>
        <w:textAlignment w:val="baseline"/>
        <w:rPr>
          <w:rFonts w:ascii="Arial" w:hAnsi="Arial" w:cs="Arial"/>
          <w:sz w:val="18"/>
          <w:szCs w:val="18"/>
        </w:rPr>
      </w:pPr>
      <w:r w:rsidRPr="004F4424">
        <w:rPr>
          <w:rFonts w:ascii="Arial" w:hAnsi="Arial" w:cs="Arial"/>
          <w:sz w:val="18"/>
          <w:szCs w:val="18"/>
        </w:rPr>
        <w:tab/>
        <w:t>5.3.</w:t>
      </w:r>
      <w:r w:rsidRPr="004F4424">
        <w:rPr>
          <w:rFonts w:ascii="Arial" w:hAnsi="Arial" w:cs="Arial"/>
          <w:sz w:val="18"/>
          <w:szCs w:val="18"/>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B6A3A" w:rsidRPr="004F4424" w:rsidRDefault="008B6A3A" w:rsidP="008B6A3A">
      <w:pPr>
        <w:tabs>
          <w:tab w:val="left" w:pos="1165"/>
        </w:tabs>
        <w:spacing w:after="0" w:line="240" w:lineRule="auto"/>
        <w:ind w:firstLine="720"/>
        <w:jc w:val="both"/>
        <w:rPr>
          <w:rFonts w:ascii="Arial" w:eastAsiaTheme="minorHAnsi" w:hAnsi="Arial" w:cs="Arial"/>
          <w:sz w:val="18"/>
          <w:szCs w:val="18"/>
        </w:rPr>
      </w:pPr>
      <w:r w:rsidRPr="004F4424">
        <w:rPr>
          <w:rFonts w:ascii="Arial" w:eastAsiaTheme="minorHAnsi" w:hAnsi="Arial" w:cs="Arial"/>
          <w:sz w:val="18"/>
          <w:szCs w:val="18"/>
        </w:rPr>
        <w:tab/>
      </w:r>
    </w:p>
    <w:p w:rsidR="008B6A3A" w:rsidRPr="004F4424" w:rsidRDefault="008B6A3A" w:rsidP="008B6A3A">
      <w:pPr>
        <w:suppressAutoHyphens/>
        <w:spacing w:after="0" w:line="240" w:lineRule="auto"/>
        <w:jc w:val="center"/>
        <w:textAlignment w:val="baseline"/>
        <w:rPr>
          <w:rFonts w:ascii="Arial" w:eastAsia="Times New Roman" w:hAnsi="Arial" w:cs="Arial"/>
          <w:b/>
          <w:sz w:val="18"/>
          <w:szCs w:val="18"/>
        </w:rPr>
      </w:pPr>
      <w:r w:rsidRPr="004F4424">
        <w:rPr>
          <w:rFonts w:ascii="Arial" w:hAnsi="Arial" w:cs="Arial"/>
          <w:b/>
          <w:sz w:val="18"/>
          <w:szCs w:val="18"/>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B6A3A" w:rsidRPr="004F4424" w:rsidRDefault="008B6A3A" w:rsidP="008B6A3A">
      <w:pPr>
        <w:suppressAutoHyphens/>
        <w:spacing w:after="0" w:line="240" w:lineRule="auto"/>
        <w:jc w:val="both"/>
        <w:textAlignment w:val="baseline"/>
        <w:rPr>
          <w:rFonts w:ascii="Arial" w:hAnsi="Arial" w:cs="Arial"/>
          <w:sz w:val="18"/>
          <w:szCs w:val="18"/>
        </w:rPr>
      </w:pPr>
    </w:p>
    <w:p w:rsidR="008B6A3A" w:rsidRPr="004F4424" w:rsidRDefault="008B6A3A" w:rsidP="008B6A3A">
      <w:pPr>
        <w:suppressAutoHyphens/>
        <w:spacing w:after="0" w:line="240" w:lineRule="auto"/>
        <w:jc w:val="both"/>
        <w:textAlignment w:val="baseline"/>
        <w:rPr>
          <w:rFonts w:ascii="Arial" w:hAnsi="Arial" w:cs="Arial"/>
          <w:sz w:val="18"/>
          <w:szCs w:val="18"/>
        </w:rPr>
      </w:pPr>
      <w:r w:rsidRPr="004F4424">
        <w:rPr>
          <w:rFonts w:ascii="Arial" w:hAnsi="Arial" w:cs="Arial"/>
          <w:sz w:val="18"/>
          <w:szCs w:val="18"/>
        </w:rPr>
        <w:tab/>
        <w:t>5.4.</w:t>
      </w:r>
      <w:r w:rsidRPr="004F4424">
        <w:rPr>
          <w:rFonts w:ascii="Arial" w:hAnsi="Arial" w:cs="Arial"/>
          <w:sz w:val="18"/>
          <w:szCs w:val="18"/>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B6A3A" w:rsidRPr="004F4424" w:rsidRDefault="008B6A3A" w:rsidP="008B6A3A">
      <w:pPr>
        <w:suppressAutoHyphens/>
        <w:spacing w:after="0" w:line="240" w:lineRule="auto"/>
        <w:jc w:val="both"/>
        <w:textAlignment w:val="baseline"/>
        <w:rPr>
          <w:rFonts w:ascii="Arial" w:hAnsi="Arial" w:cs="Arial"/>
          <w:sz w:val="18"/>
          <w:szCs w:val="18"/>
        </w:rPr>
      </w:pPr>
      <w:r w:rsidRPr="004F4424">
        <w:rPr>
          <w:rFonts w:ascii="Arial" w:hAnsi="Arial" w:cs="Arial"/>
          <w:sz w:val="18"/>
          <w:szCs w:val="18"/>
        </w:rPr>
        <w:tab/>
        <w:t>1) Федеральным законом «Об организации предоставления государственных и муниципальных услуг»;</w:t>
      </w:r>
    </w:p>
    <w:p w:rsidR="008B6A3A" w:rsidRPr="004F4424" w:rsidRDefault="008B6A3A" w:rsidP="008B6A3A">
      <w:pPr>
        <w:suppressAutoHyphens/>
        <w:spacing w:after="0" w:line="240" w:lineRule="auto"/>
        <w:jc w:val="both"/>
        <w:textAlignment w:val="baseline"/>
        <w:rPr>
          <w:rFonts w:ascii="Arial" w:hAnsi="Arial" w:cs="Arial"/>
          <w:sz w:val="18"/>
          <w:szCs w:val="18"/>
        </w:rPr>
      </w:pPr>
      <w:r w:rsidRPr="004F4424">
        <w:rPr>
          <w:rFonts w:ascii="Arial" w:hAnsi="Arial" w:cs="Arial"/>
          <w:sz w:val="18"/>
          <w:szCs w:val="18"/>
        </w:rPr>
        <w:tab/>
        <w:t>2)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3) Постановление Администрации муниципального образования Краснополянское сельское поселение от 05.09.2013 года №132 «Об утверждении Положения об особенностях подачи и рассмотрения жалоб на решения и действия (бездействие) органов местного самоуправления Краснополянского сельского поселения, предоставляющих муниципальные услуги, и их должностных лиц, муниципальных служащих органов местного самоуправления, предоставляющих муниципальные услуги».</w:t>
      </w:r>
    </w:p>
    <w:p w:rsidR="008B6A3A" w:rsidRPr="004F4424" w:rsidRDefault="008B6A3A" w:rsidP="008B6A3A">
      <w:pPr>
        <w:spacing w:after="0" w:line="240" w:lineRule="auto"/>
        <w:ind w:firstLine="709"/>
        <w:jc w:val="both"/>
        <w:rPr>
          <w:rFonts w:ascii="Arial" w:hAnsi="Arial" w:cs="Arial"/>
          <w:sz w:val="18"/>
          <w:szCs w:val="18"/>
        </w:rPr>
      </w:pPr>
    </w:p>
    <w:p w:rsidR="008B6A3A" w:rsidRPr="004F4424" w:rsidRDefault="008B6A3A" w:rsidP="008B6A3A">
      <w:pPr>
        <w:widowControl w:val="0"/>
        <w:tabs>
          <w:tab w:val="left" w:pos="567"/>
        </w:tabs>
        <w:spacing w:after="0" w:line="240" w:lineRule="auto"/>
        <w:jc w:val="center"/>
        <w:rPr>
          <w:rFonts w:ascii="Arial" w:hAnsi="Arial" w:cs="Arial"/>
          <w:b/>
          <w:sz w:val="18"/>
          <w:szCs w:val="18"/>
        </w:rPr>
      </w:pPr>
      <w:r w:rsidRPr="004F4424">
        <w:rPr>
          <w:rFonts w:ascii="Arial" w:hAnsi="Arial" w:cs="Arial"/>
          <w:b/>
          <w:sz w:val="18"/>
          <w:szCs w:val="1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B6A3A" w:rsidRPr="004F4424" w:rsidRDefault="008B6A3A" w:rsidP="008B6A3A">
      <w:pPr>
        <w:spacing w:after="0" w:line="240" w:lineRule="auto"/>
        <w:rPr>
          <w:rFonts w:ascii="Arial" w:hAnsi="Arial" w:cs="Arial"/>
          <w:sz w:val="18"/>
          <w:szCs w:val="18"/>
        </w:rPr>
      </w:pPr>
    </w:p>
    <w:p w:rsidR="008B6A3A" w:rsidRPr="004F4424" w:rsidRDefault="008B6A3A" w:rsidP="008B6A3A">
      <w:pPr>
        <w:spacing w:after="0" w:line="240" w:lineRule="auto"/>
        <w:jc w:val="center"/>
        <w:rPr>
          <w:rFonts w:ascii="Arial" w:hAnsi="Arial" w:cs="Arial"/>
          <w:b/>
          <w:sz w:val="18"/>
          <w:szCs w:val="18"/>
        </w:rPr>
      </w:pPr>
      <w:r w:rsidRPr="004F4424">
        <w:rPr>
          <w:rFonts w:ascii="Arial" w:hAnsi="Arial" w:cs="Arial"/>
          <w:b/>
          <w:sz w:val="18"/>
          <w:szCs w:val="1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8B6A3A" w:rsidRPr="004F4424" w:rsidRDefault="008B6A3A" w:rsidP="008B6A3A">
      <w:pPr>
        <w:widowControl w:val="0"/>
        <w:spacing w:after="0" w:line="240" w:lineRule="auto"/>
        <w:ind w:firstLine="709"/>
        <w:jc w:val="both"/>
        <w:rPr>
          <w:rFonts w:ascii="Arial" w:hAnsi="Arial" w:cs="Arial"/>
          <w:sz w:val="18"/>
          <w:szCs w:val="18"/>
        </w:rPr>
      </w:pP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6.1 Многофункциональный центр осуществляет:</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иные процедуры и действия, предусмотренные Федеральным законом № 210-ФЗ.</w:t>
      </w:r>
    </w:p>
    <w:p w:rsidR="008B6A3A" w:rsidRPr="004F4424" w:rsidRDefault="008B6A3A" w:rsidP="008B6A3A">
      <w:pPr>
        <w:widowControl w:val="0"/>
        <w:spacing w:after="0" w:line="240" w:lineRule="auto"/>
        <w:ind w:firstLine="709"/>
        <w:jc w:val="both"/>
        <w:rPr>
          <w:rFonts w:ascii="Arial" w:hAnsi="Arial" w:cs="Arial"/>
          <w:sz w:val="18"/>
          <w:szCs w:val="18"/>
        </w:rPr>
      </w:pPr>
      <w:r w:rsidRPr="004F4424">
        <w:rPr>
          <w:rFonts w:ascii="Arial" w:hAnsi="Arial" w:cs="Arial"/>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spacing w:after="0" w:line="240" w:lineRule="auto"/>
        <w:jc w:val="center"/>
        <w:rPr>
          <w:rFonts w:ascii="Arial" w:hAnsi="Arial" w:cs="Arial"/>
          <w:b/>
          <w:sz w:val="18"/>
          <w:szCs w:val="18"/>
        </w:rPr>
      </w:pPr>
      <w:r w:rsidRPr="004F4424">
        <w:rPr>
          <w:rFonts w:ascii="Arial" w:hAnsi="Arial" w:cs="Arial"/>
          <w:b/>
          <w:sz w:val="18"/>
          <w:szCs w:val="18"/>
        </w:rPr>
        <w:t>Информирование заявителей</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6.2. Информирование заявителя многофункциональными центрами осуществляется следующими способами: </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изложить обращение в письменной форме (ответ направляется Заявителю в соответствии со способом, указанным в обращении);</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назначить другое время для консультаций.</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B6A3A" w:rsidRPr="004F4424" w:rsidRDefault="008B6A3A" w:rsidP="008B6A3A">
      <w:pPr>
        <w:spacing w:after="0" w:line="240" w:lineRule="auto"/>
        <w:jc w:val="both"/>
        <w:rPr>
          <w:rFonts w:ascii="Arial" w:hAnsi="Arial" w:cs="Arial"/>
          <w:sz w:val="18"/>
          <w:szCs w:val="18"/>
        </w:rPr>
      </w:pPr>
    </w:p>
    <w:p w:rsidR="008B6A3A" w:rsidRPr="004F4424" w:rsidRDefault="008B6A3A" w:rsidP="008B6A3A">
      <w:pPr>
        <w:spacing w:after="0" w:line="240" w:lineRule="auto"/>
        <w:jc w:val="center"/>
        <w:rPr>
          <w:rFonts w:ascii="Arial" w:hAnsi="Arial" w:cs="Arial"/>
          <w:b/>
          <w:sz w:val="18"/>
          <w:szCs w:val="18"/>
        </w:rPr>
      </w:pPr>
      <w:r w:rsidRPr="004F4424">
        <w:rPr>
          <w:rFonts w:ascii="Arial" w:hAnsi="Arial" w:cs="Arial"/>
          <w:b/>
          <w:sz w:val="18"/>
          <w:szCs w:val="18"/>
        </w:rPr>
        <w:t>Выдача заявителю результата предоставления муниципальной услуги</w:t>
      </w:r>
    </w:p>
    <w:p w:rsidR="008B6A3A" w:rsidRPr="004F4424" w:rsidRDefault="008B6A3A" w:rsidP="008B6A3A">
      <w:pPr>
        <w:spacing w:after="0" w:line="240" w:lineRule="auto"/>
        <w:jc w:val="center"/>
        <w:rPr>
          <w:rFonts w:ascii="Arial" w:hAnsi="Arial" w:cs="Arial"/>
          <w:b/>
          <w:sz w:val="18"/>
          <w:szCs w:val="18"/>
        </w:rPr>
      </w:pP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 w:history="1">
        <w:r w:rsidRPr="004F4424">
          <w:rPr>
            <w:rStyle w:val="af7"/>
            <w:rFonts w:ascii="Arial" w:hAnsi="Arial" w:cs="Arial"/>
            <w:sz w:val="18"/>
            <w:szCs w:val="18"/>
          </w:rPr>
          <w:t>Постановлением</w:t>
        </w:r>
      </w:hyperlink>
      <w:r w:rsidRPr="004F4424">
        <w:rPr>
          <w:rFonts w:ascii="Arial" w:hAnsi="Arial" w:cs="Arial"/>
          <w:sz w:val="18"/>
          <w:szCs w:val="18"/>
        </w:rPr>
        <w:t xml:space="preserve"> № 797.</w:t>
      </w:r>
    </w:p>
    <w:p w:rsidR="008B6A3A" w:rsidRPr="004F4424" w:rsidRDefault="008B6A3A" w:rsidP="008B6A3A">
      <w:pPr>
        <w:spacing w:after="0" w:line="240" w:lineRule="auto"/>
        <w:ind w:firstLine="709"/>
        <w:jc w:val="both"/>
        <w:rPr>
          <w:rFonts w:ascii="Arial" w:hAnsi="Arial" w:cs="Arial"/>
          <w:sz w:val="18"/>
          <w:szCs w:val="18"/>
        </w:rPr>
      </w:pPr>
      <w:r w:rsidRPr="004F4424">
        <w:rPr>
          <w:rFonts w:ascii="Arial" w:hAnsi="Arial" w:cs="Arial"/>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Работник многофункционального центра осуществляет следующие действия:</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проверяет полномочия представителя заявителя (в случае обращения представителя заявителя);</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определяет статус исполнения заявления заявителя в ГИС;</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B6A3A" w:rsidRPr="004F4424" w:rsidRDefault="008B6A3A" w:rsidP="008B6A3A">
      <w:pPr>
        <w:tabs>
          <w:tab w:val="left" w:pos="7920"/>
        </w:tabs>
        <w:spacing w:after="0" w:line="240" w:lineRule="auto"/>
        <w:ind w:firstLine="709"/>
        <w:jc w:val="both"/>
        <w:rPr>
          <w:rFonts w:ascii="Arial" w:hAnsi="Arial" w:cs="Arial"/>
          <w:sz w:val="18"/>
          <w:szCs w:val="18"/>
        </w:rPr>
      </w:pPr>
      <w:r w:rsidRPr="004F4424">
        <w:rPr>
          <w:rFonts w:ascii="Arial" w:hAnsi="Arial" w:cs="Arial"/>
          <w:sz w:val="18"/>
          <w:szCs w:val="18"/>
        </w:rPr>
        <w:t>выдает документы заявителю, при необходимости запрашивает у заявителя подписи за каждый выданный документ;</w:t>
      </w:r>
    </w:p>
    <w:p w:rsidR="008B6A3A" w:rsidRPr="004F4424" w:rsidRDefault="008B6A3A" w:rsidP="008B6A3A">
      <w:pPr>
        <w:tabs>
          <w:tab w:val="left" w:pos="7920"/>
        </w:tabs>
        <w:spacing w:after="0" w:line="240" w:lineRule="auto"/>
        <w:ind w:firstLine="709"/>
        <w:jc w:val="both"/>
        <w:rPr>
          <w:rFonts w:ascii="Arial" w:hAnsi="Arial" w:cs="Arial"/>
          <w:b/>
          <w:sz w:val="18"/>
          <w:szCs w:val="18"/>
        </w:rPr>
      </w:pPr>
      <w:r w:rsidRPr="004F4424">
        <w:rPr>
          <w:rFonts w:ascii="Arial" w:hAnsi="Arial" w:cs="Arial"/>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8B6A3A" w:rsidRPr="004F4424" w:rsidRDefault="008B6A3A" w:rsidP="008B6A3A">
      <w:pPr>
        <w:tabs>
          <w:tab w:val="left" w:pos="7920"/>
        </w:tabs>
        <w:spacing w:after="0" w:line="240" w:lineRule="auto"/>
        <w:ind w:firstLine="709"/>
        <w:jc w:val="both"/>
        <w:rPr>
          <w:rFonts w:ascii="Arial" w:hAnsi="Arial" w:cs="Arial"/>
          <w:sz w:val="18"/>
          <w:szCs w:val="18"/>
        </w:rPr>
      </w:pPr>
    </w:p>
    <w:p w:rsidR="008B6A3A" w:rsidRPr="004F4424" w:rsidRDefault="008B6A3A" w:rsidP="008B6A3A">
      <w:pPr>
        <w:spacing w:after="0" w:line="240" w:lineRule="auto"/>
        <w:jc w:val="right"/>
        <w:rPr>
          <w:rFonts w:ascii="Arial" w:hAnsi="Arial" w:cs="Arial"/>
          <w:bCs/>
          <w:sz w:val="18"/>
          <w:szCs w:val="18"/>
        </w:rPr>
      </w:pPr>
      <w:r w:rsidRPr="004F4424">
        <w:rPr>
          <w:rFonts w:ascii="Arial" w:hAnsi="Arial" w:cs="Arial"/>
          <w:bCs/>
          <w:sz w:val="18"/>
          <w:szCs w:val="18"/>
        </w:rPr>
        <w:t>Приложение № 1</w:t>
      </w:r>
    </w:p>
    <w:p w:rsidR="008B6A3A" w:rsidRPr="004F4424" w:rsidRDefault="008B6A3A" w:rsidP="008B6A3A">
      <w:pPr>
        <w:widowControl w:val="0"/>
        <w:tabs>
          <w:tab w:val="left" w:pos="567"/>
        </w:tabs>
        <w:spacing w:after="0" w:line="240" w:lineRule="auto"/>
        <w:ind w:left="3969" w:firstLine="567"/>
        <w:jc w:val="right"/>
        <w:rPr>
          <w:rFonts w:ascii="Arial" w:hAnsi="Arial" w:cs="Arial"/>
          <w:sz w:val="18"/>
          <w:szCs w:val="18"/>
        </w:rPr>
      </w:pPr>
      <w:r w:rsidRPr="004F4424">
        <w:rPr>
          <w:rFonts w:ascii="Arial" w:hAnsi="Arial" w:cs="Arial"/>
          <w:sz w:val="18"/>
          <w:szCs w:val="18"/>
        </w:rPr>
        <w:t>к Административному регламенту</w:t>
      </w:r>
    </w:p>
    <w:p w:rsidR="008B6A3A" w:rsidRPr="004F4424" w:rsidRDefault="008B6A3A" w:rsidP="008B6A3A">
      <w:pPr>
        <w:widowControl w:val="0"/>
        <w:tabs>
          <w:tab w:val="left" w:pos="0"/>
        </w:tabs>
        <w:spacing w:after="0" w:line="240" w:lineRule="auto"/>
        <w:ind w:left="3969" w:right="-1" w:firstLine="567"/>
        <w:contextualSpacing/>
        <w:jc w:val="right"/>
        <w:rPr>
          <w:rFonts w:ascii="Arial" w:hAnsi="Arial" w:cs="Arial"/>
          <w:sz w:val="18"/>
          <w:szCs w:val="18"/>
        </w:rPr>
      </w:pPr>
      <w:r w:rsidRPr="004F4424">
        <w:rPr>
          <w:rFonts w:ascii="Arial" w:hAnsi="Arial" w:cs="Arial"/>
          <w:sz w:val="18"/>
          <w:szCs w:val="18"/>
        </w:rPr>
        <w:t>по предоставлению муниципальной услуги</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sz w:val="18"/>
          <w:szCs w:val="18"/>
        </w:rPr>
        <w:t>«Предоставление жилого помещения по договору</w:t>
      </w:r>
    </w:p>
    <w:p w:rsidR="008B6A3A" w:rsidRPr="004F4424" w:rsidRDefault="008B6A3A" w:rsidP="008B6A3A">
      <w:pPr>
        <w:widowControl w:val="0"/>
        <w:spacing w:after="0" w:line="240" w:lineRule="auto"/>
        <w:ind w:firstLine="851"/>
        <w:jc w:val="right"/>
        <w:rPr>
          <w:rFonts w:ascii="Arial" w:hAnsi="Arial" w:cs="Arial"/>
          <w:bCs/>
          <w:sz w:val="18"/>
          <w:szCs w:val="18"/>
        </w:rPr>
      </w:pPr>
      <w:r w:rsidRPr="004F4424">
        <w:rPr>
          <w:rFonts w:ascii="Arial" w:hAnsi="Arial" w:cs="Arial"/>
          <w:sz w:val="18"/>
          <w:szCs w:val="18"/>
        </w:rPr>
        <w:t>социального найма</w:t>
      </w:r>
      <w:r w:rsidRPr="004F4424">
        <w:rPr>
          <w:rFonts w:ascii="Arial" w:hAnsi="Arial" w:cs="Arial"/>
          <w:bCs/>
          <w:iCs/>
          <w:sz w:val="18"/>
          <w:szCs w:val="18"/>
        </w:rPr>
        <w:t xml:space="preserve">» </w:t>
      </w:r>
      <w:r w:rsidRPr="004F4424">
        <w:rPr>
          <w:rFonts w:ascii="Arial" w:hAnsi="Arial" w:cs="Arial"/>
          <w:iCs/>
          <w:sz w:val="18"/>
          <w:szCs w:val="18"/>
        </w:rPr>
        <w:t>на</w:t>
      </w:r>
      <w:r w:rsidRPr="004F4424">
        <w:rPr>
          <w:rFonts w:ascii="Arial" w:hAnsi="Arial" w:cs="Arial"/>
          <w:bCs/>
          <w:sz w:val="18"/>
          <w:szCs w:val="18"/>
        </w:rPr>
        <w:t xml:space="preserve"> территории </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bCs/>
          <w:iCs/>
          <w:sz w:val="18"/>
          <w:szCs w:val="18"/>
        </w:rPr>
        <w:t>Краснополянского сельского поселения</w:t>
      </w:r>
    </w:p>
    <w:p w:rsidR="008B6A3A" w:rsidRPr="004F4424" w:rsidRDefault="008B6A3A" w:rsidP="008B6A3A">
      <w:pPr>
        <w:tabs>
          <w:tab w:val="left" w:pos="7920"/>
        </w:tabs>
        <w:spacing w:after="0" w:line="240" w:lineRule="auto"/>
        <w:ind w:left="3969" w:firstLine="709"/>
        <w:jc w:val="right"/>
        <w:rPr>
          <w:rFonts w:ascii="Arial" w:hAnsi="Arial" w:cs="Arial"/>
          <w:bCs/>
          <w:color w:val="FF0000"/>
          <w:sz w:val="18"/>
          <w:szCs w:val="18"/>
        </w:rPr>
      </w:pPr>
    </w:p>
    <w:p w:rsidR="008B6A3A" w:rsidRPr="004F4424" w:rsidRDefault="008B6A3A" w:rsidP="008B6A3A">
      <w:pPr>
        <w:widowControl w:val="0"/>
        <w:tabs>
          <w:tab w:val="left" w:pos="0"/>
        </w:tabs>
        <w:spacing w:after="0" w:line="240" w:lineRule="auto"/>
        <w:ind w:right="-1"/>
        <w:contextualSpacing/>
        <w:rPr>
          <w:rFonts w:ascii="Arial" w:hAnsi="Arial" w:cs="Arial"/>
          <w:b/>
          <w:bCs/>
          <w:sz w:val="18"/>
          <w:szCs w:val="18"/>
        </w:rPr>
      </w:pPr>
      <w:r w:rsidRPr="004F4424">
        <w:rPr>
          <w:rFonts w:ascii="Arial" w:hAnsi="Arial" w:cs="Arial"/>
          <w:b/>
          <w:bCs/>
          <w:sz w:val="18"/>
          <w:szCs w:val="18"/>
        </w:rPr>
        <w:t>Форма решения о предоставлении муниципальной услуги</w:t>
      </w:r>
    </w:p>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____________________________________________________________</w:t>
      </w:r>
    </w:p>
    <w:p w:rsidR="008B6A3A" w:rsidRPr="004F4424" w:rsidRDefault="008B6A3A" w:rsidP="003D64A6">
      <w:pPr>
        <w:tabs>
          <w:tab w:val="left" w:pos="3192"/>
        </w:tabs>
        <w:spacing w:after="0" w:line="240" w:lineRule="auto"/>
        <w:rPr>
          <w:rFonts w:ascii="Arial" w:hAnsi="Arial" w:cs="Arial"/>
          <w:bCs/>
          <w:i/>
          <w:iCs/>
          <w:sz w:val="18"/>
          <w:szCs w:val="18"/>
        </w:rPr>
      </w:pPr>
      <w:r w:rsidRPr="004F4424">
        <w:rPr>
          <w:rFonts w:ascii="Arial" w:hAnsi="Arial" w:cs="Arial"/>
          <w:bCs/>
          <w:i/>
          <w:iCs/>
          <w:sz w:val="18"/>
          <w:szCs w:val="18"/>
        </w:rPr>
        <w:t>Наименование уполномоченного органа исполнительной власти субъекта Российской Федерации</w:t>
      </w:r>
    </w:p>
    <w:p w:rsidR="008B6A3A" w:rsidRPr="004F4424" w:rsidRDefault="008B6A3A" w:rsidP="008B6A3A">
      <w:pPr>
        <w:spacing w:after="0" w:line="240" w:lineRule="auto"/>
        <w:rPr>
          <w:rFonts w:ascii="Arial" w:hAnsi="Arial" w:cs="Arial"/>
          <w:bCs/>
          <w:sz w:val="18"/>
          <w:szCs w:val="18"/>
        </w:rPr>
      </w:pPr>
      <w:r w:rsidRPr="004F4424">
        <w:rPr>
          <w:rFonts w:ascii="Arial" w:hAnsi="Arial" w:cs="Arial"/>
          <w:bCs/>
          <w:i/>
          <w:iCs/>
          <w:sz w:val="18"/>
          <w:szCs w:val="18"/>
        </w:rPr>
        <w:t>или органа местного самоуправления</w:t>
      </w:r>
    </w:p>
    <w:p w:rsidR="008B6A3A" w:rsidRPr="004F4424" w:rsidRDefault="008B6A3A" w:rsidP="008B6A3A">
      <w:pPr>
        <w:spacing w:after="0" w:line="240" w:lineRule="auto"/>
        <w:rPr>
          <w:rFonts w:ascii="Arial" w:hAnsi="Arial" w:cs="Arial"/>
          <w:bCs/>
          <w:sz w:val="18"/>
          <w:szCs w:val="18"/>
        </w:rPr>
      </w:pPr>
    </w:p>
    <w:tbl>
      <w:tblPr>
        <w:tblW w:w="0" w:type="auto"/>
        <w:tblLook w:val="04A0"/>
      </w:tblPr>
      <w:tblGrid>
        <w:gridCol w:w="222"/>
        <w:gridCol w:w="222"/>
        <w:gridCol w:w="4021"/>
      </w:tblGrid>
      <w:tr w:rsidR="008B6A3A" w:rsidRPr="004F4424" w:rsidTr="00270CB8">
        <w:trPr>
          <w:trHeight w:val="612"/>
        </w:trPr>
        <w:tc>
          <w:tcPr>
            <w:tcW w:w="184" w:type="dxa"/>
            <w:tcBorders>
              <w:top w:val="nil"/>
              <w:left w:val="nil"/>
              <w:bottom w:val="nil"/>
              <w:right w:val="nil"/>
            </w:tcBorders>
          </w:tcPr>
          <w:p w:rsidR="008B6A3A" w:rsidRPr="004F4424" w:rsidRDefault="008B6A3A" w:rsidP="008B6A3A">
            <w:pPr>
              <w:spacing w:after="0" w:line="240" w:lineRule="auto"/>
              <w:rPr>
                <w:rFonts w:ascii="Arial" w:eastAsia="Calibri" w:hAnsi="Arial" w:cs="Arial"/>
                <w:bCs/>
                <w:sz w:val="18"/>
                <w:szCs w:val="18"/>
                <w:lang w:eastAsia="en-US"/>
              </w:rPr>
            </w:pPr>
            <w:bookmarkStart w:id="1" w:name="_Hlk76508777"/>
          </w:p>
        </w:tc>
        <w:tc>
          <w:tcPr>
            <w:tcW w:w="184" w:type="dxa"/>
            <w:tcBorders>
              <w:top w:val="nil"/>
              <w:left w:val="nil"/>
              <w:bottom w:val="nil"/>
              <w:right w:val="nil"/>
            </w:tcBorders>
          </w:tcPr>
          <w:p w:rsidR="008B6A3A" w:rsidRPr="004F4424" w:rsidRDefault="008B6A3A" w:rsidP="008B6A3A">
            <w:pPr>
              <w:spacing w:after="0" w:line="240" w:lineRule="auto"/>
              <w:rPr>
                <w:rFonts w:ascii="Arial" w:eastAsia="Calibri" w:hAnsi="Arial" w:cs="Arial"/>
                <w:bCs/>
                <w:sz w:val="18"/>
                <w:szCs w:val="18"/>
                <w:lang w:eastAsia="en-US"/>
              </w:rPr>
            </w:pPr>
          </w:p>
        </w:tc>
        <w:tc>
          <w:tcPr>
            <w:tcW w:w="3334" w:type="dxa"/>
            <w:tcBorders>
              <w:top w:val="nil"/>
              <w:left w:val="nil"/>
              <w:bottom w:val="nil"/>
              <w:right w:val="nil"/>
            </w:tcBorders>
          </w:tcPr>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Кому _________________________________</w:t>
            </w:r>
          </w:p>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(фамилия, имя, отчество)</w:t>
            </w:r>
          </w:p>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______________________________________</w:t>
            </w:r>
          </w:p>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(телефон и адрес электронной почты)</w:t>
            </w:r>
          </w:p>
          <w:p w:rsidR="008B6A3A" w:rsidRPr="004F4424" w:rsidRDefault="008B6A3A" w:rsidP="008B6A3A">
            <w:pPr>
              <w:spacing w:after="0" w:line="240" w:lineRule="auto"/>
              <w:ind w:left="30"/>
              <w:rPr>
                <w:rFonts w:ascii="Arial" w:eastAsia="Calibri" w:hAnsi="Arial" w:cs="Arial"/>
                <w:bCs/>
                <w:sz w:val="18"/>
                <w:szCs w:val="18"/>
                <w:lang w:eastAsia="en-US"/>
              </w:rPr>
            </w:pPr>
          </w:p>
          <w:p w:rsidR="008B6A3A" w:rsidRPr="004F4424" w:rsidRDefault="008B6A3A" w:rsidP="008B6A3A">
            <w:pPr>
              <w:spacing w:after="0" w:line="240" w:lineRule="auto"/>
              <w:ind w:left="30" w:right="-141"/>
              <w:rPr>
                <w:rFonts w:ascii="Arial" w:eastAsia="Calibri" w:hAnsi="Arial" w:cs="Arial"/>
                <w:bCs/>
                <w:sz w:val="18"/>
                <w:szCs w:val="18"/>
                <w:lang w:eastAsia="en-US"/>
              </w:rPr>
            </w:pPr>
          </w:p>
        </w:tc>
      </w:tr>
    </w:tbl>
    <w:p w:rsidR="008B6A3A" w:rsidRPr="004F4424" w:rsidRDefault="008B6A3A" w:rsidP="008B6A3A">
      <w:pPr>
        <w:spacing w:after="0" w:line="240" w:lineRule="auto"/>
        <w:rPr>
          <w:rFonts w:ascii="Arial" w:hAnsi="Arial" w:cs="Arial"/>
          <w:b/>
          <w:bCs/>
          <w:sz w:val="18"/>
          <w:szCs w:val="18"/>
        </w:rPr>
      </w:pPr>
      <w:r w:rsidRPr="004F4424">
        <w:rPr>
          <w:rFonts w:ascii="Arial" w:hAnsi="Arial" w:cs="Arial"/>
          <w:b/>
          <w:bCs/>
          <w:sz w:val="18"/>
          <w:szCs w:val="18"/>
        </w:rPr>
        <w:t>РЕШЕНИЕ</w:t>
      </w:r>
    </w:p>
    <w:p w:rsidR="008B6A3A" w:rsidRPr="004F4424" w:rsidRDefault="008B6A3A" w:rsidP="008B6A3A">
      <w:pPr>
        <w:spacing w:after="0" w:line="240" w:lineRule="auto"/>
        <w:rPr>
          <w:rFonts w:ascii="Arial" w:hAnsi="Arial" w:cs="Arial"/>
          <w:b/>
          <w:bCs/>
          <w:sz w:val="18"/>
          <w:szCs w:val="18"/>
        </w:rPr>
      </w:pPr>
      <w:r w:rsidRPr="004F4424">
        <w:rPr>
          <w:rFonts w:ascii="Arial" w:hAnsi="Arial" w:cs="Arial"/>
          <w:b/>
          <w:bCs/>
          <w:sz w:val="18"/>
          <w:szCs w:val="18"/>
        </w:rPr>
        <w:t xml:space="preserve">о предоставлении жилого помещения  </w:t>
      </w:r>
    </w:p>
    <w:p w:rsidR="008B6A3A" w:rsidRPr="004F4424" w:rsidRDefault="008B6A3A" w:rsidP="008B6A3A">
      <w:pPr>
        <w:spacing w:after="0" w:line="240" w:lineRule="auto"/>
        <w:rPr>
          <w:rFonts w:ascii="Arial" w:hAnsi="Arial" w:cs="Arial"/>
          <w:bCs/>
          <w:sz w:val="18"/>
          <w:szCs w:val="18"/>
        </w:rPr>
      </w:pPr>
    </w:p>
    <w:tbl>
      <w:tblPr>
        <w:tblW w:w="9639" w:type="dxa"/>
        <w:tblLook w:val="04A0"/>
      </w:tblPr>
      <w:tblGrid>
        <w:gridCol w:w="4601"/>
        <w:gridCol w:w="5038"/>
      </w:tblGrid>
      <w:tr w:rsidR="008B6A3A" w:rsidRPr="004F4424" w:rsidTr="008B6A3A">
        <w:tc>
          <w:tcPr>
            <w:tcW w:w="4601" w:type="dxa"/>
            <w:tcBorders>
              <w:top w:val="nil"/>
              <w:left w:val="nil"/>
              <w:bottom w:val="nil"/>
              <w:right w:val="nil"/>
            </w:tcBorders>
          </w:tcPr>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Дата ___________</w:t>
            </w:r>
          </w:p>
          <w:p w:rsidR="008B6A3A" w:rsidRPr="004F4424" w:rsidRDefault="008B6A3A" w:rsidP="008B6A3A">
            <w:pPr>
              <w:spacing w:after="0" w:line="240" w:lineRule="auto"/>
              <w:rPr>
                <w:rFonts w:ascii="Arial" w:eastAsia="Calibri" w:hAnsi="Arial" w:cs="Arial"/>
                <w:bCs/>
                <w:i/>
                <w:iCs/>
                <w:sz w:val="18"/>
                <w:szCs w:val="18"/>
                <w:lang w:eastAsia="en-US"/>
              </w:rPr>
            </w:pPr>
          </w:p>
        </w:tc>
        <w:tc>
          <w:tcPr>
            <w:tcW w:w="5038" w:type="dxa"/>
            <w:tcBorders>
              <w:top w:val="nil"/>
              <w:left w:val="nil"/>
              <w:bottom w:val="nil"/>
              <w:right w:val="nil"/>
            </w:tcBorders>
            <w:hideMark/>
          </w:tcPr>
          <w:p w:rsidR="008B6A3A" w:rsidRPr="004F4424" w:rsidRDefault="008B6A3A" w:rsidP="008B6A3A">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 ________</w:t>
            </w:r>
          </w:p>
        </w:tc>
      </w:tr>
      <w:bookmarkEnd w:id="1"/>
    </w:tbl>
    <w:p w:rsidR="008B6A3A" w:rsidRPr="004F4424" w:rsidRDefault="008B6A3A" w:rsidP="00270CB8">
      <w:pPr>
        <w:spacing w:after="0" w:line="240" w:lineRule="auto"/>
        <w:rPr>
          <w:rFonts w:ascii="Arial" w:hAnsi="Arial" w:cs="Arial"/>
          <w:bCs/>
          <w:sz w:val="18"/>
          <w:szCs w:val="18"/>
        </w:rPr>
      </w:pPr>
    </w:p>
    <w:p w:rsidR="008B6A3A" w:rsidRPr="004F4424" w:rsidRDefault="008B6A3A" w:rsidP="008B6A3A">
      <w:pPr>
        <w:pStyle w:val="ConsPlusNonformat"/>
        <w:ind w:firstLine="567"/>
        <w:rPr>
          <w:rFonts w:ascii="Arial" w:hAnsi="Arial" w:cs="Arial"/>
          <w:bCs/>
          <w:sz w:val="18"/>
          <w:szCs w:val="18"/>
        </w:rPr>
      </w:pPr>
      <w:r w:rsidRPr="004F4424">
        <w:rPr>
          <w:rFonts w:ascii="Arial" w:hAnsi="Arial" w:cs="Arial"/>
          <w:bCs/>
          <w:sz w:val="18"/>
          <w:szCs w:val="18"/>
        </w:rPr>
        <w:t xml:space="preserve">По результатам рассмотрения заявления от __________ № __________ </w:t>
      </w:r>
      <w:r w:rsidRPr="004F4424">
        <w:rPr>
          <w:rFonts w:ascii="Arial" w:hAnsi="Arial" w:cs="Arial"/>
          <w:bCs/>
          <w:sz w:val="18"/>
          <w:szCs w:val="18"/>
        </w:rPr>
        <w:br/>
        <w:t xml:space="preserve">и приложенных к нему документов, в соответствии со статьей 57 Жилищного кодекса </w:t>
      </w:r>
    </w:p>
    <w:p w:rsidR="00FB77DA" w:rsidRPr="004F4424" w:rsidRDefault="008B6A3A" w:rsidP="00FB77DA">
      <w:pPr>
        <w:pStyle w:val="ConsPlusNonformat"/>
        <w:ind w:firstLine="567"/>
        <w:rPr>
          <w:rFonts w:ascii="Arial" w:hAnsi="Arial" w:cs="Arial"/>
          <w:bCs/>
          <w:sz w:val="18"/>
          <w:szCs w:val="18"/>
        </w:rPr>
      </w:pPr>
      <w:r w:rsidRPr="004F4424">
        <w:rPr>
          <w:rFonts w:ascii="Arial" w:hAnsi="Arial" w:cs="Arial"/>
          <w:bCs/>
          <w:sz w:val="18"/>
          <w:szCs w:val="18"/>
        </w:rPr>
        <w:t>Российской Федерации принято решение предоставить жилое помещение:</w:t>
      </w:r>
    </w:p>
    <w:p w:rsidR="00FB77DA" w:rsidRPr="004F4424" w:rsidRDefault="008B6A3A" w:rsidP="008B6A3A">
      <w:pPr>
        <w:pStyle w:val="ConsPlusNonformat"/>
        <w:ind w:firstLine="567"/>
        <w:rPr>
          <w:rFonts w:ascii="Arial" w:hAnsi="Arial" w:cs="Arial"/>
          <w:bCs/>
          <w:sz w:val="18"/>
          <w:szCs w:val="18"/>
        </w:rPr>
      </w:pPr>
      <w:r w:rsidRPr="004F4424">
        <w:rPr>
          <w:rFonts w:ascii="Arial" w:hAnsi="Arial" w:cs="Arial"/>
          <w:bCs/>
          <w:sz w:val="18"/>
          <w:szCs w:val="18"/>
        </w:rPr>
        <w:t xml:space="preserve">_________________________________________________________________                                              </w:t>
      </w:r>
    </w:p>
    <w:p w:rsidR="008B6A3A" w:rsidRPr="004F4424" w:rsidRDefault="008B6A3A" w:rsidP="008B6A3A">
      <w:pPr>
        <w:pStyle w:val="ConsPlusNonformat"/>
        <w:ind w:firstLine="567"/>
        <w:rPr>
          <w:rFonts w:ascii="Arial" w:hAnsi="Arial" w:cs="Arial"/>
          <w:bCs/>
          <w:sz w:val="18"/>
          <w:szCs w:val="18"/>
        </w:rPr>
      </w:pPr>
      <w:r w:rsidRPr="004F4424">
        <w:rPr>
          <w:rFonts w:ascii="Arial" w:hAnsi="Arial" w:cs="Arial"/>
          <w:bCs/>
          <w:i/>
          <w:sz w:val="18"/>
          <w:szCs w:val="18"/>
        </w:rPr>
        <w:t>ФИО заявителя</w:t>
      </w:r>
    </w:p>
    <w:p w:rsidR="008B6A3A" w:rsidRPr="004F4424" w:rsidRDefault="008B6A3A" w:rsidP="008B6A3A">
      <w:pPr>
        <w:pStyle w:val="ConsPlusNonformat"/>
        <w:rPr>
          <w:rFonts w:ascii="Arial" w:hAnsi="Arial" w:cs="Arial"/>
          <w:bCs/>
          <w:sz w:val="18"/>
          <w:szCs w:val="18"/>
        </w:rPr>
      </w:pPr>
      <w:r w:rsidRPr="004F4424">
        <w:rPr>
          <w:rFonts w:ascii="Arial" w:hAnsi="Arial" w:cs="Arial"/>
          <w:bCs/>
          <w:sz w:val="18"/>
          <w:szCs w:val="18"/>
        </w:rPr>
        <w:t>и совместно проживающим с ним членам семьи:</w:t>
      </w:r>
    </w:p>
    <w:p w:rsidR="008B6A3A" w:rsidRPr="004F4424" w:rsidRDefault="008B6A3A" w:rsidP="008B6A3A">
      <w:pPr>
        <w:pStyle w:val="ConsPlusNonformat"/>
        <w:ind w:firstLine="567"/>
        <w:rPr>
          <w:rFonts w:ascii="Arial" w:hAnsi="Arial" w:cs="Arial"/>
          <w:bCs/>
          <w:sz w:val="18"/>
          <w:szCs w:val="18"/>
        </w:rPr>
      </w:pPr>
      <w:r w:rsidRPr="004F4424">
        <w:rPr>
          <w:rFonts w:ascii="Arial" w:hAnsi="Arial" w:cs="Arial"/>
          <w:bCs/>
          <w:sz w:val="18"/>
          <w:szCs w:val="18"/>
        </w:rPr>
        <w:t xml:space="preserve">1. </w:t>
      </w:r>
    </w:p>
    <w:p w:rsidR="008B6A3A" w:rsidRPr="004F4424" w:rsidRDefault="008B6A3A" w:rsidP="008B6A3A">
      <w:pPr>
        <w:pStyle w:val="ConsPlusNonformat"/>
        <w:ind w:firstLine="567"/>
        <w:jc w:val="both"/>
        <w:rPr>
          <w:rFonts w:ascii="Arial" w:hAnsi="Arial" w:cs="Arial"/>
          <w:bCs/>
          <w:sz w:val="18"/>
          <w:szCs w:val="18"/>
        </w:rPr>
      </w:pPr>
      <w:r w:rsidRPr="004F4424">
        <w:rPr>
          <w:rFonts w:ascii="Arial" w:hAnsi="Arial" w:cs="Arial"/>
          <w:bCs/>
          <w:sz w:val="18"/>
          <w:szCs w:val="18"/>
        </w:rPr>
        <w:t xml:space="preserve">2. </w:t>
      </w:r>
    </w:p>
    <w:p w:rsidR="008B6A3A" w:rsidRPr="004F4424" w:rsidRDefault="008B6A3A" w:rsidP="008B6A3A">
      <w:pPr>
        <w:pStyle w:val="ConsPlusNonformat"/>
        <w:ind w:firstLine="567"/>
        <w:jc w:val="both"/>
        <w:rPr>
          <w:rFonts w:ascii="Arial" w:hAnsi="Arial" w:cs="Arial"/>
          <w:bCs/>
          <w:sz w:val="18"/>
          <w:szCs w:val="18"/>
        </w:rPr>
      </w:pPr>
      <w:r w:rsidRPr="004F4424">
        <w:rPr>
          <w:rFonts w:ascii="Arial" w:hAnsi="Arial" w:cs="Arial"/>
          <w:bCs/>
          <w:sz w:val="18"/>
          <w:szCs w:val="18"/>
        </w:rPr>
        <w:t xml:space="preserve">3. </w:t>
      </w:r>
    </w:p>
    <w:p w:rsidR="008B6A3A" w:rsidRPr="004F4424" w:rsidRDefault="008B6A3A" w:rsidP="008B6A3A">
      <w:pPr>
        <w:pStyle w:val="ConsPlusNonformat"/>
        <w:ind w:firstLine="567"/>
        <w:jc w:val="both"/>
        <w:rPr>
          <w:rFonts w:ascii="Arial" w:hAnsi="Arial" w:cs="Arial"/>
          <w:bCs/>
          <w:sz w:val="18"/>
          <w:szCs w:val="18"/>
        </w:rPr>
      </w:pPr>
      <w:r w:rsidRPr="004F4424">
        <w:rPr>
          <w:rFonts w:ascii="Arial" w:hAnsi="Arial" w:cs="Arial"/>
          <w:bCs/>
          <w:sz w:val="18"/>
          <w:szCs w:val="18"/>
        </w:rPr>
        <w:t xml:space="preserve">4. </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0"/>
        <w:gridCol w:w="7201"/>
      </w:tblGrid>
      <w:tr w:rsidR="008B6A3A" w:rsidRPr="004F4424" w:rsidTr="008B6A3A">
        <w:trPr>
          <w:trHeight w:val="435"/>
        </w:trPr>
        <w:tc>
          <w:tcPr>
            <w:tcW w:w="10051" w:type="dxa"/>
            <w:gridSpan w:val="2"/>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pStyle w:val="ConsPlusNonformat"/>
              <w:ind w:left="-14" w:firstLine="567"/>
              <w:jc w:val="center"/>
              <w:rPr>
                <w:rFonts w:ascii="Arial" w:hAnsi="Arial" w:cs="Arial"/>
                <w:bCs/>
                <w:sz w:val="18"/>
                <w:szCs w:val="18"/>
              </w:rPr>
            </w:pPr>
            <w:r w:rsidRPr="004F4424">
              <w:rPr>
                <w:rFonts w:ascii="Arial" w:hAnsi="Arial" w:cs="Arial"/>
                <w:bCs/>
                <w:sz w:val="18"/>
                <w:szCs w:val="18"/>
              </w:rPr>
              <w:t>Сведения о жилом помещении</w:t>
            </w:r>
          </w:p>
        </w:tc>
      </w:tr>
      <w:tr w:rsidR="008B6A3A" w:rsidRPr="004F4424" w:rsidTr="008B6A3A">
        <w:trPr>
          <w:trHeight w:val="440"/>
        </w:trPr>
        <w:tc>
          <w:tcPr>
            <w:tcW w:w="2850"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pStyle w:val="ConsPlusNonformat"/>
              <w:rPr>
                <w:rFonts w:ascii="Arial" w:hAnsi="Arial" w:cs="Arial"/>
                <w:bCs/>
                <w:sz w:val="18"/>
                <w:szCs w:val="18"/>
              </w:rPr>
            </w:pPr>
            <w:r w:rsidRPr="004F4424">
              <w:rPr>
                <w:rFonts w:ascii="Arial" w:hAnsi="Arial" w:cs="Arial"/>
                <w:bCs/>
                <w:sz w:val="18"/>
                <w:szCs w:val="18"/>
              </w:rPr>
              <w:t>Вид жилого помещения</w:t>
            </w:r>
          </w:p>
        </w:tc>
        <w:tc>
          <w:tcPr>
            <w:tcW w:w="7201" w:type="dxa"/>
            <w:tcBorders>
              <w:top w:val="single" w:sz="4" w:space="0" w:color="000000"/>
              <w:left w:val="single" w:sz="4" w:space="0" w:color="000000"/>
              <w:bottom w:val="single" w:sz="4" w:space="0" w:color="000000"/>
              <w:right w:val="single" w:sz="4" w:space="0" w:color="000000"/>
            </w:tcBorders>
          </w:tcPr>
          <w:p w:rsidR="008B6A3A" w:rsidRPr="004F4424" w:rsidRDefault="008B6A3A" w:rsidP="00FB77DA">
            <w:pPr>
              <w:spacing w:after="0" w:line="240" w:lineRule="auto"/>
              <w:rPr>
                <w:rFonts w:ascii="Arial" w:hAnsi="Arial" w:cs="Arial"/>
                <w:bCs/>
                <w:sz w:val="18"/>
                <w:szCs w:val="18"/>
              </w:rPr>
            </w:pPr>
          </w:p>
        </w:tc>
      </w:tr>
      <w:tr w:rsidR="008B6A3A" w:rsidRPr="004F4424" w:rsidTr="008B6A3A">
        <w:trPr>
          <w:trHeight w:val="418"/>
        </w:trPr>
        <w:tc>
          <w:tcPr>
            <w:tcW w:w="2850"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spacing w:after="0" w:line="240" w:lineRule="auto"/>
              <w:rPr>
                <w:rFonts w:ascii="Arial" w:eastAsia="Calibri" w:hAnsi="Arial" w:cs="Arial"/>
                <w:bCs/>
                <w:sz w:val="18"/>
                <w:szCs w:val="18"/>
              </w:rPr>
            </w:pPr>
            <w:r w:rsidRPr="004F4424">
              <w:rPr>
                <w:rFonts w:ascii="Arial" w:eastAsia="Calibri" w:hAnsi="Arial" w:cs="Arial"/>
                <w:bCs/>
                <w:sz w:val="18"/>
                <w:szCs w:val="18"/>
              </w:rPr>
              <w:lastRenderedPageBreak/>
              <w:t>Адрес</w:t>
            </w:r>
          </w:p>
        </w:tc>
        <w:tc>
          <w:tcPr>
            <w:tcW w:w="7201" w:type="dxa"/>
            <w:tcBorders>
              <w:top w:val="single" w:sz="4" w:space="0" w:color="000000"/>
              <w:left w:val="single" w:sz="4" w:space="0" w:color="000000"/>
              <w:bottom w:val="single" w:sz="4" w:space="0" w:color="000000"/>
              <w:right w:val="single" w:sz="4" w:space="0" w:color="000000"/>
            </w:tcBorders>
          </w:tcPr>
          <w:p w:rsidR="008B6A3A" w:rsidRPr="004F4424" w:rsidRDefault="008B6A3A" w:rsidP="00FB77DA">
            <w:pPr>
              <w:spacing w:after="0" w:line="240" w:lineRule="auto"/>
              <w:rPr>
                <w:rFonts w:ascii="Arial" w:eastAsia="Calibri" w:hAnsi="Arial" w:cs="Arial"/>
                <w:bCs/>
                <w:sz w:val="18"/>
                <w:szCs w:val="18"/>
              </w:rPr>
            </w:pPr>
          </w:p>
        </w:tc>
      </w:tr>
      <w:tr w:rsidR="008B6A3A" w:rsidRPr="004F4424" w:rsidTr="008B6A3A">
        <w:trPr>
          <w:trHeight w:val="409"/>
        </w:trPr>
        <w:tc>
          <w:tcPr>
            <w:tcW w:w="2850"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spacing w:after="0" w:line="240" w:lineRule="auto"/>
              <w:ind w:left="-14"/>
              <w:rPr>
                <w:rFonts w:ascii="Arial" w:eastAsia="Calibri" w:hAnsi="Arial" w:cs="Arial"/>
                <w:bCs/>
                <w:sz w:val="18"/>
                <w:szCs w:val="18"/>
              </w:rPr>
            </w:pPr>
            <w:r w:rsidRPr="004F4424">
              <w:rPr>
                <w:rFonts w:ascii="Arial" w:eastAsia="Calibri" w:hAnsi="Arial" w:cs="Arial"/>
                <w:bCs/>
                <w:sz w:val="18"/>
                <w:szCs w:val="18"/>
              </w:rPr>
              <w:t>Количество комнат</w:t>
            </w:r>
          </w:p>
        </w:tc>
        <w:tc>
          <w:tcPr>
            <w:tcW w:w="7201" w:type="dxa"/>
            <w:tcBorders>
              <w:top w:val="single" w:sz="4" w:space="0" w:color="000000"/>
              <w:left w:val="single" w:sz="4" w:space="0" w:color="000000"/>
              <w:bottom w:val="single" w:sz="4" w:space="0" w:color="000000"/>
              <w:right w:val="single" w:sz="4" w:space="0" w:color="000000"/>
            </w:tcBorders>
          </w:tcPr>
          <w:p w:rsidR="008B6A3A" w:rsidRPr="004F4424" w:rsidRDefault="008B6A3A" w:rsidP="00FB77DA">
            <w:pPr>
              <w:spacing w:after="0" w:line="240" w:lineRule="auto"/>
              <w:rPr>
                <w:rFonts w:ascii="Arial" w:eastAsia="Calibri" w:hAnsi="Arial" w:cs="Arial"/>
                <w:bCs/>
                <w:sz w:val="18"/>
                <w:szCs w:val="18"/>
              </w:rPr>
            </w:pPr>
          </w:p>
        </w:tc>
      </w:tr>
      <w:tr w:rsidR="008B6A3A" w:rsidRPr="004F4424" w:rsidTr="008B6A3A">
        <w:trPr>
          <w:trHeight w:val="415"/>
        </w:trPr>
        <w:tc>
          <w:tcPr>
            <w:tcW w:w="2850"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spacing w:after="0" w:line="240" w:lineRule="auto"/>
              <w:rPr>
                <w:rFonts w:ascii="Arial" w:eastAsia="Calibri" w:hAnsi="Arial" w:cs="Arial"/>
                <w:bCs/>
                <w:sz w:val="18"/>
                <w:szCs w:val="18"/>
              </w:rPr>
            </w:pPr>
            <w:r w:rsidRPr="004F4424">
              <w:rPr>
                <w:rFonts w:ascii="Arial" w:eastAsia="Calibri" w:hAnsi="Arial" w:cs="Arial"/>
                <w:bCs/>
                <w:sz w:val="18"/>
                <w:szCs w:val="18"/>
              </w:rPr>
              <w:t>Общая площадь</w:t>
            </w:r>
          </w:p>
        </w:tc>
        <w:tc>
          <w:tcPr>
            <w:tcW w:w="7201" w:type="dxa"/>
            <w:tcBorders>
              <w:top w:val="single" w:sz="4" w:space="0" w:color="000000"/>
              <w:left w:val="single" w:sz="4" w:space="0" w:color="000000"/>
              <w:bottom w:val="single" w:sz="4" w:space="0" w:color="000000"/>
              <w:right w:val="single" w:sz="4" w:space="0" w:color="000000"/>
            </w:tcBorders>
          </w:tcPr>
          <w:p w:rsidR="008B6A3A" w:rsidRPr="004F4424" w:rsidRDefault="008B6A3A" w:rsidP="00FB77DA">
            <w:pPr>
              <w:spacing w:after="0" w:line="240" w:lineRule="auto"/>
              <w:rPr>
                <w:rFonts w:ascii="Arial" w:eastAsia="Calibri" w:hAnsi="Arial" w:cs="Arial"/>
                <w:bCs/>
                <w:sz w:val="18"/>
                <w:szCs w:val="18"/>
              </w:rPr>
            </w:pPr>
          </w:p>
        </w:tc>
      </w:tr>
      <w:tr w:rsidR="008B6A3A" w:rsidRPr="004F4424" w:rsidTr="008B6A3A">
        <w:trPr>
          <w:trHeight w:val="421"/>
        </w:trPr>
        <w:tc>
          <w:tcPr>
            <w:tcW w:w="2850"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FB77DA">
            <w:pPr>
              <w:spacing w:after="0" w:line="240" w:lineRule="auto"/>
              <w:rPr>
                <w:rFonts w:ascii="Arial" w:eastAsia="Calibri" w:hAnsi="Arial" w:cs="Arial"/>
                <w:bCs/>
                <w:sz w:val="18"/>
                <w:szCs w:val="18"/>
              </w:rPr>
            </w:pPr>
            <w:r w:rsidRPr="004F4424">
              <w:rPr>
                <w:rFonts w:ascii="Arial" w:eastAsia="Calibri" w:hAnsi="Arial" w:cs="Arial"/>
                <w:bCs/>
                <w:sz w:val="18"/>
                <w:szCs w:val="18"/>
              </w:rPr>
              <w:t>Жилая площадь</w:t>
            </w:r>
          </w:p>
        </w:tc>
        <w:tc>
          <w:tcPr>
            <w:tcW w:w="7201" w:type="dxa"/>
            <w:tcBorders>
              <w:top w:val="single" w:sz="4" w:space="0" w:color="000000"/>
              <w:left w:val="single" w:sz="4" w:space="0" w:color="000000"/>
              <w:bottom w:val="single" w:sz="4" w:space="0" w:color="000000"/>
              <w:right w:val="single" w:sz="4" w:space="0" w:color="000000"/>
            </w:tcBorders>
          </w:tcPr>
          <w:p w:rsidR="008B6A3A" w:rsidRPr="004F4424" w:rsidRDefault="008B6A3A" w:rsidP="00FB77DA">
            <w:pPr>
              <w:spacing w:after="0" w:line="240" w:lineRule="auto"/>
              <w:rPr>
                <w:rFonts w:ascii="Arial" w:eastAsia="Calibri" w:hAnsi="Arial" w:cs="Arial"/>
                <w:bCs/>
                <w:sz w:val="18"/>
                <w:szCs w:val="18"/>
              </w:rPr>
            </w:pPr>
          </w:p>
        </w:tc>
      </w:tr>
    </w:tbl>
    <w:p w:rsidR="008B6A3A" w:rsidRPr="004F4424" w:rsidRDefault="008B6A3A" w:rsidP="008B6A3A">
      <w:pPr>
        <w:spacing w:after="0" w:line="240" w:lineRule="auto"/>
        <w:jc w:val="both"/>
        <w:rPr>
          <w:rFonts w:ascii="Arial" w:eastAsia="Calibri" w:hAnsi="Arial" w:cs="Arial"/>
          <w:bCs/>
          <w:sz w:val="18"/>
          <w:szCs w:val="18"/>
        </w:rPr>
      </w:pPr>
    </w:p>
    <w:p w:rsidR="008B6A3A" w:rsidRPr="004F4424" w:rsidRDefault="008B6A3A" w:rsidP="008B6A3A">
      <w:pPr>
        <w:spacing w:after="0" w:line="240" w:lineRule="auto"/>
        <w:jc w:val="both"/>
        <w:rPr>
          <w:rFonts w:ascii="Arial" w:eastAsia="Calibri" w:hAnsi="Arial" w:cs="Arial"/>
          <w:bCs/>
          <w:sz w:val="18"/>
          <w:szCs w:val="18"/>
        </w:rPr>
      </w:pPr>
      <w:r w:rsidRPr="004F4424">
        <w:rPr>
          <w:rFonts w:ascii="Arial" w:eastAsia="Calibri" w:hAnsi="Arial" w:cs="Arial"/>
          <w:bCs/>
          <w:sz w:val="18"/>
          <w:szCs w:val="18"/>
        </w:rPr>
        <w:t>____________________________________             ___________            ________________________</w:t>
      </w:r>
    </w:p>
    <w:p w:rsidR="008B6A3A" w:rsidRPr="004F4424" w:rsidRDefault="008B6A3A" w:rsidP="008B6A3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 xml:space="preserve">(должность                      </w:t>
      </w:r>
      <w:r w:rsidR="00FB77DA" w:rsidRPr="004F4424">
        <w:rPr>
          <w:rFonts w:ascii="Arial" w:eastAsia="Calibri" w:hAnsi="Arial" w:cs="Arial"/>
          <w:bCs/>
          <w:sz w:val="18"/>
          <w:szCs w:val="18"/>
        </w:rPr>
        <w:t xml:space="preserve">                            </w:t>
      </w:r>
      <w:r w:rsidRPr="004F4424">
        <w:rPr>
          <w:rFonts w:ascii="Arial" w:eastAsia="Calibri" w:hAnsi="Arial" w:cs="Arial"/>
          <w:bCs/>
          <w:sz w:val="18"/>
          <w:szCs w:val="18"/>
        </w:rPr>
        <w:t xml:space="preserve">   (подпись)               </w:t>
      </w:r>
      <w:r w:rsidR="00FB77DA" w:rsidRPr="004F4424">
        <w:rPr>
          <w:rFonts w:ascii="Arial" w:eastAsia="Calibri" w:hAnsi="Arial" w:cs="Arial"/>
          <w:bCs/>
          <w:sz w:val="18"/>
          <w:szCs w:val="18"/>
        </w:rPr>
        <w:t xml:space="preserve">      </w:t>
      </w:r>
      <w:r w:rsidRPr="004F4424">
        <w:rPr>
          <w:rFonts w:ascii="Arial" w:eastAsia="Calibri" w:hAnsi="Arial" w:cs="Arial"/>
          <w:bCs/>
          <w:sz w:val="18"/>
          <w:szCs w:val="18"/>
        </w:rPr>
        <w:t>(расшифровка подписи)</w:t>
      </w:r>
    </w:p>
    <w:p w:rsidR="008B6A3A" w:rsidRPr="004F4424" w:rsidRDefault="008B6A3A" w:rsidP="008B6A3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 xml:space="preserve">сотрудника органа власти, </w:t>
      </w:r>
    </w:p>
    <w:p w:rsidR="008B6A3A" w:rsidRPr="004F4424" w:rsidRDefault="008B6A3A" w:rsidP="008B6A3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принявшего решение)</w:t>
      </w:r>
    </w:p>
    <w:p w:rsidR="008B6A3A" w:rsidRPr="004F4424" w:rsidRDefault="008B6A3A" w:rsidP="008B6A3A">
      <w:pPr>
        <w:spacing w:after="0" w:line="240" w:lineRule="auto"/>
        <w:ind w:firstLine="709"/>
        <w:jc w:val="both"/>
        <w:rPr>
          <w:rFonts w:ascii="Arial" w:eastAsia="Calibri" w:hAnsi="Arial" w:cs="Arial"/>
          <w:bCs/>
          <w:sz w:val="18"/>
          <w:szCs w:val="18"/>
        </w:rPr>
      </w:pPr>
    </w:p>
    <w:p w:rsidR="008B6A3A" w:rsidRPr="004F4424" w:rsidRDefault="008B6A3A" w:rsidP="008B6A3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«__»  _______________ 20__ г.</w:t>
      </w:r>
    </w:p>
    <w:p w:rsidR="008B6A3A" w:rsidRPr="004F4424" w:rsidRDefault="008B6A3A" w:rsidP="008B6A3A">
      <w:pPr>
        <w:spacing w:after="0" w:line="240" w:lineRule="auto"/>
        <w:ind w:firstLine="709"/>
        <w:jc w:val="both"/>
        <w:rPr>
          <w:rFonts w:ascii="Arial" w:eastAsia="Calibri" w:hAnsi="Arial" w:cs="Arial"/>
          <w:bCs/>
          <w:sz w:val="18"/>
          <w:szCs w:val="18"/>
        </w:rPr>
      </w:pPr>
    </w:p>
    <w:p w:rsidR="00FB77DA" w:rsidRPr="004F4424" w:rsidRDefault="008B6A3A" w:rsidP="00FB77D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М.П.</w:t>
      </w:r>
    </w:p>
    <w:p w:rsidR="008B6A3A" w:rsidRPr="004F4424" w:rsidRDefault="00FB77DA" w:rsidP="00FB77DA">
      <w:pPr>
        <w:spacing w:after="0" w:line="240" w:lineRule="auto"/>
        <w:ind w:firstLine="709"/>
        <w:jc w:val="both"/>
        <w:rPr>
          <w:rFonts w:ascii="Arial" w:eastAsia="Calibri" w:hAnsi="Arial" w:cs="Arial"/>
          <w:bCs/>
          <w:sz w:val="18"/>
          <w:szCs w:val="18"/>
        </w:rPr>
      </w:pPr>
      <w:r w:rsidRPr="004F4424">
        <w:rPr>
          <w:rFonts w:ascii="Arial" w:eastAsia="Calibri" w:hAnsi="Arial" w:cs="Arial"/>
          <w:bCs/>
          <w:sz w:val="18"/>
          <w:szCs w:val="18"/>
        </w:rPr>
        <w:t xml:space="preserve">                                                                                                                                                                                                                                                                    </w:t>
      </w:r>
      <w:r w:rsidR="008B6A3A" w:rsidRPr="004F4424">
        <w:rPr>
          <w:rFonts w:ascii="Arial" w:hAnsi="Arial" w:cs="Arial"/>
          <w:bCs/>
          <w:sz w:val="18"/>
          <w:szCs w:val="18"/>
        </w:rPr>
        <w:t>Приложение № 2</w:t>
      </w:r>
    </w:p>
    <w:p w:rsidR="008B6A3A" w:rsidRPr="004F4424" w:rsidRDefault="008B6A3A" w:rsidP="008B6A3A">
      <w:pPr>
        <w:widowControl w:val="0"/>
        <w:tabs>
          <w:tab w:val="left" w:pos="567"/>
        </w:tabs>
        <w:spacing w:after="0" w:line="240" w:lineRule="auto"/>
        <w:ind w:left="3969" w:firstLine="567"/>
        <w:jc w:val="right"/>
        <w:rPr>
          <w:rFonts w:ascii="Arial" w:hAnsi="Arial" w:cs="Arial"/>
          <w:sz w:val="18"/>
          <w:szCs w:val="18"/>
        </w:rPr>
      </w:pPr>
      <w:r w:rsidRPr="004F4424">
        <w:rPr>
          <w:rFonts w:ascii="Arial" w:hAnsi="Arial" w:cs="Arial"/>
          <w:sz w:val="18"/>
          <w:szCs w:val="18"/>
        </w:rPr>
        <w:t>к Административному регламенту</w:t>
      </w:r>
    </w:p>
    <w:p w:rsidR="008B6A3A" w:rsidRPr="004F4424" w:rsidRDefault="008B6A3A" w:rsidP="008B6A3A">
      <w:pPr>
        <w:widowControl w:val="0"/>
        <w:tabs>
          <w:tab w:val="left" w:pos="0"/>
        </w:tabs>
        <w:spacing w:after="0" w:line="240" w:lineRule="auto"/>
        <w:ind w:left="3969" w:right="-1" w:firstLine="567"/>
        <w:contextualSpacing/>
        <w:jc w:val="right"/>
        <w:rPr>
          <w:rFonts w:ascii="Arial" w:hAnsi="Arial" w:cs="Arial"/>
          <w:sz w:val="18"/>
          <w:szCs w:val="18"/>
        </w:rPr>
      </w:pPr>
      <w:r w:rsidRPr="004F4424">
        <w:rPr>
          <w:rFonts w:ascii="Arial" w:hAnsi="Arial" w:cs="Arial"/>
          <w:sz w:val="18"/>
          <w:szCs w:val="18"/>
        </w:rPr>
        <w:t>по предоставлению муниципальной услуги</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sz w:val="18"/>
          <w:szCs w:val="18"/>
        </w:rPr>
        <w:t>«Предоставление жилого помещения по договору</w:t>
      </w:r>
    </w:p>
    <w:p w:rsidR="008B6A3A" w:rsidRPr="004F4424" w:rsidRDefault="008B6A3A" w:rsidP="008B6A3A">
      <w:pPr>
        <w:widowControl w:val="0"/>
        <w:spacing w:after="0" w:line="240" w:lineRule="auto"/>
        <w:ind w:firstLine="851"/>
        <w:jc w:val="right"/>
        <w:rPr>
          <w:rFonts w:ascii="Arial" w:hAnsi="Arial" w:cs="Arial"/>
          <w:bCs/>
          <w:sz w:val="18"/>
          <w:szCs w:val="18"/>
        </w:rPr>
      </w:pPr>
      <w:r w:rsidRPr="004F4424">
        <w:rPr>
          <w:rFonts w:ascii="Arial" w:hAnsi="Arial" w:cs="Arial"/>
          <w:sz w:val="18"/>
          <w:szCs w:val="18"/>
        </w:rPr>
        <w:t>социального найма</w:t>
      </w:r>
      <w:r w:rsidRPr="004F4424">
        <w:rPr>
          <w:rFonts w:ascii="Arial" w:hAnsi="Arial" w:cs="Arial"/>
          <w:bCs/>
          <w:iCs/>
          <w:sz w:val="18"/>
          <w:szCs w:val="18"/>
        </w:rPr>
        <w:t xml:space="preserve">» </w:t>
      </w:r>
      <w:r w:rsidRPr="004F4424">
        <w:rPr>
          <w:rFonts w:ascii="Arial" w:hAnsi="Arial" w:cs="Arial"/>
          <w:iCs/>
          <w:sz w:val="18"/>
          <w:szCs w:val="18"/>
        </w:rPr>
        <w:t>на</w:t>
      </w:r>
      <w:r w:rsidRPr="004F4424">
        <w:rPr>
          <w:rFonts w:ascii="Arial" w:hAnsi="Arial" w:cs="Arial"/>
          <w:bCs/>
          <w:sz w:val="18"/>
          <w:szCs w:val="18"/>
        </w:rPr>
        <w:t xml:space="preserve"> территории </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bCs/>
          <w:iCs/>
          <w:sz w:val="18"/>
          <w:szCs w:val="18"/>
        </w:rPr>
        <w:t>Краснополянского сельского поселения</w:t>
      </w:r>
    </w:p>
    <w:p w:rsidR="008B6A3A" w:rsidRPr="004F4424" w:rsidRDefault="008B6A3A" w:rsidP="000754C8">
      <w:pPr>
        <w:widowControl w:val="0"/>
        <w:tabs>
          <w:tab w:val="left" w:pos="0"/>
          <w:tab w:val="left" w:pos="4076"/>
        </w:tabs>
        <w:spacing w:after="0" w:line="240" w:lineRule="auto"/>
        <w:ind w:right="-1" w:firstLine="567"/>
        <w:contextualSpacing/>
        <w:rPr>
          <w:rFonts w:ascii="Arial" w:hAnsi="Arial" w:cs="Arial"/>
          <w:sz w:val="18"/>
          <w:szCs w:val="18"/>
        </w:rPr>
      </w:pPr>
      <w:bookmarkStart w:id="2" w:name="_Hlk76509030"/>
    </w:p>
    <w:p w:rsidR="008B6A3A" w:rsidRPr="004F4424" w:rsidRDefault="008B6A3A" w:rsidP="000754C8">
      <w:pPr>
        <w:spacing w:after="0" w:line="240" w:lineRule="auto"/>
        <w:rPr>
          <w:rFonts w:ascii="Arial" w:hAnsi="Arial" w:cs="Arial"/>
          <w:bCs/>
          <w:sz w:val="18"/>
          <w:szCs w:val="18"/>
        </w:rPr>
      </w:pPr>
      <w:r w:rsidRPr="004F4424">
        <w:rPr>
          <w:rFonts w:ascii="Arial" w:hAnsi="Arial" w:cs="Arial"/>
          <w:b/>
          <w:bCs/>
          <w:sz w:val="18"/>
          <w:szCs w:val="18"/>
        </w:rPr>
        <w:t>Форма решения об отказе в приеме документов, необходимых для</w:t>
      </w:r>
      <w:r w:rsidRPr="004F4424">
        <w:rPr>
          <w:rFonts w:ascii="Arial" w:hAnsi="Arial" w:cs="Arial"/>
          <w:b/>
          <w:bCs/>
          <w:sz w:val="18"/>
          <w:szCs w:val="18"/>
        </w:rPr>
        <w:br/>
        <w:t>предоставления услуги/об отказе в предоставлении услуги</w:t>
      </w:r>
      <w:r w:rsidRPr="004F4424">
        <w:rPr>
          <w:rFonts w:ascii="Arial" w:hAnsi="Arial" w:cs="Arial"/>
          <w:b/>
          <w:bCs/>
          <w:sz w:val="18"/>
          <w:szCs w:val="18"/>
        </w:rPr>
        <w:br/>
      </w:r>
      <w:r w:rsidRPr="004F4424">
        <w:rPr>
          <w:rFonts w:ascii="Arial" w:hAnsi="Arial" w:cs="Arial"/>
          <w:bCs/>
          <w:sz w:val="18"/>
          <w:szCs w:val="18"/>
        </w:rPr>
        <w:t>________________________________________________________</w:t>
      </w:r>
    </w:p>
    <w:p w:rsidR="008B6A3A" w:rsidRPr="004F4424" w:rsidRDefault="008B6A3A" w:rsidP="000754C8">
      <w:pPr>
        <w:spacing w:after="0" w:line="240" w:lineRule="auto"/>
        <w:rPr>
          <w:rFonts w:ascii="Arial" w:hAnsi="Arial" w:cs="Arial"/>
          <w:bCs/>
          <w:i/>
          <w:iCs/>
          <w:sz w:val="18"/>
          <w:szCs w:val="18"/>
        </w:rPr>
      </w:pPr>
      <w:r w:rsidRPr="004F4424">
        <w:rPr>
          <w:rFonts w:ascii="Arial" w:hAnsi="Arial" w:cs="Arial"/>
          <w:bCs/>
          <w:i/>
          <w:iCs/>
          <w:sz w:val="18"/>
          <w:szCs w:val="18"/>
        </w:rPr>
        <w:t>Наименование уполномоченного органа исполнительной власти субъекта Российской Федерации</w:t>
      </w:r>
    </w:p>
    <w:p w:rsidR="008B6A3A" w:rsidRPr="004F4424" w:rsidRDefault="008B6A3A" w:rsidP="000754C8">
      <w:pPr>
        <w:spacing w:after="0" w:line="240" w:lineRule="auto"/>
        <w:rPr>
          <w:rFonts w:ascii="Arial" w:hAnsi="Arial" w:cs="Arial"/>
          <w:bCs/>
          <w:sz w:val="18"/>
          <w:szCs w:val="18"/>
        </w:rPr>
      </w:pPr>
      <w:r w:rsidRPr="004F4424">
        <w:rPr>
          <w:rFonts w:ascii="Arial" w:hAnsi="Arial" w:cs="Arial"/>
          <w:bCs/>
          <w:i/>
          <w:iCs/>
          <w:sz w:val="18"/>
          <w:szCs w:val="18"/>
        </w:rPr>
        <w:t>или органа местного самоуправления</w:t>
      </w:r>
    </w:p>
    <w:p w:rsidR="008B6A3A" w:rsidRPr="004F4424" w:rsidRDefault="008B6A3A" w:rsidP="000754C8">
      <w:pPr>
        <w:spacing w:after="0" w:line="240" w:lineRule="auto"/>
        <w:ind w:left="7088" w:hanging="38"/>
        <w:rPr>
          <w:rFonts w:ascii="Arial" w:eastAsia="Calibri" w:hAnsi="Arial" w:cs="Arial"/>
          <w:bCs/>
          <w:sz w:val="18"/>
          <w:szCs w:val="18"/>
          <w:lang w:eastAsia="en-US"/>
        </w:rPr>
      </w:pPr>
    </w:p>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Кому _________________________________</w:t>
      </w:r>
    </w:p>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(фамилия, имя, отчество)</w:t>
      </w:r>
    </w:p>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______________________________________</w:t>
      </w:r>
    </w:p>
    <w:p w:rsidR="008B6A3A" w:rsidRPr="004F4424" w:rsidRDefault="008B6A3A" w:rsidP="000754C8">
      <w:pPr>
        <w:spacing w:after="0" w:line="240" w:lineRule="auto"/>
        <w:rPr>
          <w:rFonts w:ascii="Arial" w:eastAsia="Calibri" w:hAnsi="Arial" w:cs="Arial"/>
          <w:bCs/>
          <w:sz w:val="18"/>
          <w:szCs w:val="18"/>
          <w:lang w:eastAsia="en-US"/>
        </w:rPr>
      </w:pPr>
    </w:p>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 xml:space="preserve"> ______________________________________</w:t>
      </w:r>
    </w:p>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(телефон и адрес электронной почты)</w:t>
      </w:r>
    </w:p>
    <w:p w:rsidR="008B6A3A" w:rsidRPr="004F4424" w:rsidRDefault="008B6A3A" w:rsidP="000754C8">
      <w:pPr>
        <w:spacing w:after="0" w:line="240" w:lineRule="auto"/>
        <w:rPr>
          <w:rFonts w:ascii="Arial" w:eastAsia="Calibri" w:hAnsi="Arial" w:cs="Arial"/>
          <w:bCs/>
          <w:sz w:val="18"/>
          <w:szCs w:val="18"/>
          <w:lang w:eastAsia="en-US"/>
        </w:rPr>
      </w:pPr>
    </w:p>
    <w:p w:rsidR="008B6A3A" w:rsidRPr="004F4424" w:rsidRDefault="008B6A3A" w:rsidP="000754C8">
      <w:pPr>
        <w:spacing w:after="0" w:line="240" w:lineRule="auto"/>
        <w:rPr>
          <w:rFonts w:ascii="Arial" w:eastAsia="Times New Roman" w:hAnsi="Arial" w:cs="Arial"/>
          <w:b/>
          <w:bCs/>
          <w:sz w:val="18"/>
          <w:szCs w:val="18"/>
        </w:rPr>
      </w:pPr>
      <w:r w:rsidRPr="004F4424">
        <w:rPr>
          <w:rFonts w:ascii="Arial" w:hAnsi="Arial" w:cs="Arial"/>
          <w:b/>
          <w:bCs/>
          <w:sz w:val="18"/>
          <w:szCs w:val="18"/>
        </w:rPr>
        <w:t>РЕШЕНИЕ</w:t>
      </w:r>
    </w:p>
    <w:p w:rsidR="008B6A3A" w:rsidRPr="004F4424" w:rsidRDefault="008B6A3A" w:rsidP="000754C8">
      <w:pPr>
        <w:spacing w:after="0" w:line="240" w:lineRule="auto"/>
        <w:rPr>
          <w:rFonts w:ascii="Arial" w:hAnsi="Arial" w:cs="Arial"/>
          <w:sz w:val="18"/>
          <w:szCs w:val="18"/>
        </w:rPr>
      </w:pPr>
      <w:r w:rsidRPr="004F4424">
        <w:rPr>
          <w:rFonts w:ascii="Arial" w:hAnsi="Arial" w:cs="Arial"/>
          <w:b/>
          <w:bCs/>
          <w:sz w:val="18"/>
          <w:szCs w:val="18"/>
        </w:rPr>
        <w:t>об отказе в приеме документов, необходимых для предоставления услуги «Предоставление жилого помещения по договору социального найма»</w:t>
      </w:r>
      <w:r w:rsidRPr="004F4424">
        <w:rPr>
          <w:rFonts w:ascii="Arial" w:hAnsi="Arial" w:cs="Arial"/>
          <w:b/>
          <w:bCs/>
          <w:sz w:val="18"/>
          <w:szCs w:val="18"/>
        </w:rPr>
        <w:br/>
      </w:r>
    </w:p>
    <w:tbl>
      <w:tblPr>
        <w:tblW w:w="0" w:type="auto"/>
        <w:tblLook w:val="04A0"/>
      </w:tblPr>
      <w:tblGrid>
        <w:gridCol w:w="4601"/>
        <w:gridCol w:w="4601"/>
      </w:tblGrid>
      <w:tr w:rsidR="008B6A3A" w:rsidRPr="004F4424" w:rsidTr="008B6A3A">
        <w:tc>
          <w:tcPr>
            <w:tcW w:w="4601" w:type="dxa"/>
            <w:tcBorders>
              <w:top w:val="nil"/>
              <w:left w:val="nil"/>
              <w:bottom w:val="nil"/>
              <w:right w:val="nil"/>
            </w:tcBorders>
            <w:hideMark/>
          </w:tcPr>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Дата ____________</w:t>
            </w:r>
          </w:p>
        </w:tc>
        <w:tc>
          <w:tcPr>
            <w:tcW w:w="4601" w:type="dxa"/>
            <w:tcBorders>
              <w:top w:val="nil"/>
              <w:left w:val="nil"/>
              <w:bottom w:val="nil"/>
              <w:right w:val="nil"/>
            </w:tcBorders>
            <w:hideMark/>
          </w:tcPr>
          <w:p w:rsidR="008B6A3A" w:rsidRPr="004F4424" w:rsidRDefault="008B6A3A" w:rsidP="000754C8">
            <w:pPr>
              <w:spacing w:after="0" w:line="240" w:lineRule="auto"/>
              <w:rPr>
                <w:rFonts w:ascii="Arial" w:eastAsia="Calibri" w:hAnsi="Arial" w:cs="Arial"/>
                <w:bCs/>
                <w:sz w:val="18"/>
                <w:szCs w:val="18"/>
                <w:lang w:eastAsia="en-US"/>
              </w:rPr>
            </w:pPr>
            <w:r w:rsidRPr="004F4424">
              <w:rPr>
                <w:rFonts w:ascii="Arial" w:eastAsia="Calibri" w:hAnsi="Arial" w:cs="Arial"/>
                <w:bCs/>
                <w:sz w:val="18"/>
                <w:szCs w:val="18"/>
                <w:lang w:eastAsia="en-US"/>
              </w:rPr>
              <w:t xml:space="preserve">  № _____________</w:t>
            </w:r>
          </w:p>
        </w:tc>
      </w:tr>
    </w:tbl>
    <w:p w:rsidR="008B6A3A" w:rsidRPr="004F4424" w:rsidRDefault="008B6A3A" w:rsidP="008B6A3A">
      <w:pPr>
        <w:spacing w:after="0" w:line="240" w:lineRule="auto"/>
        <w:jc w:val="both"/>
        <w:rPr>
          <w:rFonts w:ascii="Arial" w:hAnsi="Arial" w:cs="Arial"/>
          <w:sz w:val="18"/>
          <w:szCs w:val="18"/>
        </w:rPr>
      </w:pPr>
    </w:p>
    <w:p w:rsidR="000754C8" w:rsidRPr="004F4424" w:rsidRDefault="008B6A3A" w:rsidP="000754C8">
      <w:pPr>
        <w:spacing w:after="0" w:line="240" w:lineRule="auto"/>
        <w:jc w:val="both"/>
        <w:rPr>
          <w:rFonts w:ascii="Arial" w:hAnsi="Arial" w:cs="Arial"/>
          <w:sz w:val="18"/>
          <w:szCs w:val="18"/>
        </w:rPr>
      </w:pPr>
      <w:r w:rsidRPr="004F4424">
        <w:rPr>
          <w:rFonts w:ascii="Arial" w:hAnsi="Arial" w:cs="Arial"/>
          <w:sz w:val="18"/>
          <w:szCs w:val="18"/>
        </w:rPr>
        <w:t>По результатам рассмотрения заявления от _________ № _______________ и приложенных к нему документов,</w:t>
      </w:r>
    </w:p>
    <w:p w:rsidR="000754C8" w:rsidRPr="004F4424" w:rsidRDefault="008B6A3A" w:rsidP="000754C8">
      <w:pPr>
        <w:spacing w:after="0" w:line="240" w:lineRule="auto"/>
        <w:jc w:val="both"/>
        <w:rPr>
          <w:rFonts w:ascii="Arial" w:hAnsi="Arial" w:cs="Arial"/>
          <w:sz w:val="18"/>
          <w:szCs w:val="18"/>
        </w:rPr>
      </w:pPr>
      <w:r w:rsidRPr="004F4424">
        <w:rPr>
          <w:rFonts w:ascii="Arial" w:hAnsi="Arial" w:cs="Arial"/>
          <w:sz w:val="18"/>
          <w:szCs w:val="18"/>
        </w:rPr>
        <w:t xml:space="preserve"> в соответствии с Жилищным кодексом Российской Федерации принято решение отказать в приеме документов, </w:t>
      </w:r>
    </w:p>
    <w:p w:rsidR="008B6A3A" w:rsidRPr="004F4424" w:rsidRDefault="008B6A3A" w:rsidP="000754C8">
      <w:pPr>
        <w:spacing w:after="0" w:line="240" w:lineRule="auto"/>
        <w:jc w:val="both"/>
        <w:rPr>
          <w:rFonts w:ascii="Arial" w:hAnsi="Arial" w:cs="Arial"/>
          <w:sz w:val="18"/>
          <w:szCs w:val="18"/>
        </w:rPr>
      </w:pPr>
      <w:r w:rsidRPr="004F4424">
        <w:rPr>
          <w:rFonts w:ascii="Arial" w:hAnsi="Arial" w:cs="Arial"/>
          <w:sz w:val="18"/>
          <w:szCs w:val="18"/>
        </w:rPr>
        <w:t>необходимых для предоставления услуги, по следующим основаниям:</w:t>
      </w: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5"/>
        <w:gridCol w:w="7934"/>
        <w:gridCol w:w="4961"/>
      </w:tblGrid>
      <w:tr w:rsidR="008B6A3A" w:rsidRPr="004F4424" w:rsidTr="00B34158">
        <w:trPr>
          <w:trHeight w:val="538"/>
        </w:trPr>
        <w:tc>
          <w:tcPr>
            <w:tcW w:w="2005"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widowControl w:val="0"/>
              <w:tabs>
                <w:tab w:val="left" w:pos="567"/>
              </w:tabs>
              <w:spacing w:after="0" w:line="240" w:lineRule="auto"/>
              <w:rPr>
                <w:rFonts w:ascii="Arial" w:hAnsi="Arial" w:cs="Arial"/>
                <w:b/>
                <w:bCs/>
                <w:sz w:val="18"/>
                <w:szCs w:val="18"/>
              </w:rPr>
            </w:pPr>
            <w:r w:rsidRPr="004F4424">
              <w:rPr>
                <w:rFonts w:ascii="Arial" w:hAnsi="Arial" w:cs="Arial"/>
                <w:b/>
                <w:bCs/>
                <w:sz w:val="18"/>
                <w:szCs w:val="18"/>
              </w:rPr>
              <w:t>№ пункта административного регламента</w:t>
            </w: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
                <w:bCs/>
                <w:sz w:val="18"/>
                <w:szCs w:val="18"/>
              </w:rPr>
            </w:pPr>
            <w:r w:rsidRPr="004F4424">
              <w:rPr>
                <w:rFonts w:ascii="Arial" w:hAnsi="Arial" w:cs="Arial"/>
                <w:b/>
                <w:bCs/>
                <w:sz w:val="18"/>
                <w:szCs w:val="18"/>
              </w:rPr>
              <w:t>Наименование основания для отказа в соответствии с единым стандартом</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
                <w:bCs/>
                <w:sz w:val="18"/>
                <w:szCs w:val="18"/>
              </w:rPr>
            </w:pPr>
            <w:r w:rsidRPr="004F4424">
              <w:rPr>
                <w:rFonts w:ascii="Arial" w:hAnsi="Arial" w:cs="Arial"/>
                <w:b/>
                <w:bCs/>
                <w:sz w:val="18"/>
                <w:szCs w:val="18"/>
              </w:rPr>
              <w:t>Разъяснение причин отказа в предоставлении услуги</w:t>
            </w:r>
          </w:p>
        </w:tc>
      </w:tr>
      <w:tr w:rsidR="008B6A3A" w:rsidRPr="004F4424" w:rsidTr="00B34158">
        <w:trPr>
          <w:trHeight w:val="476"/>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Указываются основания такого вывода</w:t>
            </w:r>
          </w:p>
        </w:tc>
      </w:tr>
      <w:tr w:rsidR="008B6A3A" w:rsidRPr="004F4424" w:rsidTr="00B34158">
        <w:trPr>
          <w:trHeight w:val="131"/>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Неполное заполнение обязательных полей в форме запроса о предоставлении услуги</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Указываются основания такого вывода</w:t>
            </w:r>
          </w:p>
        </w:tc>
      </w:tr>
      <w:tr w:rsidR="008B6A3A" w:rsidRPr="004F4424" w:rsidTr="00B34158">
        <w:trPr>
          <w:trHeight w:val="411"/>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Представление неполного комплекта документов</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Указывается исчерпывающий перечень документов, непредставленных заявителем</w:t>
            </w:r>
          </w:p>
        </w:tc>
      </w:tr>
      <w:tr w:rsidR="008B6A3A" w:rsidRPr="004F4424" w:rsidTr="00B34158">
        <w:trPr>
          <w:trHeight w:val="349"/>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Представленные документы утратили силу на момент обращения за услугой</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Указывается исчерпывающий перечень документов, утративших силу</w:t>
            </w:r>
          </w:p>
        </w:tc>
      </w:tr>
      <w:tr w:rsidR="008B6A3A" w:rsidRPr="004F4424" w:rsidTr="00B34158">
        <w:trPr>
          <w:trHeight w:val="331"/>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9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Указывается исчерпывающий перечень документов, содержащих подчистки и исправления</w:t>
            </w:r>
          </w:p>
        </w:tc>
      </w:tr>
      <w:tr w:rsidR="008B6A3A" w:rsidRPr="004F4424" w:rsidTr="00B34158">
        <w:trPr>
          <w:trHeight w:val="64"/>
        </w:trPr>
        <w:tc>
          <w:tcPr>
            <w:tcW w:w="2005"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567"/>
              </w:tabs>
              <w:spacing w:after="0" w:line="240" w:lineRule="auto"/>
              <w:ind w:left="16"/>
              <w:rPr>
                <w:rFonts w:ascii="Arial" w:hAnsi="Arial" w:cs="Arial"/>
                <w:bCs/>
                <w:sz w:val="18"/>
                <w:szCs w:val="18"/>
              </w:rPr>
            </w:pPr>
          </w:p>
        </w:tc>
        <w:tc>
          <w:tcPr>
            <w:tcW w:w="7934"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bCs/>
                <w:sz w:val="18"/>
                <w:szCs w:val="18"/>
              </w:rPr>
            </w:pPr>
            <w:r w:rsidRPr="004F4424">
              <w:rPr>
                <w:rFonts w:ascii="Arial" w:hAnsi="Arial" w:cs="Arial"/>
                <w:bCs/>
                <w:sz w:val="18"/>
                <w:szCs w:val="18"/>
              </w:rPr>
              <w:t>Заявление подано лицом, не имеющим полномочий представлять интересы заявителя</w:t>
            </w:r>
          </w:p>
        </w:tc>
        <w:tc>
          <w:tcPr>
            <w:tcW w:w="4961"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spacing w:after="0" w:line="240" w:lineRule="auto"/>
              <w:rPr>
                <w:rFonts w:ascii="Arial" w:hAnsi="Arial" w:cs="Arial"/>
                <w:bCs/>
                <w:sz w:val="18"/>
                <w:szCs w:val="18"/>
              </w:rPr>
            </w:pPr>
          </w:p>
        </w:tc>
      </w:tr>
    </w:tbl>
    <w:p w:rsidR="008B6A3A" w:rsidRPr="004F4424" w:rsidRDefault="008B6A3A" w:rsidP="008B6A3A">
      <w:pPr>
        <w:widowControl w:val="0"/>
        <w:tabs>
          <w:tab w:val="left" w:pos="0"/>
        </w:tabs>
        <w:spacing w:after="0" w:line="240" w:lineRule="auto"/>
        <w:ind w:right="-1" w:firstLine="567"/>
        <w:contextualSpacing/>
        <w:jc w:val="right"/>
        <w:rPr>
          <w:rFonts w:ascii="Arial" w:hAnsi="Arial" w:cs="Arial"/>
          <w:color w:val="FF0000"/>
          <w:sz w:val="18"/>
          <w:szCs w:val="18"/>
        </w:rPr>
      </w:pPr>
    </w:p>
    <w:p w:rsidR="008B6A3A" w:rsidRPr="004F4424" w:rsidRDefault="008B6A3A" w:rsidP="000754C8">
      <w:pPr>
        <w:widowControl w:val="0"/>
        <w:tabs>
          <w:tab w:val="left" w:pos="0"/>
        </w:tabs>
        <w:spacing w:after="0" w:line="240" w:lineRule="auto"/>
        <w:ind w:right="-1"/>
        <w:contextualSpacing/>
        <w:jc w:val="right"/>
        <w:rPr>
          <w:rFonts w:ascii="Arial" w:hAnsi="Arial" w:cs="Arial"/>
          <w:color w:val="FF0000"/>
          <w:sz w:val="18"/>
          <w:szCs w:val="18"/>
        </w:rPr>
      </w:pPr>
    </w:p>
    <w:p w:rsidR="008B6A3A" w:rsidRPr="004F4424" w:rsidRDefault="008B6A3A" w:rsidP="000754C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8B6A3A" w:rsidRPr="004F4424" w:rsidRDefault="008B6A3A" w:rsidP="000754C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   ___________     ________________________</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(должность                                                                      (подпись)                    (расшифровка подписи)</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 xml:space="preserve">сотрудника органа власти, </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принявшего решение)</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«__»  _______________ 20__ г.</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М.П.</w:t>
      </w:r>
    </w:p>
    <w:p w:rsidR="008B6A3A" w:rsidRPr="004F4424" w:rsidRDefault="00B34158" w:rsidP="00B34158">
      <w:pPr>
        <w:spacing w:after="0" w:line="240" w:lineRule="auto"/>
        <w:rPr>
          <w:rFonts w:ascii="Arial" w:hAnsi="Arial" w:cs="Arial"/>
          <w:sz w:val="18"/>
          <w:szCs w:val="18"/>
        </w:rPr>
      </w:pPr>
      <w:r w:rsidRPr="004F4424">
        <w:rPr>
          <w:rFonts w:ascii="Arial" w:hAnsi="Arial" w:cs="Arial"/>
          <w:sz w:val="18"/>
          <w:szCs w:val="18"/>
        </w:rPr>
        <w:t xml:space="preserve">                                                                                                                                                                                                                                                                                  </w:t>
      </w:r>
      <w:r w:rsidR="008B6A3A" w:rsidRPr="004F4424">
        <w:rPr>
          <w:rFonts w:ascii="Arial" w:hAnsi="Arial" w:cs="Arial"/>
          <w:bCs/>
          <w:sz w:val="18"/>
          <w:szCs w:val="18"/>
        </w:rPr>
        <w:t>Приложение № 3</w:t>
      </w:r>
    </w:p>
    <w:p w:rsidR="008B6A3A" w:rsidRPr="004F4424" w:rsidRDefault="008B6A3A" w:rsidP="008B6A3A">
      <w:pPr>
        <w:widowControl w:val="0"/>
        <w:tabs>
          <w:tab w:val="left" w:pos="567"/>
        </w:tabs>
        <w:spacing w:after="0" w:line="240" w:lineRule="auto"/>
        <w:ind w:left="3969" w:firstLine="567"/>
        <w:jc w:val="right"/>
        <w:rPr>
          <w:rFonts w:ascii="Arial" w:hAnsi="Arial" w:cs="Arial"/>
          <w:sz w:val="18"/>
          <w:szCs w:val="18"/>
        </w:rPr>
      </w:pPr>
      <w:r w:rsidRPr="004F4424">
        <w:rPr>
          <w:rFonts w:ascii="Arial" w:hAnsi="Arial" w:cs="Arial"/>
          <w:sz w:val="18"/>
          <w:szCs w:val="18"/>
        </w:rPr>
        <w:t>к Административному регламенту</w:t>
      </w:r>
    </w:p>
    <w:p w:rsidR="008B6A3A" w:rsidRPr="004F4424" w:rsidRDefault="008B6A3A" w:rsidP="008B6A3A">
      <w:pPr>
        <w:widowControl w:val="0"/>
        <w:tabs>
          <w:tab w:val="left" w:pos="0"/>
        </w:tabs>
        <w:spacing w:after="0" w:line="240" w:lineRule="auto"/>
        <w:ind w:left="3969" w:right="-1" w:firstLine="567"/>
        <w:contextualSpacing/>
        <w:jc w:val="right"/>
        <w:rPr>
          <w:rFonts w:ascii="Arial" w:hAnsi="Arial" w:cs="Arial"/>
          <w:sz w:val="18"/>
          <w:szCs w:val="18"/>
        </w:rPr>
      </w:pPr>
      <w:r w:rsidRPr="004F4424">
        <w:rPr>
          <w:rFonts w:ascii="Arial" w:hAnsi="Arial" w:cs="Arial"/>
          <w:sz w:val="18"/>
          <w:szCs w:val="18"/>
        </w:rPr>
        <w:t>по предоставлению муниципальной услуги</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sz w:val="18"/>
          <w:szCs w:val="18"/>
        </w:rPr>
        <w:t>«Предоставление жилого помещения по договору</w:t>
      </w:r>
    </w:p>
    <w:p w:rsidR="008B6A3A" w:rsidRPr="004F4424" w:rsidRDefault="008B6A3A" w:rsidP="008B6A3A">
      <w:pPr>
        <w:widowControl w:val="0"/>
        <w:spacing w:after="0" w:line="240" w:lineRule="auto"/>
        <w:ind w:firstLine="851"/>
        <w:jc w:val="right"/>
        <w:rPr>
          <w:rFonts w:ascii="Arial" w:hAnsi="Arial" w:cs="Arial"/>
          <w:bCs/>
          <w:sz w:val="18"/>
          <w:szCs w:val="18"/>
        </w:rPr>
      </w:pPr>
      <w:r w:rsidRPr="004F4424">
        <w:rPr>
          <w:rFonts w:ascii="Arial" w:hAnsi="Arial" w:cs="Arial"/>
          <w:sz w:val="18"/>
          <w:szCs w:val="18"/>
        </w:rPr>
        <w:t>социального найма</w:t>
      </w:r>
      <w:r w:rsidRPr="004F4424">
        <w:rPr>
          <w:rFonts w:ascii="Arial" w:hAnsi="Arial" w:cs="Arial"/>
          <w:bCs/>
          <w:iCs/>
          <w:sz w:val="18"/>
          <w:szCs w:val="18"/>
        </w:rPr>
        <w:t xml:space="preserve">» </w:t>
      </w:r>
      <w:r w:rsidRPr="004F4424">
        <w:rPr>
          <w:rFonts w:ascii="Arial" w:hAnsi="Arial" w:cs="Arial"/>
          <w:iCs/>
          <w:sz w:val="18"/>
          <w:szCs w:val="18"/>
        </w:rPr>
        <w:t>на</w:t>
      </w:r>
      <w:r w:rsidRPr="004F4424">
        <w:rPr>
          <w:rFonts w:ascii="Arial" w:hAnsi="Arial" w:cs="Arial"/>
          <w:bCs/>
          <w:sz w:val="18"/>
          <w:szCs w:val="18"/>
        </w:rPr>
        <w:t xml:space="preserve"> территории </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bCs/>
          <w:iCs/>
          <w:sz w:val="18"/>
          <w:szCs w:val="18"/>
        </w:rPr>
        <w:t>Краснополянского сельского поселения</w:t>
      </w:r>
    </w:p>
    <w:p w:rsidR="008B6A3A" w:rsidRPr="004F4424" w:rsidRDefault="008B6A3A" w:rsidP="00B34158">
      <w:pPr>
        <w:widowControl w:val="0"/>
        <w:tabs>
          <w:tab w:val="left" w:pos="0"/>
        </w:tabs>
        <w:spacing w:after="0" w:line="240" w:lineRule="auto"/>
        <w:ind w:right="-1" w:firstLine="567"/>
        <w:contextualSpacing/>
        <w:rPr>
          <w:rFonts w:ascii="Arial" w:hAnsi="Arial" w:cs="Arial"/>
          <w:color w:val="FF0000"/>
          <w:sz w:val="18"/>
          <w:szCs w:val="18"/>
        </w:rPr>
      </w:pPr>
    </w:p>
    <w:p w:rsidR="008B6A3A" w:rsidRPr="004F4424" w:rsidRDefault="008B6A3A" w:rsidP="00B34158">
      <w:pPr>
        <w:widowControl w:val="0"/>
        <w:tabs>
          <w:tab w:val="left" w:pos="0"/>
        </w:tabs>
        <w:spacing w:after="0" w:line="240" w:lineRule="auto"/>
        <w:ind w:right="-1"/>
        <w:contextualSpacing/>
        <w:rPr>
          <w:rFonts w:ascii="Arial" w:hAnsi="Arial" w:cs="Arial"/>
          <w:b/>
          <w:color w:val="FF0000"/>
          <w:sz w:val="18"/>
          <w:szCs w:val="18"/>
        </w:rPr>
      </w:pPr>
      <w:r w:rsidRPr="004F4424">
        <w:rPr>
          <w:rFonts w:ascii="Arial" w:hAnsi="Arial" w:cs="Arial"/>
          <w:b/>
          <w:sz w:val="18"/>
          <w:szCs w:val="18"/>
        </w:rPr>
        <w:t>Форма решения об отказе в предоставлении муниципальной услуги</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______________________________________________________________________</w:t>
      </w:r>
    </w:p>
    <w:p w:rsidR="008B6A3A" w:rsidRPr="004F4424" w:rsidRDefault="008B6A3A" w:rsidP="00B34158">
      <w:pPr>
        <w:widowControl w:val="0"/>
        <w:tabs>
          <w:tab w:val="left" w:pos="0"/>
        </w:tabs>
        <w:spacing w:after="0" w:line="240" w:lineRule="auto"/>
        <w:ind w:right="-1"/>
        <w:contextualSpacing/>
        <w:rPr>
          <w:rFonts w:ascii="Arial" w:hAnsi="Arial" w:cs="Arial"/>
          <w:i/>
          <w:sz w:val="18"/>
          <w:szCs w:val="18"/>
        </w:rPr>
      </w:pPr>
      <w:r w:rsidRPr="004F4424">
        <w:rPr>
          <w:rFonts w:ascii="Arial" w:hAnsi="Arial" w:cs="Arial"/>
          <w:i/>
          <w:sz w:val="18"/>
          <w:szCs w:val="18"/>
        </w:rPr>
        <w:t>Наименование уполномоченного органа исполнительной власти субъекта Российской Федерации</w:t>
      </w:r>
    </w:p>
    <w:p w:rsidR="008B6A3A" w:rsidRPr="004F4424" w:rsidRDefault="008B6A3A" w:rsidP="00B34158">
      <w:pPr>
        <w:widowControl w:val="0"/>
        <w:tabs>
          <w:tab w:val="left" w:pos="0"/>
        </w:tabs>
        <w:spacing w:after="0" w:line="240" w:lineRule="auto"/>
        <w:ind w:right="-1"/>
        <w:contextualSpacing/>
        <w:rPr>
          <w:rFonts w:ascii="Arial" w:hAnsi="Arial" w:cs="Arial"/>
          <w:i/>
          <w:sz w:val="18"/>
          <w:szCs w:val="18"/>
        </w:rPr>
      </w:pPr>
      <w:r w:rsidRPr="004F4424">
        <w:rPr>
          <w:rFonts w:ascii="Arial" w:hAnsi="Arial" w:cs="Arial"/>
          <w:i/>
          <w:sz w:val="18"/>
          <w:szCs w:val="18"/>
        </w:rPr>
        <w:t>или органа местного самоуправления</w:t>
      </w:r>
    </w:p>
    <w:p w:rsidR="008B6A3A" w:rsidRPr="004F4424" w:rsidRDefault="008B6A3A" w:rsidP="00B34158">
      <w:pPr>
        <w:widowControl w:val="0"/>
        <w:tabs>
          <w:tab w:val="left" w:pos="0"/>
        </w:tabs>
        <w:spacing w:after="0" w:line="240" w:lineRule="auto"/>
        <w:ind w:right="-1" w:firstLine="5103"/>
        <w:contextualSpacing/>
        <w:rPr>
          <w:rFonts w:ascii="Arial" w:hAnsi="Arial" w:cs="Arial"/>
          <w:sz w:val="18"/>
          <w:szCs w:val="18"/>
        </w:rPr>
      </w:pP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Кому _________________________________</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(фамилия, имя, отчество)</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(телефон и адрес электронной почты)</w:t>
      </w:r>
    </w:p>
    <w:p w:rsidR="008B6A3A" w:rsidRPr="004F4424" w:rsidRDefault="008B6A3A" w:rsidP="00B34158">
      <w:pPr>
        <w:widowControl w:val="0"/>
        <w:tabs>
          <w:tab w:val="left" w:pos="0"/>
          <w:tab w:val="left" w:pos="3885"/>
        </w:tabs>
        <w:spacing w:after="0" w:line="240" w:lineRule="auto"/>
        <w:ind w:right="-1" w:firstLine="567"/>
        <w:contextualSpacing/>
        <w:rPr>
          <w:rFonts w:ascii="Arial" w:hAnsi="Arial" w:cs="Arial"/>
          <w:b/>
          <w:sz w:val="18"/>
          <w:szCs w:val="18"/>
        </w:rPr>
      </w:pPr>
    </w:p>
    <w:p w:rsidR="008B6A3A" w:rsidRPr="004F4424" w:rsidRDefault="008B6A3A" w:rsidP="00B34158">
      <w:pPr>
        <w:widowControl w:val="0"/>
        <w:tabs>
          <w:tab w:val="left" w:pos="0"/>
          <w:tab w:val="left" w:pos="3885"/>
        </w:tabs>
        <w:spacing w:after="0" w:line="240" w:lineRule="auto"/>
        <w:ind w:right="-1"/>
        <w:contextualSpacing/>
        <w:rPr>
          <w:rFonts w:ascii="Arial" w:hAnsi="Arial" w:cs="Arial"/>
          <w:b/>
          <w:sz w:val="18"/>
          <w:szCs w:val="18"/>
        </w:rPr>
      </w:pPr>
      <w:r w:rsidRPr="004F4424">
        <w:rPr>
          <w:rFonts w:ascii="Arial" w:hAnsi="Arial" w:cs="Arial"/>
          <w:b/>
          <w:sz w:val="18"/>
          <w:szCs w:val="18"/>
        </w:rPr>
        <w:t>РЕШЕНИЕ</w:t>
      </w:r>
    </w:p>
    <w:p w:rsidR="008B6A3A" w:rsidRPr="004F4424" w:rsidRDefault="008B6A3A" w:rsidP="00B34158">
      <w:pPr>
        <w:widowControl w:val="0"/>
        <w:tabs>
          <w:tab w:val="left" w:pos="0"/>
          <w:tab w:val="left" w:pos="3885"/>
        </w:tabs>
        <w:spacing w:after="0" w:line="240" w:lineRule="auto"/>
        <w:ind w:right="-1"/>
        <w:contextualSpacing/>
        <w:rPr>
          <w:rFonts w:ascii="Arial" w:hAnsi="Arial" w:cs="Arial"/>
          <w:b/>
          <w:sz w:val="18"/>
          <w:szCs w:val="18"/>
        </w:rPr>
      </w:pPr>
      <w:r w:rsidRPr="004F4424">
        <w:rPr>
          <w:rFonts w:ascii="Arial" w:hAnsi="Arial" w:cs="Arial"/>
          <w:b/>
          <w:sz w:val="18"/>
          <w:szCs w:val="18"/>
        </w:rPr>
        <w:t>об отказе в предоставлении услуги</w:t>
      </w:r>
      <w:r w:rsidR="00B34158" w:rsidRPr="004F4424">
        <w:rPr>
          <w:rFonts w:ascii="Arial" w:hAnsi="Arial" w:cs="Arial"/>
          <w:b/>
          <w:sz w:val="18"/>
          <w:szCs w:val="18"/>
        </w:rPr>
        <w:t xml:space="preserve">  </w:t>
      </w:r>
      <w:r w:rsidRPr="004F4424">
        <w:rPr>
          <w:rFonts w:ascii="Arial" w:hAnsi="Arial" w:cs="Arial"/>
          <w:b/>
          <w:sz w:val="18"/>
          <w:szCs w:val="18"/>
        </w:rPr>
        <w:t>«Предоставление жилого помещения по договору социального найма»</w:t>
      </w:r>
    </w:p>
    <w:p w:rsidR="008B6A3A" w:rsidRPr="004F4424" w:rsidRDefault="008B6A3A" w:rsidP="00B34158">
      <w:pPr>
        <w:widowControl w:val="0"/>
        <w:tabs>
          <w:tab w:val="left" w:pos="0"/>
          <w:tab w:val="left" w:pos="3885"/>
        </w:tabs>
        <w:spacing w:after="0" w:line="240" w:lineRule="auto"/>
        <w:ind w:right="-1"/>
        <w:contextualSpacing/>
        <w:rPr>
          <w:rFonts w:ascii="Arial" w:hAnsi="Arial" w:cs="Arial"/>
          <w:sz w:val="18"/>
          <w:szCs w:val="18"/>
        </w:rPr>
      </w:pPr>
    </w:p>
    <w:p w:rsidR="008B6A3A" w:rsidRPr="004F4424" w:rsidRDefault="008B6A3A" w:rsidP="00B34158">
      <w:pPr>
        <w:widowControl w:val="0"/>
        <w:tabs>
          <w:tab w:val="left" w:pos="0"/>
          <w:tab w:val="left" w:pos="3885"/>
        </w:tabs>
        <w:spacing w:after="0" w:line="240" w:lineRule="auto"/>
        <w:ind w:right="-1"/>
        <w:contextualSpacing/>
        <w:rPr>
          <w:rFonts w:ascii="Arial" w:hAnsi="Arial" w:cs="Arial"/>
          <w:sz w:val="18"/>
          <w:szCs w:val="18"/>
        </w:rPr>
      </w:pPr>
      <w:r w:rsidRPr="004F4424">
        <w:rPr>
          <w:rFonts w:ascii="Arial" w:hAnsi="Arial" w:cs="Arial"/>
          <w:sz w:val="18"/>
          <w:szCs w:val="18"/>
        </w:rPr>
        <w:t>Дата _______________</w:t>
      </w:r>
      <w:r w:rsidRPr="004F4424">
        <w:rPr>
          <w:rFonts w:ascii="Arial" w:hAnsi="Arial" w:cs="Arial"/>
          <w:sz w:val="18"/>
          <w:szCs w:val="18"/>
        </w:rPr>
        <w:tab/>
      </w:r>
      <w:r w:rsidRPr="004F4424">
        <w:rPr>
          <w:rFonts w:ascii="Arial" w:hAnsi="Arial" w:cs="Arial"/>
          <w:sz w:val="18"/>
          <w:szCs w:val="18"/>
        </w:rPr>
        <w:tab/>
      </w:r>
      <w:r w:rsidRPr="004F4424">
        <w:rPr>
          <w:rFonts w:ascii="Arial" w:hAnsi="Arial" w:cs="Arial"/>
          <w:sz w:val="18"/>
          <w:szCs w:val="18"/>
        </w:rPr>
        <w:tab/>
      </w:r>
      <w:r w:rsidRPr="004F4424">
        <w:rPr>
          <w:rFonts w:ascii="Arial" w:hAnsi="Arial" w:cs="Arial"/>
          <w:sz w:val="18"/>
          <w:szCs w:val="18"/>
        </w:rPr>
        <w:tab/>
      </w:r>
      <w:r w:rsidRPr="004F4424">
        <w:rPr>
          <w:rFonts w:ascii="Arial" w:hAnsi="Arial" w:cs="Arial"/>
          <w:sz w:val="18"/>
          <w:szCs w:val="18"/>
        </w:rPr>
        <w:tab/>
        <w:t xml:space="preserve">        № _____________ </w:t>
      </w:r>
    </w:p>
    <w:p w:rsidR="008B6A3A" w:rsidRPr="004F4424" w:rsidRDefault="008B6A3A" w:rsidP="00B34158">
      <w:pPr>
        <w:widowControl w:val="0"/>
        <w:tabs>
          <w:tab w:val="left" w:pos="0"/>
          <w:tab w:val="left" w:pos="3885"/>
        </w:tabs>
        <w:spacing w:after="0" w:line="240" w:lineRule="auto"/>
        <w:ind w:right="-1"/>
        <w:contextualSpacing/>
        <w:rPr>
          <w:rFonts w:ascii="Arial" w:hAnsi="Arial" w:cs="Arial"/>
          <w:sz w:val="18"/>
          <w:szCs w:val="18"/>
        </w:rPr>
      </w:pPr>
    </w:p>
    <w:p w:rsidR="00B34158" w:rsidRPr="004F4424" w:rsidRDefault="008B6A3A" w:rsidP="00B34158">
      <w:pPr>
        <w:widowControl w:val="0"/>
        <w:tabs>
          <w:tab w:val="left" w:pos="0"/>
          <w:tab w:val="left" w:pos="1665"/>
        </w:tabs>
        <w:spacing w:after="0" w:line="240" w:lineRule="auto"/>
        <w:ind w:right="-1"/>
        <w:contextualSpacing/>
        <w:rPr>
          <w:rFonts w:ascii="Arial" w:hAnsi="Arial" w:cs="Arial"/>
          <w:sz w:val="18"/>
          <w:szCs w:val="18"/>
        </w:rPr>
      </w:pPr>
      <w:r w:rsidRPr="004F4424">
        <w:rPr>
          <w:rFonts w:ascii="Arial" w:hAnsi="Arial" w:cs="Arial"/>
          <w:sz w:val="18"/>
          <w:szCs w:val="18"/>
        </w:rPr>
        <w:t xml:space="preserve">По результатам рассмотрения заявления от _________ № _______________ </w:t>
      </w:r>
      <w:r w:rsidRPr="004F4424">
        <w:rPr>
          <w:rFonts w:ascii="Arial" w:hAnsi="Arial" w:cs="Arial"/>
          <w:sz w:val="18"/>
          <w:szCs w:val="18"/>
        </w:rPr>
        <w:br/>
        <w:t xml:space="preserve">и приложенных к нему документов, в соответствии с Жилищным кодексом Российской Федерации принято решение </w:t>
      </w:r>
    </w:p>
    <w:p w:rsidR="008B6A3A" w:rsidRPr="004F4424" w:rsidRDefault="008B6A3A" w:rsidP="00B34158">
      <w:pPr>
        <w:widowControl w:val="0"/>
        <w:tabs>
          <w:tab w:val="left" w:pos="0"/>
          <w:tab w:val="left" w:pos="1665"/>
        </w:tabs>
        <w:spacing w:after="0" w:line="240" w:lineRule="auto"/>
        <w:ind w:right="-1"/>
        <w:contextualSpacing/>
        <w:rPr>
          <w:rFonts w:ascii="Arial" w:hAnsi="Arial" w:cs="Arial"/>
          <w:sz w:val="18"/>
          <w:szCs w:val="18"/>
        </w:rPr>
      </w:pPr>
      <w:r w:rsidRPr="004F4424">
        <w:rPr>
          <w:rFonts w:ascii="Arial" w:hAnsi="Arial" w:cs="Arial"/>
          <w:sz w:val="18"/>
          <w:szCs w:val="18"/>
        </w:rPr>
        <w:t>отказать в приеме документов, необходимых для предоставления услуги, по следующим основаниям:</w:t>
      </w:r>
    </w:p>
    <w:p w:rsidR="008B6A3A" w:rsidRPr="004F4424" w:rsidRDefault="008B6A3A" w:rsidP="008B6A3A">
      <w:pPr>
        <w:widowControl w:val="0"/>
        <w:tabs>
          <w:tab w:val="left" w:pos="0"/>
          <w:tab w:val="left" w:pos="1665"/>
        </w:tabs>
        <w:spacing w:after="0" w:line="240" w:lineRule="auto"/>
        <w:ind w:right="-1" w:firstLine="567"/>
        <w:contextualSpacing/>
        <w:jc w:val="both"/>
        <w:rPr>
          <w:rFonts w:ascii="Arial" w:hAnsi="Arial" w:cs="Arial"/>
          <w:sz w:val="18"/>
          <w:szCs w:val="18"/>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1"/>
        <w:gridCol w:w="7951"/>
        <w:gridCol w:w="5103"/>
      </w:tblGrid>
      <w:tr w:rsidR="008B6A3A" w:rsidRPr="004F4424" w:rsidTr="00B34158">
        <w:trPr>
          <w:trHeight w:val="570"/>
        </w:trPr>
        <w:tc>
          <w:tcPr>
            <w:tcW w:w="186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 пункта административного регламента</w:t>
            </w:r>
          </w:p>
        </w:tc>
        <w:tc>
          <w:tcPr>
            <w:tcW w:w="795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Наименование основания для отказа в соответствии с единым стандартом</w:t>
            </w:r>
          </w:p>
        </w:tc>
        <w:tc>
          <w:tcPr>
            <w:tcW w:w="5103"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Разъяснение причин отказа в предоставлении услуги</w:t>
            </w:r>
          </w:p>
        </w:tc>
      </w:tr>
      <w:tr w:rsidR="008B6A3A" w:rsidRPr="004F4424" w:rsidTr="00B34158">
        <w:trPr>
          <w:trHeight w:val="263"/>
        </w:trPr>
        <w:tc>
          <w:tcPr>
            <w:tcW w:w="1861"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tc>
        <w:tc>
          <w:tcPr>
            <w:tcW w:w="795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5103"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Указываются основания такого вывода</w:t>
            </w:r>
          </w:p>
        </w:tc>
      </w:tr>
      <w:tr w:rsidR="008B6A3A" w:rsidRPr="004F4424" w:rsidTr="00B34158">
        <w:trPr>
          <w:trHeight w:val="269"/>
        </w:trPr>
        <w:tc>
          <w:tcPr>
            <w:tcW w:w="1861"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tc>
        <w:tc>
          <w:tcPr>
            <w:tcW w:w="795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Отсутствие у членов семьи места жительства на территории субъекта Российской Федерации</w:t>
            </w:r>
          </w:p>
        </w:tc>
        <w:tc>
          <w:tcPr>
            <w:tcW w:w="5103"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Указываются основания такого вывода</w:t>
            </w:r>
          </w:p>
        </w:tc>
      </w:tr>
      <w:tr w:rsidR="008B6A3A" w:rsidRPr="004F4424" w:rsidTr="00B34158">
        <w:trPr>
          <w:trHeight w:val="261"/>
        </w:trPr>
        <w:tc>
          <w:tcPr>
            <w:tcW w:w="1861"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tc>
        <w:tc>
          <w:tcPr>
            <w:tcW w:w="795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Представленными документами и сведениями не подтверждается право гражданина на предоставление жилого помещения</w:t>
            </w:r>
          </w:p>
        </w:tc>
        <w:tc>
          <w:tcPr>
            <w:tcW w:w="5103"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Указываются основания такого вывода</w:t>
            </w:r>
          </w:p>
        </w:tc>
      </w:tr>
      <w:tr w:rsidR="008B6A3A" w:rsidRPr="004F4424" w:rsidTr="00B34158">
        <w:trPr>
          <w:trHeight w:val="125"/>
        </w:trPr>
        <w:tc>
          <w:tcPr>
            <w:tcW w:w="1861" w:type="dxa"/>
            <w:tcBorders>
              <w:top w:val="single" w:sz="4" w:space="0" w:color="000000"/>
              <w:left w:val="single" w:sz="4" w:space="0" w:color="000000"/>
              <w:bottom w:val="single" w:sz="4" w:space="0" w:color="000000"/>
              <w:right w:val="single" w:sz="4" w:space="0" w:color="000000"/>
            </w:tcBorders>
          </w:tcPr>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tc>
        <w:tc>
          <w:tcPr>
            <w:tcW w:w="7951"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5103" w:type="dxa"/>
            <w:tcBorders>
              <w:top w:val="single" w:sz="4" w:space="0" w:color="000000"/>
              <w:left w:val="single" w:sz="4" w:space="0" w:color="000000"/>
              <w:bottom w:val="single" w:sz="4" w:space="0" w:color="000000"/>
              <w:right w:val="single" w:sz="4" w:space="0" w:color="000000"/>
            </w:tcBorders>
            <w:hideMark/>
          </w:tcPr>
          <w:p w:rsidR="008B6A3A" w:rsidRPr="004F4424" w:rsidRDefault="008B6A3A" w:rsidP="008B6A3A">
            <w:pPr>
              <w:spacing w:after="0" w:line="240" w:lineRule="auto"/>
              <w:rPr>
                <w:rFonts w:ascii="Arial" w:hAnsi="Arial" w:cs="Arial"/>
                <w:sz w:val="18"/>
                <w:szCs w:val="18"/>
              </w:rPr>
            </w:pPr>
            <w:r w:rsidRPr="004F4424">
              <w:rPr>
                <w:rFonts w:ascii="Arial" w:hAnsi="Arial" w:cs="Arial"/>
                <w:sz w:val="18"/>
                <w:szCs w:val="18"/>
              </w:rPr>
              <w:t>Указываются основания такого вывода</w:t>
            </w:r>
          </w:p>
        </w:tc>
      </w:tr>
    </w:tbl>
    <w:p w:rsidR="008B6A3A" w:rsidRPr="004F4424" w:rsidRDefault="008B6A3A" w:rsidP="008B6A3A">
      <w:pPr>
        <w:widowControl w:val="0"/>
        <w:tabs>
          <w:tab w:val="left" w:pos="0"/>
        </w:tabs>
        <w:spacing w:after="0" w:line="240" w:lineRule="auto"/>
        <w:ind w:right="-1" w:firstLine="567"/>
        <w:contextualSpacing/>
        <w:jc w:val="right"/>
        <w:rPr>
          <w:rFonts w:ascii="Arial" w:hAnsi="Arial" w:cs="Arial"/>
          <w:sz w:val="18"/>
          <w:szCs w:val="18"/>
        </w:rPr>
      </w:pP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Разъяснение причин отказа: ________________________________________</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Дополнительно информируем: ______________________________________</w:t>
      </w:r>
    </w:p>
    <w:p w:rsidR="008B6A3A" w:rsidRPr="004F4424" w:rsidRDefault="008B6A3A" w:rsidP="00B3415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8B6A3A" w:rsidRPr="004F4424" w:rsidRDefault="008B6A3A" w:rsidP="00B3415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___________________________________  ___________            ________________________</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(должность                                                         (подпись)                    (расшифровка подписи)</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сотрудника органа власти, </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принявшего решение)</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«__»  _______________ 20__ г.</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p>
    <w:p w:rsidR="00B34158" w:rsidRPr="004F4424" w:rsidRDefault="008B6A3A" w:rsidP="00B3415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М.П.</w:t>
      </w:r>
    </w:p>
    <w:p w:rsidR="008B6A3A" w:rsidRPr="004F4424" w:rsidRDefault="00B34158" w:rsidP="00B34158">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                                                                                                                                                                                                                                                                                  </w:t>
      </w:r>
      <w:r w:rsidR="008B6A3A" w:rsidRPr="004F4424">
        <w:rPr>
          <w:rFonts w:ascii="Arial" w:hAnsi="Arial" w:cs="Arial"/>
          <w:bCs/>
          <w:sz w:val="18"/>
          <w:szCs w:val="18"/>
        </w:rPr>
        <w:t>Приложение № 4</w:t>
      </w:r>
    </w:p>
    <w:p w:rsidR="008B6A3A" w:rsidRPr="004F4424" w:rsidRDefault="008B6A3A" w:rsidP="008B6A3A">
      <w:pPr>
        <w:widowControl w:val="0"/>
        <w:tabs>
          <w:tab w:val="left" w:pos="567"/>
        </w:tabs>
        <w:spacing w:after="0" w:line="240" w:lineRule="auto"/>
        <w:ind w:left="3969" w:firstLine="567"/>
        <w:jc w:val="right"/>
        <w:rPr>
          <w:rFonts w:ascii="Arial" w:hAnsi="Arial" w:cs="Arial"/>
          <w:sz w:val="18"/>
          <w:szCs w:val="18"/>
        </w:rPr>
      </w:pPr>
      <w:r w:rsidRPr="004F4424">
        <w:rPr>
          <w:rFonts w:ascii="Arial" w:hAnsi="Arial" w:cs="Arial"/>
          <w:sz w:val="18"/>
          <w:szCs w:val="18"/>
        </w:rPr>
        <w:t>к Административному регламенту</w:t>
      </w:r>
    </w:p>
    <w:p w:rsidR="008B6A3A" w:rsidRPr="004F4424" w:rsidRDefault="008B6A3A" w:rsidP="008B6A3A">
      <w:pPr>
        <w:widowControl w:val="0"/>
        <w:tabs>
          <w:tab w:val="left" w:pos="0"/>
        </w:tabs>
        <w:spacing w:after="0" w:line="240" w:lineRule="auto"/>
        <w:ind w:left="3969" w:right="-1" w:firstLine="567"/>
        <w:contextualSpacing/>
        <w:jc w:val="right"/>
        <w:rPr>
          <w:rFonts w:ascii="Arial" w:hAnsi="Arial" w:cs="Arial"/>
          <w:sz w:val="18"/>
          <w:szCs w:val="18"/>
        </w:rPr>
      </w:pPr>
      <w:r w:rsidRPr="004F4424">
        <w:rPr>
          <w:rFonts w:ascii="Arial" w:hAnsi="Arial" w:cs="Arial"/>
          <w:sz w:val="18"/>
          <w:szCs w:val="18"/>
        </w:rPr>
        <w:t>по предоставлению муниципальной услуги</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sz w:val="18"/>
          <w:szCs w:val="18"/>
        </w:rPr>
        <w:t>«Предоставление жилого помещения по договору</w:t>
      </w:r>
    </w:p>
    <w:p w:rsidR="008B6A3A" w:rsidRPr="004F4424" w:rsidRDefault="008B6A3A" w:rsidP="008B6A3A">
      <w:pPr>
        <w:widowControl w:val="0"/>
        <w:spacing w:after="0" w:line="240" w:lineRule="auto"/>
        <w:ind w:firstLine="851"/>
        <w:jc w:val="right"/>
        <w:rPr>
          <w:rFonts w:ascii="Arial" w:hAnsi="Arial" w:cs="Arial"/>
          <w:bCs/>
          <w:sz w:val="18"/>
          <w:szCs w:val="18"/>
        </w:rPr>
      </w:pPr>
      <w:r w:rsidRPr="004F4424">
        <w:rPr>
          <w:rFonts w:ascii="Arial" w:hAnsi="Arial" w:cs="Arial"/>
          <w:sz w:val="18"/>
          <w:szCs w:val="18"/>
        </w:rPr>
        <w:t>социального найма</w:t>
      </w:r>
      <w:r w:rsidRPr="004F4424">
        <w:rPr>
          <w:rFonts w:ascii="Arial" w:hAnsi="Arial" w:cs="Arial"/>
          <w:bCs/>
          <w:iCs/>
          <w:sz w:val="18"/>
          <w:szCs w:val="18"/>
        </w:rPr>
        <w:t xml:space="preserve">» </w:t>
      </w:r>
      <w:r w:rsidRPr="004F4424">
        <w:rPr>
          <w:rFonts w:ascii="Arial" w:hAnsi="Arial" w:cs="Arial"/>
          <w:iCs/>
          <w:sz w:val="18"/>
          <w:szCs w:val="18"/>
        </w:rPr>
        <w:t>на</w:t>
      </w:r>
      <w:r w:rsidRPr="004F4424">
        <w:rPr>
          <w:rFonts w:ascii="Arial" w:hAnsi="Arial" w:cs="Arial"/>
          <w:bCs/>
          <w:sz w:val="18"/>
          <w:szCs w:val="18"/>
        </w:rPr>
        <w:t xml:space="preserve"> территории </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bCs/>
          <w:iCs/>
          <w:sz w:val="18"/>
          <w:szCs w:val="18"/>
        </w:rPr>
        <w:t>Краснополянского сельского поселения</w:t>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p>
    <w:p w:rsidR="008B6A3A" w:rsidRPr="004F4424" w:rsidRDefault="008B6A3A" w:rsidP="00B34158">
      <w:pPr>
        <w:widowControl w:val="0"/>
        <w:tabs>
          <w:tab w:val="left" w:pos="0"/>
        </w:tabs>
        <w:spacing w:after="0" w:line="240" w:lineRule="auto"/>
        <w:ind w:right="-1"/>
        <w:contextualSpacing/>
        <w:rPr>
          <w:rFonts w:ascii="Arial" w:hAnsi="Arial" w:cs="Arial"/>
          <w:b/>
          <w:sz w:val="18"/>
          <w:szCs w:val="18"/>
        </w:rPr>
      </w:pPr>
      <w:r w:rsidRPr="004F4424">
        <w:rPr>
          <w:rFonts w:ascii="Arial" w:hAnsi="Arial" w:cs="Arial"/>
          <w:b/>
          <w:sz w:val="18"/>
          <w:szCs w:val="18"/>
        </w:rPr>
        <w:t>Форма заявления о предоставлении муниципальной услуги</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_______________________________________________________________________</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r w:rsidRPr="004F4424">
        <w:rPr>
          <w:rFonts w:ascii="Arial" w:hAnsi="Arial" w:cs="Arial"/>
          <w:sz w:val="18"/>
          <w:szCs w:val="18"/>
        </w:rPr>
        <w:t>(наименование органа, уполномоченного для предоставления услуги)</w:t>
      </w:r>
    </w:p>
    <w:p w:rsidR="008B6A3A" w:rsidRPr="004F4424" w:rsidRDefault="008B6A3A" w:rsidP="00B34158">
      <w:pPr>
        <w:widowControl w:val="0"/>
        <w:tabs>
          <w:tab w:val="left" w:pos="0"/>
        </w:tabs>
        <w:spacing w:after="0" w:line="240" w:lineRule="auto"/>
        <w:ind w:right="-1"/>
        <w:contextualSpacing/>
        <w:rPr>
          <w:rFonts w:ascii="Arial" w:hAnsi="Arial" w:cs="Arial"/>
          <w:sz w:val="18"/>
          <w:szCs w:val="18"/>
        </w:rPr>
      </w:pPr>
    </w:p>
    <w:p w:rsidR="008B6A3A" w:rsidRPr="004F4424" w:rsidRDefault="008B6A3A" w:rsidP="00B34158">
      <w:pPr>
        <w:widowControl w:val="0"/>
        <w:tabs>
          <w:tab w:val="left" w:pos="0"/>
        </w:tabs>
        <w:spacing w:after="0" w:line="240" w:lineRule="auto"/>
        <w:ind w:right="-1"/>
        <w:contextualSpacing/>
        <w:rPr>
          <w:rFonts w:ascii="Arial" w:hAnsi="Arial" w:cs="Arial"/>
          <w:b/>
          <w:sz w:val="18"/>
          <w:szCs w:val="18"/>
        </w:rPr>
      </w:pPr>
      <w:r w:rsidRPr="004F4424">
        <w:rPr>
          <w:rFonts w:ascii="Arial" w:hAnsi="Arial" w:cs="Arial"/>
          <w:b/>
          <w:sz w:val="18"/>
          <w:szCs w:val="18"/>
        </w:rPr>
        <w:t xml:space="preserve">Заявление о предоставлении жилого помещения </w:t>
      </w:r>
    </w:p>
    <w:p w:rsidR="008B6A3A" w:rsidRPr="004F4424" w:rsidRDefault="008B6A3A" w:rsidP="00B34158">
      <w:pPr>
        <w:widowControl w:val="0"/>
        <w:tabs>
          <w:tab w:val="left" w:pos="0"/>
        </w:tabs>
        <w:spacing w:after="0" w:line="240" w:lineRule="auto"/>
        <w:ind w:right="-1"/>
        <w:contextualSpacing/>
        <w:rPr>
          <w:rFonts w:ascii="Arial" w:hAnsi="Arial" w:cs="Arial"/>
          <w:b/>
          <w:sz w:val="18"/>
          <w:szCs w:val="18"/>
        </w:rPr>
      </w:pPr>
      <w:r w:rsidRPr="004F4424">
        <w:rPr>
          <w:rFonts w:ascii="Arial" w:hAnsi="Arial" w:cs="Arial"/>
          <w:b/>
          <w:sz w:val="18"/>
          <w:szCs w:val="18"/>
        </w:rPr>
        <w:t>по договору социального найма</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1.</w:t>
      </w:r>
      <w:r w:rsidRPr="004F4424">
        <w:rPr>
          <w:rFonts w:ascii="Arial" w:hAnsi="Arial" w:cs="Arial"/>
          <w:sz w:val="18"/>
          <w:szCs w:val="18"/>
        </w:rPr>
        <w:tab/>
        <w:t xml:space="preserve">Заявитель </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i/>
          <w:sz w:val="18"/>
          <w:szCs w:val="18"/>
        </w:rPr>
      </w:pPr>
      <w:r w:rsidRPr="004F4424">
        <w:rPr>
          <w:rFonts w:ascii="Arial" w:hAnsi="Arial" w:cs="Arial"/>
          <w:i/>
          <w:sz w:val="18"/>
          <w:szCs w:val="18"/>
        </w:rPr>
        <w:t>(фамилия, имя, отчество (при наличии), дата рождения, СНИЛС)</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Телефон (мобильный):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Адрес электронной почты:</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 заявителя:</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наименование: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номер_____________________________ дата выдач</w:t>
      </w:r>
      <w:r w:rsidR="00B34158" w:rsidRPr="004F4424">
        <w:rPr>
          <w:rFonts w:ascii="Arial" w:hAnsi="Arial" w:cs="Arial"/>
          <w:sz w:val="18"/>
          <w:szCs w:val="18"/>
        </w:rPr>
        <w:t>и: 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кем выдан: ________________________________________</w:t>
      </w:r>
      <w:r w:rsidR="00B34158" w:rsidRPr="004F4424">
        <w:rPr>
          <w:rFonts w:ascii="Arial" w:hAnsi="Arial" w:cs="Arial"/>
          <w:sz w:val="18"/>
          <w:szCs w:val="18"/>
        </w:rPr>
        <w:t>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код подразделения: _________________________________</w:t>
      </w:r>
      <w:r w:rsidR="00B34158" w:rsidRPr="004F4424">
        <w:rPr>
          <w:rFonts w:ascii="Arial" w:hAnsi="Arial" w:cs="Arial"/>
          <w:sz w:val="18"/>
          <w:szCs w:val="18"/>
        </w:rPr>
        <w:t>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Адрес регистрации по месту жительства: 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numPr>
          <w:ilvl w:val="0"/>
          <w:numId w:val="36"/>
        </w:numPr>
        <w:tabs>
          <w:tab w:val="left" w:pos="0"/>
          <w:tab w:val="left" w:pos="540"/>
        </w:tabs>
        <w:spacing w:after="0" w:line="240" w:lineRule="auto"/>
        <w:ind w:left="0" w:firstLine="709"/>
        <w:contextualSpacing/>
        <w:rPr>
          <w:rFonts w:ascii="Arial" w:hAnsi="Arial" w:cs="Arial"/>
          <w:sz w:val="18"/>
          <w:szCs w:val="18"/>
        </w:rPr>
      </w:pPr>
      <w:r w:rsidRPr="004F4424">
        <w:rPr>
          <w:rFonts w:ascii="Arial" w:hAnsi="Arial" w:cs="Arial"/>
          <w:sz w:val="18"/>
          <w:szCs w:val="18"/>
        </w:rPr>
        <w:t>Представитель заявителя:</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    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i/>
          <w:sz w:val="18"/>
          <w:szCs w:val="18"/>
        </w:rPr>
      </w:pPr>
      <w:r w:rsidRPr="004F4424">
        <w:rPr>
          <w:rFonts w:ascii="Arial" w:hAnsi="Arial" w:cs="Arial"/>
          <w:i/>
          <w:sz w:val="18"/>
          <w:szCs w:val="18"/>
        </w:rPr>
        <w:t>(фамилия, имя, отчество (при наличии)</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 представителя заявителя:</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наименование: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номер_____________________________ дата выдачи: 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подтверждающий полномочия представителя заявителя:</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_____________________________________________</w:t>
      </w:r>
      <w:r w:rsidR="00B34158" w:rsidRPr="004F4424">
        <w:rPr>
          <w:rFonts w:ascii="Arial" w:hAnsi="Arial" w:cs="Arial"/>
          <w:sz w:val="18"/>
          <w:szCs w:val="18"/>
        </w:rPr>
        <w:t>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3. Проживаю один</w:t>
      </w:r>
      <w:r w:rsidR="00A413FB">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6192;visibility:hidden;mso-position-horizontal-relative:text;mso-position-vertical-relative:text" filled="t" stroked="t">
            <v:stroke joinstyle="round"/>
            <v:path o:extrusionok="t" gradientshapeok="f" o:connecttype="segments"/>
            <o:lock v:ext="edit" aspectratio="f" selection="t"/>
          </v:shape>
        </w:pict>
      </w:r>
      <w:r w:rsidRPr="004F4424">
        <w:rPr>
          <w:rFonts w:ascii="Arial" w:hAnsi="Arial" w:cs="Arial"/>
          <w:sz w:val="18"/>
          <w:szCs w:val="18"/>
        </w:rPr>
        <w:t xml:space="preserve">  </w:t>
      </w:r>
      <w:r w:rsidR="00B34158" w:rsidRPr="004F4424">
        <w:rPr>
          <w:rFonts w:ascii="Arial" w:hAnsi="Arial" w:cs="Arial"/>
          <w:noProof/>
          <w:sz w:val="18"/>
          <w:szCs w:val="18"/>
        </w:rPr>
        <w:drawing>
          <wp:inline distT="0" distB="0" distL="0" distR="0">
            <wp:extent cx="180975" cy="224155"/>
            <wp:effectExtent l="19050" t="0" r="9525" b="0"/>
            <wp:docPr id="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a:srcRect/>
                    <a:stretch>
                      <a:fillRect/>
                    </a:stretch>
                  </pic:blipFill>
                  <pic:spPr bwMode="auto">
                    <a:xfrm>
                      <a:off x="0" y="0"/>
                      <a:ext cx="180975" cy="224155"/>
                    </a:xfrm>
                    <a:prstGeom prst="rect">
                      <a:avLst/>
                    </a:prstGeom>
                    <a:noFill/>
                    <a:ln w="9525">
                      <a:noFill/>
                      <a:miter lim="800000"/>
                      <a:headEnd/>
                      <a:tailEnd/>
                    </a:ln>
                  </pic:spPr>
                </pic:pic>
              </a:graphicData>
            </a:graphic>
          </wp:inline>
        </w:drawing>
      </w:r>
      <w:r w:rsidRPr="004F4424">
        <w:rPr>
          <w:rFonts w:ascii="Arial" w:hAnsi="Arial" w:cs="Arial"/>
          <w:sz w:val="18"/>
          <w:szCs w:val="18"/>
        </w:rPr>
        <w:t xml:space="preserve">                Проживаю совместно с членами семьи </w:t>
      </w:r>
      <w:r w:rsidR="00A413FB">
        <w:rPr>
          <w:rFonts w:ascii="Arial" w:hAnsi="Arial" w:cs="Arial"/>
          <w:noProof/>
          <w:sz w:val="18"/>
          <w:szCs w:val="18"/>
        </w:rPr>
        <w:pict>
          <v:shape id="_x0000_s1027"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r w:rsidRPr="004F4424">
        <w:rPr>
          <w:rFonts w:ascii="Arial" w:hAnsi="Arial" w:cs="Arial"/>
          <w:noProof/>
          <w:sz w:val="18"/>
          <w:szCs w:val="18"/>
        </w:rPr>
        <w:drawing>
          <wp:inline distT="0" distB="0" distL="0" distR="0">
            <wp:extent cx="180975" cy="22415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80975" cy="224155"/>
                    </a:xfrm>
                    <a:prstGeom prst="rect">
                      <a:avLst/>
                    </a:prstGeom>
                    <a:noFill/>
                    <a:ln w="9525">
                      <a:noFill/>
                      <a:miter lim="800000"/>
                      <a:headEnd/>
                      <a:tailEnd/>
                    </a:ln>
                  </pic:spPr>
                </pic:pic>
              </a:graphicData>
            </a:graphic>
          </wp:inline>
        </w:drawing>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 xml:space="preserve">4. Состою в браке    </w:t>
      </w:r>
      <w:r w:rsidR="00A413FB">
        <w:rPr>
          <w:rFonts w:ascii="Arial" w:hAnsi="Arial" w:cs="Arial"/>
          <w:noProof/>
          <w:sz w:val="18"/>
          <w:szCs w:val="18"/>
        </w:rPr>
        <w:pict>
          <v:shape id="_x0000_s1028"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r w:rsidRPr="004F4424">
        <w:rPr>
          <w:rFonts w:ascii="Arial" w:hAnsi="Arial" w:cs="Arial"/>
          <w:noProof/>
          <w:sz w:val="18"/>
          <w:szCs w:val="18"/>
        </w:rPr>
        <w:drawing>
          <wp:inline distT="0" distB="0" distL="0" distR="0">
            <wp:extent cx="180975" cy="22415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80975" cy="224155"/>
                    </a:xfrm>
                    <a:prstGeom prst="rect">
                      <a:avLst/>
                    </a:prstGeom>
                    <a:noFill/>
                    <a:ln w="9525">
                      <a:noFill/>
                      <a:miter lim="800000"/>
                      <a:headEnd/>
                      <a:tailEnd/>
                    </a:ln>
                  </pic:spPr>
                </pic:pic>
              </a:graphicData>
            </a:graphic>
          </wp:inline>
        </w:drawing>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Супруг: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i/>
          <w:sz w:val="18"/>
          <w:szCs w:val="18"/>
        </w:rPr>
      </w:pPr>
      <w:r w:rsidRPr="004F4424">
        <w:rPr>
          <w:rFonts w:ascii="Arial" w:hAnsi="Arial" w:cs="Arial"/>
          <w:i/>
          <w:sz w:val="18"/>
          <w:szCs w:val="18"/>
        </w:rPr>
        <w:t>(фамилия, имя, отчество (при наличии), дата рождения, СНИЛС)</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 супруга:</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наименование: 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 дата выдачи: 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кем выдан: ________________________________________________________________________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код подразделения: 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5. Проживаю с родителями (родителями супруга)</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ФИО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родителя_____________________________________________________________________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i/>
          <w:sz w:val="18"/>
          <w:szCs w:val="18"/>
        </w:rPr>
      </w:pPr>
      <w:r w:rsidRPr="004F4424">
        <w:rPr>
          <w:rFonts w:ascii="Arial" w:hAnsi="Arial" w:cs="Arial"/>
          <w:i/>
          <w:sz w:val="18"/>
          <w:szCs w:val="18"/>
        </w:rPr>
        <w:t>(фамилия, имя, отчество (при наличии), дата рождения, СНИЛС)</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наименование: 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номер_____________________________ дата выдачи: 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кем выдан: ________________________________________________________________________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 xml:space="preserve">6. Имеются дети </w:t>
      </w:r>
      <w:r w:rsidR="00A413FB">
        <w:rPr>
          <w:rFonts w:ascii="Arial" w:hAnsi="Arial" w:cs="Arial"/>
          <w:noProof/>
          <w:sz w:val="18"/>
          <w:szCs w:val="18"/>
        </w:rPr>
        <w:pict>
          <v:shape id="_x0000_s1029" type="#_x0000_t75" style="position:absolute;left:0;text-align:left;margin-left:0;margin-top:0;width:50pt;height:50pt;z-index:251659264;visibility:hidden;mso-position-horizontal-relative:text;mso-position-vertical-relative:text" filled="t" stroked="t">
            <v:stroke joinstyle="round"/>
            <v:path o:extrusionok="t" gradientshapeok="f" o:connecttype="segments"/>
            <o:lock v:ext="edit" aspectratio="f" selection="t"/>
          </v:shape>
        </w:pict>
      </w:r>
      <w:r w:rsidRPr="004F4424">
        <w:rPr>
          <w:rFonts w:ascii="Arial" w:hAnsi="Arial" w:cs="Arial"/>
          <w:noProof/>
          <w:sz w:val="18"/>
          <w:szCs w:val="18"/>
        </w:rPr>
        <w:drawing>
          <wp:inline distT="0" distB="0" distL="0" distR="0">
            <wp:extent cx="180975" cy="22415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80975" cy="224155"/>
                    </a:xfrm>
                    <a:prstGeom prst="rect">
                      <a:avLst/>
                    </a:prstGeom>
                    <a:noFill/>
                    <a:ln w="9525">
                      <a:noFill/>
                      <a:miter lim="800000"/>
                      <a:headEnd/>
                      <a:tailEnd/>
                    </a:ln>
                  </pic:spPr>
                </pic:pic>
              </a:graphicData>
            </a:graphic>
          </wp:inline>
        </w:drawing>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ФИО ребенка (до 14 лет)</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 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i/>
          <w:sz w:val="18"/>
          <w:szCs w:val="18"/>
        </w:rPr>
      </w:pPr>
      <w:r w:rsidRPr="004F4424">
        <w:rPr>
          <w:rFonts w:ascii="Arial" w:hAnsi="Arial" w:cs="Arial"/>
          <w:i/>
          <w:sz w:val="18"/>
          <w:szCs w:val="18"/>
        </w:rPr>
        <w:t xml:space="preserve">   (фамилия, имя, отчество (при наличии), дата рождения, СНИЛС)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Номер актовой записи о рождении__________________ дата______________________________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место регистрации 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ФИО ребенка (старше 14 лет)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 xml:space="preserve">                           (фамилия, имя, отчество (при наличии), дата рождения, СНИЛС)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Номер актовой записи о рождении___________________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дата_____________________________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место регистрации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наименование: 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номер_____________________________ дата выдачи: 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кем выдан:</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 xml:space="preserve"> ________________________________________________________________________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7. Имеются иные родственники, проживающие совместно</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ФИО родственника (до 14 лет)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i/>
          <w:sz w:val="18"/>
          <w:szCs w:val="18"/>
        </w:rPr>
      </w:pPr>
      <w:r w:rsidRPr="004F4424">
        <w:rPr>
          <w:rFonts w:ascii="Arial" w:hAnsi="Arial" w:cs="Arial"/>
          <w:i/>
          <w:sz w:val="18"/>
          <w:szCs w:val="18"/>
        </w:rPr>
        <w:t xml:space="preserve">(фамилия, имя, отчество (при наличии), дата рождения, СНИЛС) </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Номер актовой записи о рождении___________________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дата_____________________________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место регистрации 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Степень родства 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ФИО родственника (старше 14 лет) 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lastRenderedPageBreak/>
        <w:t xml:space="preserve">(фамилия, имя, отчество (при наличии), дата рождения, СНИЛС) </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Степень родства</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Документ, удостоверяющий личность:</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наименование: 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серия, номер______________________________ дата выдачи: _____________________________</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кем выдан:</w:t>
      </w:r>
    </w:p>
    <w:p w:rsidR="008B6A3A" w:rsidRPr="004F4424" w:rsidRDefault="008B6A3A" w:rsidP="008B6A3A">
      <w:pPr>
        <w:widowControl w:val="0"/>
        <w:tabs>
          <w:tab w:val="left" w:pos="0"/>
          <w:tab w:val="left" w:pos="540"/>
        </w:tabs>
        <w:spacing w:after="0" w:line="240" w:lineRule="auto"/>
        <w:ind w:right="-1"/>
        <w:contextualSpacing/>
        <w:rPr>
          <w:rFonts w:ascii="Arial" w:hAnsi="Arial" w:cs="Arial"/>
          <w:sz w:val="18"/>
          <w:szCs w:val="18"/>
        </w:rPr>
      </w:pPr>
      <w:r w:rsidRPr="004F4424">
        <w:rPr>
          <w:rFonts w:ascii="Arial" w:hAnsi="Arial" w:cs="Arial"/>
          <w:sz w:val="18"/>
          <w:szCs w:val="18"/>
        </w:rPr>
        <w:t xml:space="preserve"> ________________________________________________________________________</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Полноту и достоверность представленных в запросе сведений подтверждаю.</w:t>
      </w: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p>
    <w:p w:rsidR="008B6A3A" w:rsidRPr="004F4424" w:rsidRDefault="008B6A3A" w:rsidP="008B6A3A">
      <w:pPr>
        <w:widowControl w:val="0"/>
        <w:tabs>
          <w:tab w:val="left" w:pos="0"/>
          <w:tab w:val="left" w:pos="540"/>
        </w:tabs>
        <w:spacing w:after="0" w:line="240" w:lineRule="auto"/>
        <w:ind w:right="-1" w:firstLine="708"/>
        <w:contextualSpacing/>
        <w:rPr>
          <w:rFonts w:ascii="Arial" w:hAnsi="Arial" w:cs="Arial"/>
          <w:sz w:val="18"/>
          <w:szCs w:val="18"/>
        </w:rPr>
      </w:pPr>
      <w:r w:rsidRPr="004F4424">
        <w:rPr>
          <w:rFonts w:ascii="Arial" w:hAnsi="Arial" w:cs="Arial"/>
          <w:sz w:val="18"/>
          <w:szCs w:val="18"/>
        </w:rPr>
        <w:t>Даю  свое  согласие  на  получение,  обработку и передачу моих персональных данных  согласно Федеральному закону от 27.07.2006 № 152-ФЗ «О персональных данных».».</w:t>
      </w:r>
    </w:p>
    <w:bookmarkEnd w:id="2"/>
    <w:p w:rsidR="008B6A3A" w:rsidRPr="004F4424" w:rsidRDefault="00B34158" w:rsidP="00B34158">
      <w:pPr>
        <w:spacing w:after="0" w:line="240" w:lineRule="auto"/>
        <w:rPr>
          <w:rFonts w:ascii="Arial" w:hAnsi="Arial" w:cs="Arial"/>
          <w:color w:val="FF0000"/>
          <w:sz w:val="18"/>
          <w:szCs w:val="18"/>
        </w:rPr>
      </w:pPr>
      <w:r w:rsidRPr="004F4424">
        <w:rPr>
          <w:rFonts w:ascii="Arial" w:hAnsi="Arial" w:cs="Arial"/>
          <w:color w:val="FF0000"/>
          <w:sz w:val="18"/>
          <w:szCs w:val="18"/>
        </w:rPr>
        <w:t xml:space="preserve">                                                                                                                                                                                                                                                                                 </w:t>
      </w:r>
      <w:r w:rsidR="008B6A3A" w:rsidRPr="004F4424">
        <w:rPr>
          <w:rFonts w:ascii="Arial" w:hAnsi="Arial" w:cs="Arial"/>
          <w:bCs/>
          <w:sz w:val="18"/>
          <w:szCs w:val="18"/>
        </w:rPr>
        <w:t>Приложение № 5</w:t>
      </w:r>
    </w:p>
    <w:p w:rsidR="008B6A3A" w:rsidRPr="004F4424" w:rsidRDefault="008B6A3A" w:rsidP="008B6A3A">
      <w:pPr>
        <w:widowControl w:val="0"/>
        <w:tabs>
          <w:tab w:val="left" w:pos="567"/>
        </w:tabs>
        <w:spacing w:after="0" w:line="240" w:lineRule="auto"/>
        <w:ind w:left="3969" w:firstLine="567"/>
        <w:jc w:val="right"/>
        <w:rPr>
          <w:rFonts w:ascii="Arial" w:hAnsi="Arial" w:cs="Arial"/>
          <w:sz w:val="18"/>
          <w:szCs w:val="18"/>
        </w:rPr>
      </w:pPr>
      <w:r w:rsidRPr="004F4424">
        <w:rPr>
          <w:rFonts w:ascii="Arial" w:hAnsi="Arial" w:cs="Arial"/>
          <w:sz w:val="18"/>
          <w:szCs w:val="18"/>
        </w:rPr>
        <w:t>к Административному регламенту</w:t>
      </w:r>
    </w:p>
    <w:p w:rsidR="008B6A3A" w:rsidRPr="004F4424" w:rsidRDefault="008B6A3A" w:rsidP="008B6A3A">
      <w:pPr>
        <w:widowControl w:val="0"/>
        <w:tabs>
          <w:tab w:val="left" w:pos="0"/>
        </w:tabs>
        <w:spacing w:after="0" w:line="240" w:lineRule="auto"/>
        <w:ind w:left="3969" w:right="-1" w:firstLine="567"/>
        <w:contextualSpacing/>
        <w:jc w:val="right"/>
        <w:rPr>
          <w:rFonts w:ascii="Arial" w:hAnsi="Arial" w:cs="Arial"/>
          <w:sz w:val="18"/>
          <w:szCs w:val="18"/>
        </w:rPr>
      </w:pPr>
      <w:r w:rsidRPr="004F4424">
        <w:rPr>
          <w:rFonts w:ascii="Arial" w:hAnsi="Arial" w:cs="Arial"/>
          <w:sz w:val="18"/>
          <w:szCs w:val="18"/>
        </w:rPr>
        <w:t>по предоставлению муниципальной услуги</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sz w:val="18"/>
          <w:szCs w:val="18"/>
        </w:rPr>
        <w:t>«Предоставление жилого помещения по договору</w:t>
      </w:r>
    </w:p>
    <w:p w:rsidR="008B6A3A" w:rsidRPr="004F4424" w:rsidRDefault="008B6A3A" w:rsidP="008B6A3A">
      <w:pPr>
        <w:widowControl w:val="0"/>
        <w:spacing w:after="0" w:line="240" w:lineRule="auto"/>
        <w:ind w:firstLine="851"/>
        <w:jc w:val="right"/>
        <w:rPr>
          <w:rFonts w:ascii="Arial" w:hAnsi="Arial" w:cs="Arial"/>
          <w:bCs/>
          <w:sz w:val="18"/>
          <w:szCs w:val="18"/>
        </w:rPr>
      </w:pPr>
      <w:r w:rsidRPr="004F4424">
        <w:rPr>
          <w:rFonts w:ascii="Arial" w:hAnsi="Arial" w:cs="Arial"/>
          <w:sz w:val="18"/>
          <w:szCs w:val="18"/>
        </w:rPr>
        <w:t>социального найма</w:t>
      </w:r>
      <w:r w:rsidRPr="004F4424">
        <w:rPr>
          <w:rFonts w:ascii="Arial" w:hAnsi="Arial" w:cs="Arial"/>
          <w:bCs/>
          <w:iCs/>
          <w:sz w:val="18"/>
          <w:szCs w:val="18"/>
        </w:rPr>
        <w:t xml:space="preserve">» </w:t>
      </w:r>
      <w:r w:rsidRPr="004F4424">
        <w:rPr>
          <w:rFonts w:ascii="Arial" w:hAnsi="Arial" w:cs="Arial"/>
          <w:iCs/>
          <w:sz w:val="18"/>
          <w:szCs w:val="18"/>
        </w:rPr>
        <w:t>на</w:t>
      </w:r>
      <w:r w:rsidRPr="004F4424">
        <w:rPr>
          <w:rFonts w:ascii="Arial" w:hAnsi="Arial" w:cs="Arial"/>
          <w:bCs/>
          <w:sz w:val="18"/>
          <w:szCs w:val="18"/>
        </w:rPr>
        <w:t xml:space="preserve"> территории </w:t>
      </w:r>
    </w:p>
    <w:p w:rsidR="008B6A3A" w:rsidRPr="004F4424" w:rsidRDefault="008B6A3A" w:rsidP="008B6A3A">
      <w:pPr>
        <w:widowControl w:val="0"/>
        <w:spacing w:after="0" w:line="240" w:lineRule="auto"/>
        <w:ind w:firstLine="851"/>
        <w:jc w:val="right"/>
        <w:rPr>
          <w:rFonts w:ascii="Arial" w:hAnsi="Arial" w:cs="Arial"/>
          <w:sz w:val="18"/>
          <w:szCs w:val="18"/>
        </w:rPr>
      </w:pPr>
      <w:r w:rsidRPr="004F4424">
        <w:rPr>
          <w:rFonts w:ascii="Arial" w:hAnsi="Arial" w:cs="Arial"/>
          <w:bCs/>
          <w:iCs/>
          <w:sz w:val="18"/>
          <w:szCs w:val="18"/>
        </w:rPr>
        <w:t>Краснополянского сельского поселения</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jc w:val="center"/>
        <w:rPr>
          <w:rFonts w:ascii="Arial" w:hAnsi="Arial" w:cs="Arial"/>
          <w:b/>
          <w:sz w:val="18"/>
          <w:szCs w:val="18"/>
        </w:rPr>
      </w:pPr>
      <w:r w:rsidRPr="004F4424">
        <w:rPr>
          <w:rFonts w:ascii="Arial" w:hAnsi="Arial" w:cs="Arial"/>
          <w:b/>
          <w:sz w:val="18"/>
          <w:szCs w:val="18"/>
        </w:rPr>
        <w:t>Форма договора социального найма жилого помещения</w:t>
      </w:r>
    </w:p>
    <w:p w:rsidR="008B6A3A" w:rsidRPr="004F4424" w:rsidRDefault="008B6A3A" w:rsidP="008B6A3A">
      <w:pPr>
        <w:widowControl w:val="0"/>
        <w:tabs>
          <w:tab w:val="left" w:pos="0"/>
        </w:tabs>
        <w:spacing w:after="0" w:line="240" w:lineRule="auto"/>
        <w:ind w:right="-1"/>
        <w:contextualSpacing/>
        <w:jc w:val="center"/>
        <w:rPr>
          <w:rFonts w:ascii="Arial" w:hAnsi="Arial" w:cs="Arial"/>
          <w:b/>
          <w:sz w:val="18"/>
          <w:szCs w:val="18"/>
        </w:rPr>
      </w:pPr>
    </w:p>
    <w:p w:rsidR="008B6A3A" w:rsidRPr="004F4424" w:rsidRDefault="008B6A3A" w:rsidP="008B6A3A">
      <w:pPr>
        <w:widowControl w:val="0"/>
        <w:tabs>
          <w:tab w:val="left" w:pos="0"/>
        </w:tabs>
        <w:spacing w:after="0" w:line="240" w:lineRule="auto"/>
        <w:ind w:right="-1"/>
        <w:contextualSpacing/>
        <w:jc w:val="center"/>
        <w:rPr>
          <w:rFonts w:ascii="Arial" w:hAnsi="Arial" w:cs="Arial"/>
          <w:sz w:val="18"/>
          <w:szCs w:val="18"/>
        </w:rPr>
      </w:pPr>
      <w:r w:rsidRPr="004F4424">
        <w:rPr>
          <w:rFonts w:ascii="Arial" w:hAnsi="Arial" w:cs="Arial"/>
          <w:b/>
          <w:sz w:val="18"/>
          <w:szCs w:val="18"/>
        </w:rPr>
        <w:t>Договор социального найма жилого помещения</w:t>
      </w:r>
    </w:p>
    <w:p w:rsidR="008B6A3A" w:rsidRPr="004F4424" w:rsidRDefault="008B6A3A" w:rsidP="008B6A3A">
      <w:pPr>
        <w:widowControl w:val="0"/>
        <w:tabs>
          <w:tab w:val="left" w:pos="0"/>
        </w:tabs>
        <w:spacing w:after="0" w:line="240" w:lineRule="auto"/>
        <w:ind w:right="-1"/>
        <w:contextualSpacing/>
        <w:rPr>
          <w:rFonts w:ascii="Arial" w:hAnsi="Arial" w:cs="Arial"/>
          <w:sz w:val="18"/>
          <w:szCs w:val="18"/>
        </w:rPr>
      </w:pPr>
    </w:p>
    <w:p w:rsidR="008B6A3A" w:rsidRPr="004F4424" w:rsidRDefault="00B34158"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      </w:t>
      </w:r>
      <w:r w:rsidR="008B6A3A" w:rsidRPr="004F4424">
        <w:rPr>
          <w:rFonts w:ascii="Arial" w:hAnsi="Arial" w:cs="Arial"/>
          <w:sz w:val="18"/>
          <w:szCs w:val="18"/>
        </w:rPr>
        <w:t xml:space="preserve">____________                                                                                        </w:t>
      </w:r>
      <w:r w:rsidRPr="004F4424">
        <w:rPr>
          <w:rFonts w:ascii="Arial" w:hAnsi="Arial" w:cs="Arial"/>
          <w:sz w:val="18"/>
          <w:szCs w:val="18"/>
        </w:rPr>
        <w:t xml:space="preserve">                                                                                                                                                               </w:t>
      </w:r>
      <w:r w:rsidR="008B6A3A" w:rsidRPr="004F4424">
        <w:rPr>
          <w:rFonts w:ascii="Arial" w:hAnsi="Arial" w:cs="Arial"/>
          <w:sz w:val="18"/>
          <w:szCs w:val="18"/>
        </w:rPr>
        <w:t xml:space="preserve">  ____________</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4F4424">
        <w:rPr>
          <w:rFonts w:ascii="Arial" w:hAnsi="Arial" w:cs="Arial"/>
          <w:sz w:val="18"/>
          <w:szCs w:val="18"/>
        </w:rPr>
        <w:br/>
        <w:t xml:space="preserve">№ ____________ заключили настоящий договор о нижеследующем.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sz w:val="18"/>
          <w:szCs w:val="18"/>
        </w:rPr>
      </w:pPr>
      <w:r w:rsidRPr="004F4424">
        <w:rPr>
          <w:rFonts w:ascii="Arial" w:hAnsi="Arial" w:cs="Arial"/>
          <w:sz w:val="18"/>
          <w:szCs w:val="18"/>
        </w:rPr>
        <w:t>I. Предмет договора</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3. Совместно с Нанимателем в жилое помещение вселяются следующие члены семьи: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1. ____________________________________________________________________</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2. ____________________________________________________________________</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3. ____________________________________________________________________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4. Наниматель обязан: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б) соблюдать правила пользования жилыми помещениями;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в) использовать жилое помещение в соответствии с его назначением;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д) содержать в чистоте и порядке жилое помещение, общее имущество в многоквартирном доме, объекты благоустройства;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н) нести иные обязанности, предусмотренные Жилищным кодексом Российской Федерации и федеральными законами.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5. Наймодатель обязан: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в) осуществлять капитальный ремонт жилого помещения.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д) информировать Нанимателя о проведении капитального ремонта или реконструкции дома не позднее чем за 30 дней до начала работ;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ж) обеспечивать предоставление Нанимателю предусмотренных в настоящем договоре коммунальных услуг надлежащего качества;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з) контролировать качество предоставляемых жилищно-коммунальных услуг;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м) нести иные обязанности, предусмотренные законодательством Российской Федерации.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sz w:val="18"/>
          <w:szCs w:val="18"/>
        </w:rPr>
      </w:pPr>
      <w:r w:rsidRPr="004F4424">
        <w:rPr>
          <w:rFonts w:ascii="Arial" w:hAnsi="Arial" w:cs="Arial"/>
          <w:sz w:val="18"/>
          <w:szCs w:val="18"/>
        </w:rPr>
        <w:t>II. Права сторон</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6. Наниматель вправе: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а) пользоваться общим имуществом многоквартирного дома;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lastRenderedPageBreak/>
        <w:t xml:space="preserve">в) сохранить права на жилое помещение при временном отсутствии его и членов его семьи;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е) расторгнуть в любое время настоящий договор с письменного согласия проживающих совместно с Нанимателем членов семьи;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8. Наймодатель вправе: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sz w:val="18"/>
          <w:szCs w:val="18"/>
        </w:rPr>
      </w:pPr>
      <w:r w:rsidRPr="004F4424">
        <w:rPr>
          <w:rFonts w:ascii="Arial" w:hAnsi="Arial" w:cs="Arial"/>
          <w:sz w:val="18"/>
          <w:szCs w:val="18"/>
          <w:lang w:val="en-US"/>
        </w:rPr>
        <w:t>III</w:t>
      </w:r>
      <w:r w:rsidRPr="004F4424">
        <w:rPr>
          <w:rFonts w:ascii="Arial" w:hAnsi="Arial" w:cs="Arial"/>
          <w:sz w:val="18"/>
          <w:szCs w:val="18"/>
        </w:rPr>
        <w:t>. Порядок изменения, расторжения и прекращения договора</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10. При выезде Нанимателя и членов его семьи в другое место жительства настоящий договор считается расторгнутым со дня выезда.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11. По требованию Наймодателя настоящий договор может быть расторгнут в судебном порядке в следующих случаях: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а) использование Нанимателем жилого помещения не по назначению;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б) разрушение или повреждение жилого помещения Нанимателем или другими гражданами, за действия которых он отвечает;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г) невнесение Нанимателем платы за жилое помещение и (или) коммунальные услуги в течение более 6 месяцев.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0"/>
        </w:tabs>
        <w:spacing w:after="0" w:line="240" w:lineRule="auto"/>
        <w:ind w:firstLine="709"/>
        <w:jc w:val="center"/>
        <w:rPr>
          <w:rFonts w:ascii="Arial" w:hAnsi="Arial" w:cs="Arial"/>
          <w:sz w:val="18"/>
          <w:szCs w:val="18"/>
        </w:rPr>
      </w:pPr>
      <w:r w:rsidRPr="004F4424">
        <w:rPr>
          <w:rFonts w:ascii="Arial" w:hAnsi="Arial" w:cs="Arial"/>
          <w:sz w:val="18"/>
          <w:szCs w:val="18"/>
          <w:lang w:val="en-US"/>
        </w:rPr>
        <w:t>I</w:t>
      </w:r>
      <w:r w:rsidRPr="004F4424">
        <w:rPr>
          <w:rFonts w:ascii="Arial" w:hAnsi="Arial" w:cs="Arial"/>
          <w:sz w:val="18"/>
          <w:szCs w:val="18"/>
        </w:rPr>
        <w:t>V. Прочие условия</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 xml:space="preserve">14. Настоящий договор составлен в 2 экземплярах, один из которых находится у Наймодателя, </w:t>
      </w:r>
      <w:r w:rsidR="00533AB9" w:rsidRPr="004F4424">
        <w:rPr>
          <w:rFonts w:ascii="Arial" w:hAnsi="Arial" w:cs="Arial"/>
          <w:sz w:val="18"/>
          <w:szCs w:val="18"/>
        </w:rPr>
        <w:t xml:space="preserve"> </w:t>
      </w:r>
      <w:r w:rsidRPr="004F4424">
        <w:rPr>
          <w:rFonts w:ascii="Arial" w:hAnsi="Arial" w:cs="Arial"/>
          <w:sz w:val="18"/>
          <w:szCs w:val="18"/>
        </w:rPr>
        <w:t xml:space="preserve">другой - у Нанимателя. </w:t>
      </w:r>
    </w:p>
    <w:p w:rsidR="008B6A3A" w:rsidRPr="004F4424" w:rsidRDefault="008B6A3A" w:rsidP="008B6A3A">
      <w:pPr>
        <w:widowControl w:val="0"/>
        <w:tabs>
          <w:tab w:val="left" w:pos="0"/>
        </w:tabs>
        <w:spacing w:after="0" w:line="240" w:lineRule="auto"/>
        <w:ind w:firstLine="709"/>
        <w:jc w:val="both"/>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p>
    <w:p w:rsidR="008B6A3A" w:rsidRPr="004F4424" w:rsidRDefault="00B34158"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                   </w:t>
      </w:r>
      <w:r w:rsidR="008B6A3A" w:rsidRPr="004F4424">
        <w:rPr>
          <w:rFonts w:ascii="Arial" w:hAnsi="Arial" w:cs="Arial"/>
          <w:sz w:val="18"/>
          <w:szCs w:val="18"/>
        </w:rPr>
        <w:t>Наймодатель</w:t>
      </w:r>
      <w:r w:rsidRPr="004F4424">
        <w:rPr>
          <w:rFonts w:ascii="Arial" w:hAnsi="Arial" w:cs="Arial"/>
          <w:sz w:val="18"/>
          <w:szCs w:val="18"/>
        </w:rPr>
        <w:t xml:space="preserve">                                                                                                                                                                                                                          </w:t>
      </w:r>
      <w:r w:rsidR="008B6A3A" w:rsidRPr="004F4424">
        <w:rPr>
          <w:rFonts w:ascii="Arial" w:hAnsi="Arial" w:cs="Arial"/>
          <w:sz w:val="18"/>
          <w:szCs w:val="18"/>
        </w:rPr>
        <w:t>Наниматель</w:t>
      </w:r>
    </w:p>
    <w:p w:rsidR="008B6A3A" w:rsidRPr="004F4424" w:rsidRDefault="002331B5"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                   </w:t>
      </w:r>
      <w:r w:rsidR="008B6A3A" w:rsidRPr="004F4424">
        <w:rPr>
          <w:rFonts w:ascii="Arial" w:hAnsi="Arial" w:cs="Arial"/>
          <w:sz w:val="18"/>
          <w:szCs w:val="18"/>
        </w:rPr>
        <w:t xml:space="preserve">__________                                                                           </w:t>
      </w:r>
      <w:r w:rsidR="00B34158" w:rsidRPr="004F4424">
        <w:rPr>
          <w:rFonts w:ascii="Arial" w:hAnsi="Arial" w:cs="Arial"/>
          <w:sz w:val="18"/>
          <w:szCs w:val="18"/>
        </w:rPr>
        <w:t xml:space="preserve">                                                                                                                                             </w:t>
      </w:r>
      <w:r w:rsidRPr="004F4424">
        <w:rPr>
          <w:rFonts w:ascii="Arial" w:hAnsi="Arial" w:cs="Arial"/>
          <w:sz w:val="18"/>
          <w:szCs w:val="18"/>
        </w:rPr>
        <w:t xml:space="preserve"> </w:t>
      </w:r>
      <w:r w:rsidR="008B6A3A" w:rsidRPr="004F4424">
        <w:rPr>
          <w:rFonts w:ascii="Arial" w:hAnsi="Arial" w:cs="Arial"/>
          <w:sz w:val="18"/>
          <w:szCs w:val="18"/>
        </w:rPr>
        <w:t xml:space="preserve"> ______________</w:t>
      </w:r>
    </w:p>
    <w:p w:rsidR="008B6A3A" w:rsidRPr="004F4424" w:rsidRDefault="00B34158"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 xml:space="preserve">                        (подпись)</w:t>
      </w:r>
      <w:r w:rsidR="008B6A3A" w:rsidRPr="004F4424">
        <w:rPr>
          <w:rFonts w:ascii="Arial" w:hAnsi="Arial" w:cs="Arial"/>
          <w:sz w:val="18"/>
          <w:szCs w:val="18"/>
        </w:rPr>
        <w:tab/>
      </w:r>
    </w:p>
    <w:p w:rsidR="008B6A3A" w:rsidRPr="004F4424" w:rsidRDefault="008B6A3A"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ab/>
        <w:t>М.П</w:t>
      </w:r>
      <w:r w:rsidR="00B34158" w:rsidRPr="004F4424">
        <w:rPr>
          <w:rFonts w:ascii="Arial" w:hAnsi="Arial" w:cs="Arial"/>
          <w:sz w:val="18"/>
          <w:szCs w:val="18"/>
        </w:rPr>
        <w:t>.</w:t>
      </w:r>
    </w:p>
    <w:p w:rsidR="008B6A3A" w:rsidRPr="004F4424" w:rsidRDefault="00B34158" w:rsidP="008B6A3A">
      <w:pPr>
        <w:widowControl w:val="0"/>
        <w:tabs>
          <w:tab w:val="left" w:pos="0"/>
        </w:tabs>
        <w:spacing w:after="0" w:line="240" w:lineRule="auto"/>
        <w:ind w:right="-1"/>
        <w:contextualSpacing/>
        <w:jc w:val="both"/>
        <w:rPr>
          <w:rFonts w:ascii="Arial" w:hAnsi="Arial" w:cs="Arial"/>
          <w:sz w:val="18"/>
          <w:szCs w:val="18"/>
        </w:rPr>
      </w:pPr>
      <w:r w:rsidRPr="004F4424">
        <w:rPr>
          <w:rFonts w:ascii="Arial" w:hAnsi="Arial" w:cs="Arial"/>
          <w:sz w:val="18"/>
          <w:szCs w:val="18"/>
        </w:rPr>
        <w:t>_______________________________________________________________________________________________________________________________________________________</w:t>
      </w:r>
    </w:p>
    <w:p w:rsidR="00B34158" w:rsidRPr="004F4424" w:rsidRDefault="00B34158" w:rsidP="00B34158">
      <w:pPr>
        <w:autoSpaceDE w:val="0"/>
        <w:autoSpaceDN w:val="0"/>
        <w:adjustRightInd w:val="0"/>
        <w:spacing w:after="0" w:line="240" w:lineRule="auto"/>
        <w:jc w:val="center"/>
        <w:rPr>
          <w:rFonts w:ascii="Arial" w:hAnsi="Arial" w:cs="Arial"/>
          <w:b/>
          <w:sz w:val="18"/>
          <w:szCs w:val="18"/>
        </w:rPr>
      </w:pPr>
      <w:r w:rsidRPr="004F4424">
        <w:rPr>
          <w:rFonts w:ascii="Arial" w:hAnsi="Arial" w:cs="Arial"/>
          <w:b/>
          <w:sz w:val="18"/>
          <w:szCs w:val="18"/>
        </w:rPr>
        <w:t>Российская  Федерация</w:t>
      </w:r>
    </w:p>
    <w:p w:rsidR="00B34158" w:rsidRPr="004F4424" w:rsidRDefault="00B34158" w:rsidP="00B34158">
      <w:pPr>
        <w:autoSpaceDE w:val="0"/>
        <w:autoSpaceDN w:val="0"/>
        <w:adjustRightInd w:val="0"/>
        <w:spacing w:after="0" w:line="240" w:lineRule="auto"/>
        <w:jc w:val="center"/>
        <w:rPr>
          <w:rFonts w:ascii="Arial" w:hAnsi="Arial" w:cs="Arial"/>
          <w:b/>
          <w:color w:val="000000"/>
          <w:sz w:val="18"/>
          <w:szCs w:val="18"/>
        </w:rPr>
      </w:pPr>
      <w:r w:rsidRPr="004F4424">
        <w:rPr>
          <w:rFonts w:ascii="Arial" w:hAnsi="Arial" w:cs="Arial"/>
          <w:b/>
          <w:sz w:val="18"/>
          <w:szCs w:val="18"/>
        </w:rPr>
        <w:t>Свердловская область</w:t>
      </w:r>
    </w:p>
    <w:p w:rsidR="00B34158" w:rsidRPr="004F4424" w:rsidRDefault="00B34158" w:rsidP="00B34158">
      <w:pPr>
        <w:pStyle w:val="af5"/>
        <w:jc w:val="center"/>
        <w:rPr>
          <w:rFonts w:ascii="Arial" w:hAnsi="Arial" w:cs="Arial"/>
          <w:b/>
          <w:sz w:val="18"/>
          <w:szCs w:val="18"/>
        </w:rPr>
      </w:pPr>
      <w:r w:rsidRPr="004F4424">
        <w:rPr>
          <w:rFonts w:ascii="Arial" w:hAnsi="Arial" w:cs="Arial"/>
          <w:b/>
          <w:sz w:val="18"/>
          <w:szCs w:val="18"/>
        </w:rPr>
        <w:t>Байкаловский  муниципальный район</w:t>
      </w:r>
    </w:p>
    <w:p w:rsidR="00B34158" w:rsidRPr="004F4424" w:rsidRDefault="00B34158" w:rsidP="00B34158">
      <w:pPr>
        <w:pStyle w:val="af5"/>
        <w:jc w:val="center"/>
        <w:rPr>
          <w:rFonts w:ascii="Arial" w:hAnsi="Arial" w:cs="Arial"/>
          <w:b/>
          <w:color w:val="000000"/>
          <w:sz w:val="18"/>
          <w:szCs w:val="18"/>
        </w:rPr>
      </w:pPr>
      <w:r w:rsidRPr="004F4424">
        <w:rPr>
          <w:rFonts w:ascii="Arial" w:hAnsi="Arial" w:cs="Arial"/>
          <w:b/>
          <w:color w:val="000000"/>
          <w:sz w:val="18"/>
          <w:szCs w:val="18"/>
        </w:rPr>
        <w:t>Постановление</w:t>
      </w:r>
    </w:p>
    <w:p w:rsidR="00B34158" w:rsidRPr="004F4424" w:rsidRDefault="00B34158" w:rsidP="00B34158">
      <w:pPr>
        <w:pStyle w:val="af5"/>
        <w:jc w:val="center"/>
        <w:rPr>
          <w:rFonts w:ascii="Arial" w:hAnsi="Arial" w:cs="Arial"/>
          <w:b/>
          <w:sz w:val="18"/>
          <w:szCs w:val="18"/>
        </w:rPr>
      </w:pPr>
      <w:r w:rsidRPr="004F4424">
        <w:rPr>
          <w:rFonts w:ascii="Arial" w:hAnsi="Arial" w:cs="Arial"/>
          <w:b/>
          <w:sz w:val="18"/>
          <w:szCs w:val="18"/>
        </w:rPr>
        <w:t>главы Краснополянского сельского поселения</w:t>
      </w:r>
    </w:p>
    <w:p w:rsidR="00B34158" w:rsidRPr="004F4424" w:rsidRDefault="00B34158" w:rsidP="00B34158">
      <w:pPr>
        <w:pStyle w:val="af5"/>
        <w:jc w:val="center"/>
        <w:rPr>
          <w:rFonts w:ascii="Arial" w:hAnsi="Arial" w:cs="Arial"/>
          <w:b/>
          <w:color w:val="000000"/>
          <w:sz w:val="18"/>
          <w:szCs w:val="18"/>
        </w:rPr>
      </w:pPr>
      <w:r w:rsidRPr="004F4424">
        <w:rPr>
          <w:rFonts w:ascii="Arial" w:hAnsi="Arial" w:cs="Arial"/>
          <w:b/>
          <w:color w:val="000000"/>
          <w:sz w:val="18"/>
          <w:szCs w:val="18"/>
        </w:rPr>
        <w:t>от  07 сентября  2022 года  № 125</w:t>
      </w:r>
    </w:p>
    <w:p w:rsidR="00691FC9" w:rsidRPr="004F4424" w:rsidRDefault="00691FC9" w:rsidP="008B6A3A">
      <w:pPr>
        <w:spacing w:after="0" w:line="240" w:lineRule="auto"/>
        <w:rPr>
          <w:rFonts w:ascii="Arial" w:hAnsi="Arial" w:cs="Arial"/>
          <w:sz w:val="18"/>
          <w:szCs w:val="18"/>
        </w:rPr>
      </w:pPr>
    </w:p>
    <w:p w:rsidR="002331B5" w:rsidRPr="004F4424" w:rsidRDefault="002331B5" w:rsidP="002331B5">
      <w:pPr>
        <w:autoSpaceDE w:val="0"/>
        <w:autoSpaceDN w:val="0"/>
        <w:adjustRightInd w:val="0"/>
        <w:spacing w:after="0" w:line="240" w:lineRule="auto"/>
        <w:jc w:val="center"/>
        <w:rPr>
          <w:rFonts w:ascii="Arial" w:hAnsi="Arial" w:cs="Arial"/>
          <w:b/>
          <w:iCs/>
          <w:sz w:val="18"/>
          <w:szCs w:val="18"/>
        </w:rPr>
      </w:pPr>
      <w:r w:rsidRPr="004F4424">
        <w:rPr>
          <w:rFonts w:ascii="Arial" w:hAnsi="Arial" w:cs="Arial"/>
          <w:b/>
          <w:bCs/>
          <w:iCs/>
          <w:sz w:val="18"/>
          <w:szCs w:val="18"/>
        </w:rPr>
        <w:t xml:space="preserve">Об </w:t>
      </w:r>
      <w:r w:rsidRPr="004F4424">
        <w:rPr>
          <w:rFonts w:ascii="Arial" w:hAnsi="Arial" w:cs="Arial"/>
          <w:b/>
          <w:iCs/>
          <w:sz w:val="18"/>
          <w:szCs w:val="18"/>
        </w:rPr>
        <w:t>основных направлениях бюджетной и налоговой политики Краснополянского сельского поселения Байкаловского муниципального района Свердловской области на 2023 год и плановый период 2024 и 2025 годов</w:t>
      </w:r>
    </w:p>
    <w:p w:rsidR="002331B5" w:rsidRPr="004F4424" w:rsidRDefault="002331B5" w:rsidP="002331B5">
      <w:pPr>
        <w:autoSpaceDE w:val="0"/>
        <w:autoSpaceDN w:val="0"/>
        <w:adjustRightInd w:val="0"/>
        <w:spacing w:after="0" w:line="240" w:lineRule="auto"/>
        <w:jc w:val="center"/>
        <w:rPr>
          <w:rFonts w:ascii="Arial" w:hAnsi="Arial" w:cs="Arial"/>
          <w:i/>
          <w:iCs/>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В соответствии со статьей 172 Бюджетного кодекса Российской Федерации, статьей 17 Положения о бюджетном процессе в Краснополянском сельском поселении, утвержденного решением Думы Краснополянского сельского поселения от 26.05.2022 года № 267, постановляю:</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1.Утвердить 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2023 год и плановый период 2024 и 2025 годов (прилагаются). </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2. Рекомендовать органам местного самоуправления Краснополянского сельского поселения руководствоваться основными направлениями бюджетной и налоговой политики при формировании бюджета Краснополянского сельского поселения на 2023 год и плановый период 2024 и 2025 годов.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3.Опубликовать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4F4424">
          <w:rPr>
            <w:rStyle w:val="af7"/>
            <w:rFonts w:ascii="Arial" w:hAnsi="Arial" w:cs="Arial"/>
            <w:sz w:val="18"/>
            <w:szCs w:val="18"/>
          </w:rPr>
          <w:t>www.krasnopolyanskoe.ru</w:t>
        </w:r>
      </w:hyperlink>
    </w:p>
    <w:p w:rsidR="002331B5" w:rsidRPr="004F4424" w:rsidRDefault="002331B5" w:rsidP="002331B5">
      <w:pPr>
        <w:tabs>
          <w:tab w:val="left" w:pos="0"/>
        </w:tabs>
        <w:spacing w:after="0" w:line="240" w:lineRule="auto"/>
        <w:ind w:firstLine="709"/>
        <w:jc w:val="both"/>
        <w:rPr>
          <w:rFonts w:ascii="Arial" w:hAnsi="Arial" w:cs="Arial"/>
          <w:sz w:val="18"/>
          <w:szCs w:val="18"/>
        </w:rPr>
      </w:pPr>
      <w:r w:rsidRPr="004F4424">
        <w:rPr>
          <w:rFonts w:ascii="Arial" w:hAnsi="Arial" w:cs="Arial"/>
          <w:sz w:val="18"/>
          <w:szCs w:val="18"/>
        </w:rPr>
        <w:t>4. Контроль исполнения настоящего Постановления оставляю за собой.</w:t>
      </w:r>
    </w:p>
    <w:p w:rsidR="002331B5" w:rsidRPr="004F4424" w:rsidRDefault="002331B5" w:rsidP="002331B5">
      <w:pPr>
        <w:spacing w:after="0" w:line="240" w:lineRule="auto"/>
        <w:jc w:val="both"/>
        <w:rPr>
          <w:rFonts w:ascii="Arial" w:hAnsi="Arial" w:cs="Arial"/>
          <w:sz w:val="18"/>
          <w:szCs w:val="18"/>
        </w:rPr>
      </w:pPr>
    </w:p>
    <w:p w:rsidR="002331B5" w:rsidRPr="004F4424" w:rsidRDefault="002331B5" w:rsidP="002331B5">
      <w:pPr>
        <w:spacing w:after="0" w:line="240" w:lineRule="auto"/>
        <w:rPr>
          <w:rFonts w:ascii="Arial" w:hAnsi="Arial" w:cs="Arial"/>
          <w:sz w:val="18"/>
          <w:szCs w:val="18"/>
        </w:rPr>
      </w:pPr>
      <w:r w:rsidRPr="004F4424">
        <w:rPr>
          <w:rFonts w:ascii="Arial" w:hAnsi="Arial" w:cs="Arial"/>
          <w:sz w:val="18"/>
          <w:szCs w:val="18"/>
        </w:rPr>
        <w:t>Глава Краснополянского сельского поселения                                                                                                                                                                                            А.Н.Кошелев</w:t>
      </w:r>
    </w:p>
    <w:p w:rsidR="002331B5" w:rsidRPr="004F4424" w:rsidRDefault="002331B5" w:rsidP="002331B5">
      <w:pPr>
        <w:spacing w:after="0" w:line="240" w:lineRule="auto"/>
        <w:rPr>
          <w:rFonts w:ascii="Arial" w:hAnsi="Arial" w:cs="Arial"/>
          <w:sz w:val="18"/>
          <w:szCs w:val="18"/>
        </w:rPr>
      </w:pPr>
    </w:p>
    <w:p w:rsidR="002331B5" w:rsidRPr="004F4424" w:rsidRDefault="002331B5" w:rsidP="002331B5">
      <w:pPr>
        <w:spacing w:after="0" w:line="240" w:lineRule="auto"/>
        <w:rPr>
          <w:rFonts w:ascii="Arial" w:hAnsi="Arial" w:cs="Arial"/>
          <w:bCs/>
          <w:sz w:val="18"/>
          <w:szCs w:val="18"/>
        </w:rPr>
      </w:pPr>
      <w:r w:rsidRPr="004F4424">
        <w:rPr>
          <w:rFonts w:ascii="Arial" w:hAnsi="Arial" w:cs="Arial"/>
          <w:sz w:val="18"/>
          <w:szCs w:val="18"/>
        </w:rPr>
        <w:t xml:space="preserve">                                                                                                                                                                                                                                                                                          </w:t>
      </w:r>
      <w:r w:rsidRPr="004F4424">
        <w:rPr>
          <w:rFonts w:ascii="Arial" w:hAnsi="Arial" w:cs="Arial"/>
          <w:bCs/>
          <w:sz w:val="18"/>
          <w:szCs w:val="18"/>
        </w:rPr>
        <w:t>Утверждены</w:t>
      </w:r>
    </w:p>
    <w:p w:rsidR="002331B5" w:rsidRPr="004F4424" w:rsidRDefault="002331B5" w:rsidP="002331B5">
      <w:pPr>
        <w:pStyle w:val="afb"/>
        <w:spacing w:before="0" w:beforeAutospacing="0" w:after="0" w:afterAutospacing="0"/>
        <w:jc w:val="right"/>
        <w:rPr>
          <w:rFonts w:ascii="Arial" w:hAnsi="Arial" w:cs="Arial"/>
          <w:bCs/>
          <w:sz w:val="18"/>
          <w:szCs w:val="18"/>
        </w:rPr>
      </w:pPr>
      <w:r w:rsidRPr="004F4424">
        <w:rPr>
          <w:rFonts w:ascii="Arial" w:hAnsi="Arial" w:cs="Arial"/>
          <w:bCs/>
          <w:sz w:val="18"/>
          <w:szCs w:val="18"/>
        </w:rPr>
        <w:t xml:space="preserve">постановлением  главы </w:t>
      </w:r>
    </w:p>
    <w:p w:rsidR="002331B5" w:rsidRPr="004F4424" w:rsidRDefault="002331B5" w:rsidP="002331B5">
      <w:pPr>
        <w:pStyle w:val="afb"/>
        <w:spacing w:before="0" w:beforeAutospacing="0" w:after="0" w:afterAutospacing="0"/>
        <w:jc w:val="right"/>
        <w:rPr>
          <w:rFonts w:ascii="Arial" w:hAnsi="Arial" w:cs="Arial"/>
          <w:bCs/>
          <w:sz w:val="18"/>
          <w:szCs w:val="18"/>
        </w:rPr>
      </w:pPr>
      <w:r w:rsidRPr="004F4424">
        <w:rPr>
          <w:rFonts w:ascii="Arial" w:hAnsi="Arial" w:cs="Arial"/>
          <w:bCs/>
          <w:sz w:val="18"/>
          <w:szCs w:val="18"/>
        </w:rPr>
        <w:t>Краснополянского сельского поселения</w:t>
      </w:r>
    </w:p>
    <w:p w:rsidR="002331B5" w:rsidRPr="004F4424" w:rsidRDefault="002331B5" w:rsidP="002331B5">
      <w:pPr>
        <w:pStyle w:val="afb"/>
        <w:spacing w:before="0" w:beforeAutospacing="0" w:after="0" w:afterAutospacing="0"/>
        <w:jc w:val="right"/>
        <w:rPr>
          <w:rFonts w:ascii="Arial" w:hAnsi="Arial" w:cs="Arial"/>
          <w:bCs/>
          <w:sz w:val="18"/>
          <w:szCs w:val="18"/>
        </w:rPr>
      </w:pPr>
      <w:r w:rsidRPr="004F4424">
        <w:rPr>
          <w:rFonts w:ascii="Arial" w:hAnsi="Arial" w:cs="Arial"/>
          <w:bCs/>
          <w:sz w:val="18"/>
          <w:szCs w:val="18"/>
        </w:rPr>
        <w:t>от 07 сентября 2022 года № 125</w:t>
      </w:r>
    </w:p>
    <w:p w:rsidR="002331B5" w:rsidRPr="004F4424" w:rsidRDefault="002331B5" w:rsidP="002331B5">
      <w:pPr>
        <w:pStyle w:val="afb"/>
        <w:spacing w:before="0" w:beforeAutospacing="0" w:after="0" w:afterAutospacing="0"/>
        <w:jc w:val="center"/>
        <w:rPr>
          <w:rFonts w:ascii="Arial" w:hAnsi="Arial" w:cs="Arial"/>
          <w:b/>
          <w:sz w:val="18"/>
          <w:szCs w:val="18"/>
        </w:rPr>
      </w:pPr>
    </w:p>
    <w:p w:rsidR="002331B5" w:rsidRPr="004F4424" w:rsidRDefault="002331B5" w:rsidP="002331B5">
      <w:pPr>
        <w:pStyle w:val="afb"/>
        <w:spacing w:before="0" w:beforeAutospacing="0" w:after="0" w:afterAutospacing="0"/>
        <w:jc w:val="center"/>
        <w:rPr>
          <w:rFonts w:ascii="Arial" w:hAnsi="Arial" w:cs="Arial"/>
          <w:b/>
          <w:sz w:val="18"/>
          <w:szCs w:val="18"/>
        </w:rPr>
      </w:pPr>
      <w:r w:rsidRPr="004F4424">
        <w:rPr>
          <w:rFonts w:ascii="Arial" w:hAnsi="Arial" w:cs="Arial"/>
          <w:b/>
          <w:sz w:val="18"/>
          <w:szCs w:val="18"/>
        </w:rPr>
        <w:t xml:space="preserve">Основные направления бюджетной и налоговой политики </w:t>
      </w:r>
    </w:p>
    <w:p w:rsidR="002331B5" w:rsidRPr="004F4424" w:rsidRDefault="002331B5" w:rsidP="002331B5">
      <w:pPr>
        <w:pStyle w:val="afb"/>
        <w:spacing w:before="0" w:beforeAutospacing="0" w:after="0" w:afterAutospacing="0"/>
        <w:jc w:val="center"/>
        <w:rPr>
          <w:rFonts w:ascii="Arial" w:hAnsi="Arial" w:cs="Arial"/>
          <w:b/>
          <w:sz w:val="18"/>
          <w:szCs w:val="18"/>
        </w:rPr>
      </w:pPr>
      <w:r w:rsidRPr="004F4424">
        <w:rPr>
          <w:rFonts w:ascii="Arial" w:hAnsi="Arial" w:cs="Arial"/>
          <w:b/>
          <w:sz w:val="18"/>
          <w:szCs w:val="18"/>
        </w:rPr>
        <w:t>Краснополянского сельского поселения Байкаловского муниципального района Свердловской области на 2023 год и плановый период 2024 и 2025 годов</w:t>
      </w:r>
    </w:p>
    <w:p w:rsidR="002331B5" w:rsidRPr="004F4424" w:rsidRDefault="002331B5" w:rsidP="002331B5">
      <w:pPr>
        <w:pStyle w:val="afb"/>
        <w:spacing w:before="0" w:beforeAutospacing="0" w:after="0" w:afterAutospacing="0"/>
        <w:jc w:val="center"/>
        <w:rPr>
          <w:rFonts w:ascii="Arial" w:hAnsi="Arial" w:cs="Arial"/>
          <w:b/>
          <w:sz w:val="18"/>
          <w:szCs w:val="18"/>
        </w:rPr>
      </w:pPr>
    </w:p>
    <w:p w:rsidR="002331B5" w:rsidRPr="004F4424" w:rsidRDefault="002331B5" w:rsidP="002331B5">
      <w:pPr>
        <w:spacing w:after="0" w:line="240" w:lineRule="auto"/>
        <w:jc w:val="center"/>
        <w:rPr>
          <w:rFonts w:ascii="Arial" w:hAnsi="Arial" w:cs="Arial"/>
          <w:b/>
          <w:sz w:val="18"/>
          <w:szCs w:val="18"/>
        </w:rPr>
      </w:pPr>
      <w:r w:rsidRPr="004F4424">
        <w:rPr>
          <w:rFonts w:ascii="Arial" w:hAnsi="Arial" w:cs="Arial"/>
          <w:b/>
          <w:sz w:val="18"/>
          <w:szCs w:val="18"/>
        </w:rPr>
        <w:t>Общие положения</w:t>
      </w:r>
    </w:p>
    <w:p w:rsidR="002331B5" w:rsidRPr="004F4424" w:rsidRDefault="002331B5" w:rsidP="002331B5">
      <w:pPr>
        <w:spacing w:after="0" w:line="240" w:lineRule="auto"/>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Целью настоящих основных направлений </w:t>
      </w:r>
      <w:bookmarkStart w:id="3" w:name="_Hlk111710300"/>
      <w:r w:rsidRPr="004F4424">
        <w:rPr>
          <w:rFonts w:ascii="Arial" w:hAnsi="Arial" w:cs="Arial"/>
          <w:sz w:val="18"/>
          <w:szCs w:val="18"/>
        </w:rPr>
        <w:t xml:space="preserve">бюджетной и налоговой политики </w:t>
      </w:r>
      <w:bookmarkEnd w:id="3"/>
      <w:r w:rsidRPr="004F4424">
        <w:rPr>
          <w:rFonts w:ascii="Arial" w:hAnsi="Arial" w:cs="Arial"/>
          <w:sz w:val="18"/>
          <w:szCs w:val="18"/>
        </w:rPr>
        <w:t>Краснополянского сельского поселения Байкаловского муниципального района Свердловской области (далее – основные направления бюджетной и налоговой политики) является определение приоритетов бюджетной и налоговой политики в среднесрочной перспективе и подходов, используемых при составлении проекта бюджета Краснополянского сельского поселения на 2023 год и плановый период 2024 и 2025 годов (далее – 2023-2025 годы), а также обеспечение прозрачности и открытости бюджетного планирования.</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При подготовке основных направлений бюджетной и налоговой политики были учтены положения:</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 </w:t>
      </w:r>
      <w:hyperlink r:id="rId17" w:history="1">
        <w:r w:rsidRPr="004F4424">
          <w:rPr>
            <w:rFonts w:ascii="Arial" w:hAnsi="Arial" w:cs="Arial"/>
            <w:sz w:val="18"/>
            <w:szCs w:val="18"/>
          </w:rPr>
          <w:t>Прогноза</w:t>
        </w:r>
      </w:hyperlink>
      <w:r w:rsidRPr="004F4424">
        <w:rPr>
          <w:rFonts w:ascii="Arial" w:hAnsi="Arial" w:cs="Arial"/>
          <w:sz w:val="18"/>
          <w:szCs w:val="18"/>
        </w:rPr>
        <w:t xml:space="preserve"> долгосрочного социально-экономического развития Российской Федерации на период до 2030 года;</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w:t>
      </w:r>
      <w:hyperlink r:id="rId18" w:history="1">
        <w:r w:rsidRPr="004F4424">
          <w:rPr>
            <w:rFonts w:ascii="Arial" w:hAnsi="Arial" w:cs="Arial"/>
            <w:sz w:val="18"/>
            <w:szCs w:val="18"/>
          </w:rPr>
          <w:t>Указ</w:t>
        </w:r>
      </w:hyperlink>
      <w:r w:rsidRPr="004F4424">
        <w:rPr>
          <w:rFonts w:ascii="Arial" w:hAnsi="Arial" w:cs="Arial"/>
          <w:sz w:val="18"/>
          <w:szCs w:val="18"/>
        </w:rPr>
        <w:t xml:space="preserve">а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ред. Указов Президента РФ </w:t>
      </w:r>
      <w:bookmarkStart w:id="4" w:name="_Hlk48807990"/>
      <w:r w:rsidRPr="004F4424">
        <w:rPr>
          <w:rFonts w:ascii="Arial" w:hAnsi="Arial" w:cs="Arial"/>
          <w:sz w:val="18"/>
          <w:szCs w:val="18"/>
        </w:rPr>
        <w:t xml:space="preserve">от 19.07.2018 </w:t>
      </w:r>
      <w:hyperlink r:id="rId19" w:history="1">
        <w:r w:rsidRPr="004F4424">
          <w:rPr>
            <w:rFonts w:ascii="Arial" w:hAnsi="Arial" w:cs="Arial"/>
            <w:sz w:val="18"/>
            <w:szCs w:val="18"/>
          </w:rPr>
          <w:t>N 444</w:t>
        </w:r>
      </w:hyperlink>
      <w:bookmarkEnd w:id="4"/>
      <w:r w:rsidRPr="004F4424">
        <w:rPr>
          <w:rFonts w:ascii="Arial" w:hAnsi="Arial" w:cs="Arial"/>
          <w:sz w:val="18"/>
          <w:szCs w:val="18"/>
        </w:rPr>
        <w:t>);</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Указа Президента Российской Федерации от 21 июля 2020 года № 474 «О национальных целях развития Российской Федерации на период до 2030 года»;</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-Послания Президента Российской Федерации Федеральному Собранию Российской Федерации от 21.04.2021 года;</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 </w:t>
      </w:r>
      <w:hyperlink r:id="rId20" w:history="1">
        <w:r w:rsidRPr="004F4424">
          <w:rPr>
            <w:rFonts w:ascii="Arial" w:hAnsi="Arial" w:cs="Arial"/>
            <w:sz w:val="18"/>
            <w:szCs w:val="18"/>
          </w:rPr>
          <w:t>Стратеги</w:t>
        </w:r>
      </w:hyperlink>
      <w:r w:rsidRPr="004F4424">
        <w:rPr>
          <w:rFonts w:ascii="Arial" w:hAnsi="Arial" w:cs="Arial"/>
          <w:sz w:val="18"/>
          <w:szCs w:val="18"/>
        </w:rPr>
        <w:t>и социально-экономического развития Свердловской области на 2016 - 2030 годы, утвержденной Законом Свердловской области от 21 декабря 2015 года № 151-ОЗ «О Стратегии социально-экономического развития Свердловской области на 2016 - 2030 годы» (с изменениями от 22.03.2018 № 26-ОЗ, 12.12.2019 № 122-ОЗ);</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Стратегии социально-экономического развития муниципального образования Байкаловский муниципальный район на 2018 – 2035 годы, утвержденной Решением Думы МО Байкаловский муниципальный район от 26.12.2018 № 167 «Об утверждении Стратегии социально-экономического развития Байкаловского муниципального района до 2035 года» (с изменениями от 29.05.2019 № 191);</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 </w:t>
      </w:r>
      <w:r w:rsidRPr="004F4424">
        <w:rPr>
          <w:rFonts w:ascii="Arial" w:hAnsi="Arial" w:cs="Arial"/>
          <w:bCs/>
          <w:sz w:val="18"/>
          <w:szCs w:val="18"/>
        </w:rPr>
        <w:t>Основных направлений бюджетной и налоговой политики Байкаловского муниципального района Свердловской области на 2023 год и плановый период 2024 и 2025 годов, утвержденных Постановлением Администрации Байкаловского муниципального района Свердловской области от 24.08.2022 № 344</w:t>
      </w:r>
      <w:r w:rsidRPr="004F4424">
        <w:rPr>
          <w:rFonts w:ascii="Arial" w:hAnsi="Arial" w:cs="Arial"/>
          <w:sz w:val="18"/>
          <w:szCs w:val="18"/>
        </w:rPr>
        <w:t>;</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Основных направлений бюджетной и налоговой политике Краснополянского сельского поселения Байкаловского муниципального района Свердловской области на 2022 год и плановый период 2023 и 2024 годов, утвержденных Постановлением Главы Краснополянского сельского поселения от 29.09.2021 № 124.</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Основные направления бюджетной и налоговой политики сохраняют преемственность в отношении определенных ранее приоритетов и скорректированы с учетом текущей экономической ситуации и необходимости реализации первоочередных задач. </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Разработка данного документа осуществлялась с учетом итогов реализации бюджетной и налоговой политики в период 2021 года и 1-го полугодия 2022 года.</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autoSpaceDE w:val="0"/>
        <w:autoSpaceDN w:val="0"/>
        <w:adjustRightInd w:val="0"/>
        <w:spacing w:after="0" w:line="240" w:lineRule="auto"/>
        <w:ind w:firstLine="720"/>
        <w:jc w:val="center"/>
        <w:outlineLvl w:val="0"/>
        <w:rPr>
          <w:rFonts w:ascii="Arial" w:hAnsi="Arial" w:cs="Arial"/>
          <w:b/>
          <w:sz w:val="18"/>
          <w:szCs w:val="18"/>
        </w:rPr>
      </w:pPr>
      <w:r w:rsidRPr="004F4424">
        <w:rPr>
          <w:rFonts w:ascii="Arial" w:hAnsi="Arial" w:cs="Arial"/>
          <w:b/>
          <w:sz w:val="18"/>
          <w:szCs w:val="18"/>
        </w:rPr>
        <w:t>Итоги реализации бюджетной и налоговой политики в 2021 году и первом полугодии 2022 года</w:t>
      </w:r>
    </w:p>
    <w:p w:rsidR="002331B5" w:rsidRPr="004F4424" w:rsidRDefault="002331B5" w:rsidP="002331B5">
      <w:pPr>
        <w:tabs>
          <w:tab w:val="left" w:pos="5535"/>
        </w:tabs>
        <w:autoSpaceDE w:val="0"/>
        <w:autoSpaceDN w:val="0"/>
        <w:adjustRightInd w:val="0"/>
        <w:spacing w:after="0" w:line="240" w:lineRule="auto"/>
        <w:ind w:firstLine="720"/>
        <w:jc w:val="both"/>
        <w:rPr>
          <w:rFonts w:ascii="Arial" w:hAnsi="Arial" w:cs="Arial"/>
          <w:b/>
          <w:sz w:val="18"/>
          <w:szCs w:val="18"/>
        </w:rPr>
      </w:pPr>
      <w:r w:rsidRPr="004F4424">
        <w:rPr>
          <w:rFonts w:ascii="Arial" w:hAnsi="Arial" w:cs="Arial"/>
          <w:b/>
          <w:sz w:val="18"/>
          <w:szCs w:val="18"/>
        </w:rPr>
        <w:tab/>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Бюджетная и налоговая политика на территории Краснополянского сельского поселения была направлена на обеспечение устойчивости и сбалансированности местного бюджета, укрепление его доходной базы, формирование оптимальной структуры расходов бюджета, ориентированной на содействие социальному и экономическому развитию территории, предотвращение социальной напряженности и улучшение качества жизни граждан, осуществление расходных полномочий органов местного самоуправления, в том числе создание благоприятных условий для развития малого и среднего бизнеса, реализацию инвестиционных проектов.</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p>
    <w:p w:rsidR="002331B5" w:rsidRPr="004F4424" w:rsidRDefault="002331B5" w:rsidP="002331B5">
      <w:pPr>
        <w:pStyle w:val="ConsPlusNormal"/>
        <w:jc w:val="center"/>
        <w:rPr>
          <w:b/>
          <w:sz w:val="18"/>
          <w:szCs w:val="18"/>
        </w:rPr>
      </w:pPr>
      <w:r w:rsidRPr="004F4424">
        <w:rPr>
          <w:b/>
          <w:sz w:val="18"/>
          <w:szCs w:val="18"/>
        </w:rPr>
        <w:t>Итоги реализации налоговой политики</w:t>
      </w:r>
    </w:p>
    <w:p w:rsidR="002331B5" w:rsidRPr="004F4424" w:rsidRDefault="002331B5" w:rsidP="002331B5">
      <w:pPr>
        <w:spacing w:after="0" w:line="240" w:lineRule="auto"/>
        <w:ind w:firstLine="720"/>
        <w:jc w:val="center"/>
        <w:rPr>
          <w:rFonts w:ascii="Arial" w:hAnsi="Arial" w:cs="Arial"/>
          <w:b/>
          <w:sz w:val="18"/>
          <w:szCs w:val="18"/>
        </w:rPr>
      </w:pPr>
    </w:p>
    <w:p w:rsidR="002331B5" w:rsidRPr="004F4424" w:rsidRDefault="002331B5" w:rsidP="002331B5">
      <w:pPr>
        <w:tabs>
          <w:tab w:val="left" w:pos="855"/>
        </w:tabs>
        <w:spacing w:after="0" w:line="240" w:lineRule="auto"/>
        <w:ind w:firstLine="709"/>
        <w:jc w:val="both"/>
        <w:rPr>
          <w:rFonts w:ascii="Arial" w:hAnsi="Arial" w:cs="Arial"/>
          <w:sz w:val="18"/>
          <w:szCs w:val="18"/>
        </w:rPr>
      </w:pPr>
      <w:r w:rsidRPr="004F4424">
        <w:rPr>
          <w:rFonts w:ascii="Arial" w:hAnsi="Arial" w:cs="Arial"/>
          <w:sz w:val="18"/>
          <w:szCs w:val="18"/>
        </w:rPr>
        <w:lastRenderedPageBreak/>
        <w:t>Налоговая политика на территории Краснополянского сельского поселения направлена на обеспечение условий для полного и стабильного поступления в бюджет сельского поселения закрепленных налогов и сборов.</w:t>
      </w:r>
    </w:p>
    <w:p w:rsidR="002331B5" w:rsidRPr="004F4424" w:rsidRDefault="002331B5" w:rsidP="002331B5">
      <w:pPr>
        <w:tabs>
          <w:tab w:val="left" w:pos="540"/>
        </w:tabs>
        <w:spacing w:after="0" w:line="240" w:lineRule="auto"/>
        <w:ind w:firstLine="709"/>
        <w:jc w:val="both"/>
        <w:rPr>
          <w:rFonts w:ascii="Arial" w:hAnsi="Arial" w:cs="Arial"/>
          <w:sz w:val="18"/>
          <w:szCs w:val="18"/>
        </w:rPr>
      </w:pPr>
      <w:r w:rsidRPr="004F4424">
        <w:rPr>
          <w:rFonts w:ascii="Arial" w:hAnsi="Arial" w:cs="Arial"/>
          <w:sz w:val="18"/>
          <w:szCs w:val="18"/>
        </w:rPr>
        <w:t xml:space="preserve">Доходная часть бюджета Краснополянского сельского поселения в 2021 году исполнена в сумме 71 656,5 тыс. рублей, что меньше, чем в предыдущем году на 5 606,0 тыс. рублей. Налоговая нагрузка на бюджет увеличилась на 2 562,1 тыс. рублей, финансовая поддержка на безвозмездной основе из вышестоящих бюджетов сократилась на 8 168,1 тыс. рублей.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Налоговые и неналоговые доходы поступили в сумме 21 037,0 тыс. рублей или 106,5% к уточненному плану, из них налоговые платежи составили 18 986,8 тыс. рублей, неналоговые 2 050,2 тыс. рублей. </w:t>
      </w:r>
    </w:p>
    <w:p w:rsidR="002331B5" w:rsidRPr="004F4424" w:rsidRDefault="002331B5" w:rsidP="002331B5">
      <w:pPr>
        <w:tabs>
          <w:tab w:val="left" w:pos="540"/>
        </w:tabs>
        <w:spacing w:after="0" w:line="240" w:lineRule="auto"/>
        <w:ind w:firstLine="709"/>
        <w:jc w:val="both"/>
        <w:rPr>
          <w:rFonts w:ascii="Arial" w:hAnsi="Arial" w:cs="Arial"/>
          <w:sz w:val="18"/>
          <w:szCs w:val="18"/>
        </w:rPr>
      </w:pPr>
      <w:r w:rsidRPr="004F4424">
        <w:rPr>
          <w:rFonts w:ascii="Arial" w:hAnsi="Arial" w:cs="Arial"/>
          <w:sz w:val="18"/>
          <w:szCs w:val="18"/>
        </w:rPr>
        <w:t xml:space="preserve">Доходная часть бюджета Краснополянского сельского поселения за </w:t>
      </w:r>
      <w:r w:rsidRPr="004F4424">
        <w:rPr>
          <w:rFonts w:ascii="Arial" w:hAnsi="Arial" w:cs="Arial"/>
          <w:sz w:val="18"/>
          <w:szCs w:val="18"/>
          <w:lang w:val="en-US"/>
        </w:rPr>
        <w:t>I</w:t>
      </w:r>
      <w:r w:rsidRPr="004F4424">
        <w:rPr>
          <w:rFonts w:ascii="Arial" w:hAnsi="Arial" w:cs="Arial"/>
          <w:sz w:val="18"/>
          <w:szCs w:val="18"/>
        </w:rPr>
        <w:t xml:space="preserve"> полугодие 2022 года исполнена в сумме 33 329,5 тыс. рублей, что на 1 046,4 тыс. рублей больше, чем в аналогичном периоде предыдущего года. Налоговые и неналоговые доходы увеличились на 407,8 тыс. рублей, финансовая поддержка на безвозмездной основе возросла на 639,0 тыс. рублей. В составе доходов налоговые и неналоговые поступления занимают 30,3%, поступления из других бюджетов – 69,7 %.</w:t>
      </w:r>
    </w:p>
    <w:p w:rsidR="002331B5" w:rsidRPr="004F4424" w:rsidRDefault="002331B5" w:rsidP="002331B5">
      <w:pPr>
        <w:spacing w:after="0" w:line="240" w:lineRule="auto"/>
        <w:rPr>
          <w:rFonts w:ascii="Arial" w:hAnsi="Arial" w:cs="Arial"/>
          <w:b/>
          <w:sz w:val="18"/>
          <w:szCs w:val="18"/>
        </w:rPr>
      </w:pPr>
    </w:p>
    <w:p w:rsidR="002331B5" w:rsidRPr="004F4424" w:rsidRDefault="002331B5" w:rsidP="002331B5">
      <w:pPr>
        <w:tabs>
          <w:tab w:val="left" w:pos="709"/>
        </w:tabs>
        <w:spacing w:after="0" w:line="240" w:lineRule="auto"/>
        <w:jc w:val="center"/>
        <w:rPr>
          <w:rFonts w:ascii="Arial" w:hAnsi="Arial" w:cs="Arial"/>
          <w:b/>
          <w:sz w:val="18"/>
          <w:szCs w:val="18"/>
        </w:rPr>
      </w:pPr>
      <w:r w:rsidRPr="004F4424">
        <w:rPr>
          <w:rFonts w:ascii="Arial" w:hAnsi="Arial" w:cs="Arial"/>
          <w:b/>
          <w:sz w:val="18"/>
          <w:szCs w:val="18"/>
        </w:rPr>
        <w:t>Итоги реализации бюджетной политики</w:t>
      </w:r>
    </w:p>
    <w:p w:rsidR="002331B5" w:rsidRPr="004F4424" w:rsidRDefault="002331B5" w:rsidP="002331B5">
      <w:pPr>
        <w:autoSpaceDE w:val="0"/>
        <w:autoSpaceDN w:val="0"/>
        <w:adjustRightInd w:val="0"/>
        <w:spacing w:after="0" w:line="240" w:lineRule="auto"/>
        <w:jc w:val="center"/>
        <w:rPr>
          <w:rFonts w:ascii="Arial" w:hAnsi="Arial" w:cs="Arial"/>
          <w:sz w:val="18"/>
          <w:szCs w:val="18"/>
        </w:rPr>
      </w:pP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Основными результатами реализации бюджетной политики в период 2021 года и 1-го полугодия 2022 года стали:</w:t>
      </w: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сохранение сбалансированности и бюджетной устойчивости через механизм разработки долгосрочного бюджетного прогноза, позволяющего поддерживать бюджетные параметры на запланированном уровне;</w:t>
      </w: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 xml:space="preserve">повышение эффективности расходов через процедуру планирования и исполнения местного бюджета на основе муниципальной программы, оценка эффективности реализации которой проводится ежегодно в соответствии с Постановлением Главы МО Краснополянское сельское поселение от 26.12.2017 № 246 (с изменениями от 24.07.2019 №115) «Об утверждении Порядка формирования и реализации муниципальных программ муниципального образования Краснополянское сельское поселение»;  </w:t>
      </w: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 xml:space="preserve">формирование муниципального задания на оказание муниципальных услуг (выполнение работ)бюджетному учреждению культуры; </w:t>
      </w: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использование конкурентных способов размещения заказов на оказание услуг, осуществление закупок для обеспечения муниципальных нужд, осуществление бюджетных инвестиций;</w:t>
      </w:r>
    </w:p>
    <w:p w:rsidR="002331B5" w:rsidRPr="004F4424" w:rsidRDefault="002331B5" w:rsidP="002331B5">
      <w:pPr>
        <w:autoSpaceDE w:val="0"/>
        <w:autoSpaceDN w:val="0"/>
        <w:adjustRightInd w:val="0"/>
        <w:spacing w:after="0" w:line="240" w:lineRule="auto"/>
        <w:ind w:firstLine="709"/>
        <w:jc w:val="both"/>
        <w:rPr>
          <w:rFonts w:ascii="Arial" w:hAnsi="Arial" w:cs="Arial"/>
          <w:bCs/>
          <w:sz w:val="18"/>
          <w:szCs w:val="18"/>
        </w:rPr>
      </w:pPr>
      <w:r w:rsidRPr="004F4424">
        <w:rPr>
          <w:rFonts w:ascii="Arial" w:hAnsi="Arial" w:cs="Arial"/>
          <w:bCs/>
          <w:sz w:val="18"/>
          <w:szCs w:val="18"/>
        </w:rPr>
        <w:t>обеспечение открытости и доступности бюджетных данных через формирование и размещение в средствах массовой информации и в сети Интернет.</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В целях обеспечения сбалансированности местного бюджета на постоянной основе проводилась работа по реализации плана мероприятий по оздоровлению муниципальных финансов, утвержденных Распоряжением Главы Краснополянского сельского поселения от 12.05.2022 № 41. Среди основных мероприятий в этом направлении необходимо отметить:</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проведение мониторинга эффективности реализации муниципальной программы, осуществление контроля над ее реализацией;</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проведение оценки потребности в муниципальных учреждениях с учетом необходимого (желаемого) уровня обеспеченности муниципальными услугами (работами);</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совершенствование порядка предоставления субсидий юридическим лицам, в том числе некоммерческим организациям (за исключением субсидий муниципальным учреждениям), с установлением в качестве обязательного условия для получения субсидии отсутствия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 бюджеты всех уровней.</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В 2021 году при уточненных бюджетных назначениях 73 853,2 тыс. рублей исполнение расходной части бюджета составило 71 457,4 тыс. рублей, или 97,3 процента, что на 0,5 процента ниже аналогичного показателя 2020 года.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В структурерасходов бюджета по-прежнему преобладают расходы на жилищно-коммунальное хозяйство и национальную экономику – 33 854,3 тыс.рублей или 47,4 процента общего объема расходов бюджета.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Удельный вес указанных расходов против аналогичных в 2020 году уменьшился на 8,1 процента.</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На мероприятия социально-культурной сферы (на культуру, социальную политику и физическую культуру) было направлено23 967,7 тыс. рублей. Доля этих расходов в общем объеме составила 33,5 процента, что на 6 процентов больше показателя прошлого года.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Увеличился удельный вес расходов на решение общегосударственных вопросов на 2,3 процента по отношению к показателю 2020 года и составил 18,4 процента в общем объеме расходов. На указанные цели израсходовано 13 173,6 тыс. рублей.</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Менее 1 процента занимали расходы на национальную оборону, обеспечение национальной безопасности и правоохранительной деятельности.</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Экономическая структура расходов бюджета представлена в следующем виде.</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Наибольший объем бюджетных ассигнований – 26</w:t>
      </w:r>
      <w:r w:rsidRPr="004F4424">
        <w:rPr>
          <w:rFonts w:ascii="Arial" w:hAnsi="Arial" w:cs="Arial"/>
          <w:sz w:val="18"/>
          <w:szCs w:val="18"/>
          <w:lang w:val="en-US"/>
        </w:rPr>
        <w:t> </w:t>
      </w:r>
      <w:r w:rsidRPr="004F4424">
        <w:rPr>
          <w:rFonts w:ascii="Arial" w:hAnsi="Arial" w:cs="Arial"/>
          <w:sz w:val="18"/>
          <w:szCs w:val="18"/>
        </w:rPr>
        <w:t>705,1 тыс. рублей, или 37,4% общего объема расходов составили прочие закупки товаров, работ и услуг.</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 предоставление субсидий бюджетным учреждениям израсходовано 23 636,2 тыс. рублей, или 33,1% бюджета поселения.</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 оплату труда работников и страховые взносы направлено 9 433,7 тыс. рублей, или 13,2% от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Бюджетные инвестиции в объекты капитального строительства муниципальной собственности в сумме 4 256,3 тыс. рублей составили 5,9 % от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Закупка энергетических ресурсов произведена в сумме 3 758,1 тыс. рублей, что составило 5,3%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Бюджету муниципального района в виде межбюджетных трансфертов передано 1 191,2 тыс. рублей, что составляет 1,7 %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На закупку товаров, работ, услуг в сфере информационно-коммуникационных технологий направлено 941,6 тыс. рублей. Доля данных расходов составила 1,3%.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Закупка товаров, работ, услуг в целях капитального ремонта муниципального имущества произведена в сумме 626,1 тыс. рублей, что составило 0,9%.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Пенсии бывшим работникам органов местного самоуправления, получающим пенсионное обеспечение за выслугу лет, выплачены в размере 419,1 тыс. рублей, что составляет 0,6%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 уплату налога на имущество и земельного налога израсходовано 315,5 тыс. рублей, или 0,4% от общего объема расходов.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Удельный вес остальных расходов составил 0,2%, или 174,5 тыс. рублей.</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Бюджет 2021 года утвержден и исполнен в программном формате.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Удельный вес программных расходов в общем объеме расходов бюджета составил 96 процентов.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70 957,6 тыс. рублей было направлено 68 570,9 тыс. рублей, что составило 96,4 процента.</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В 2021 году осуществлялся мониторинг кредиторской и дебиторской задолженности с целью выявления причин их возникновения, принимались меры по установлению источников погашения просроченной кредиторской задолженности. В результате по состоянию на 01.01.2022 года просроченная</w:t>
      </w:r>
      <w:r w:rsidRPr="004F4424">
        <w:rPr>
          <w:rFonts w:ascii="Arial" w:eastAsia="Calibri" w:hAnsi="Arial" w:cs="Arial"/>
          <w:sz w:val="18"/>
          <w:szCs w:val="18"/>
        </w:rPr>
        <w:t xml:space="preserve"> кредиторская и дебиторская задолженности по счетам расходов отсутствуют. </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В 1-ом полугодии 2022 года бюджет исполнен на 34,7 процента, что ниже аналогичного показателя прошлого года на 1,6 процента. При плановых назначениях 71 513,8 тыс.рублей кассовые расходы составили 24 831,6 тыс. рублей.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Объем расходов в 1 полугодии 2022 года в абсолютном исчислении против аналогичного периода прошлого года уменьшился на 1 688 тыс. рублей, или на 6,4 процента.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Структура произведенных расходов бюджета сохранила социальную направленность 11 645,5 тыс. рублей, или 46,9 процента общего объема кассовых расходов бюджета направлено на финансирование отраслей социально-культурной сферы, в том числе на культуру 44,3 процента, физическую культуру и спорт 2 процента, социальную политику 0,6 процента.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Удельный вес указанных выше расходов в сравнении с 2021 годом увеличился на 4,1 процента.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На мероприятия в области национальной экономики и жилищно-коммунального хозяйства было направлено 7 128,4 тыс. рублей или 28,7 процента от общего объема расходов бюджета, что ниже показателя прошлого года на 5 процентов.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Общегосударственные расходы увеличились против предыдущего года на 0,8 процента, их доля составила 23,6 процента в общем объеме расходов бюджета. На указанные цели израсходовано 5 853,6 тыс. рублей.</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До 1 процента занимают такие расходы, как национальная оборона, национальная безопасность и правоохранительная деятельность. </w:t>
      </w:r>
    </w:p>
    <w:p w:rsidR="002331B5" w:rsidRPr="004F4424" w:rsidRDefault="002331B5" w:rsidP="002331B5">
      <w:pPr>
        <w:widowControl w:val="0"/>
        <w:spacing w:after="0" w:line="240" w:lineRule="auto"/>
        <w:ind w:firstLine="709"/>
        <w:jc w:val="both"/>
        <w:rPr>
          <w:rFonts w:ascii="Arial" w:hAnsi="Arial" w:cs="Arial"/>
          <w:sz w:val="18"/>
          <w:szCs w:val="18"/>
        </w:rPr>
      </w:pPr>
      <w:r w:rsidRPr="004F4424">
        <w:rPr>
          <w:rFonts w:ascii="Arial" w:eastAsia="Lucida Sans Unicode" w:hAnsi="Arial" w:cs="Arial"/>
          <w:sz w:val="18"/>
          <w:szCs w:val="18"/>
        </w:rPr>
        <w:t>Экономическая структура расходов бюджета представлена в следующем виде.</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Наибольший объем бюджетных ассигнований – 11 502,1 тыс. рублей, или 46,3% общего объема расходов направлено на субсидии бюджетным учреждениям.</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Закупка прочих товаров, работ, услуг произведена в сумме 5 927,3 тыс. рублей, что составило 23,9% общего объема расходов.</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На оплату труда работников и страховые взносы направлено 4 068,4 тыс. рублей, или 16,4% от общего объема расходов.</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Закупка энергетических ресурсов произведена в сумме 1 676,1 тыс. рублей, что составило 6,7% общего объема расходов.</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Бюджету муниципального района в виде межбюджетных трансфертов передано 666,5 тыс. рублей, что составляет 2,7 % общего объема расходов.</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 xml:space="preserve">Пенсии бывшим работникам органов местного самоуправления, получающим пенсионное обеспечение за выслугу лет, иные выплаты населению произведены в сумме 308,1 тыс. рублей, что составляет 1,3% общего объема расходов. </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На закупку товаров, работ, услуг в сфере информационно-коммуникационных технологий направлено 303,4 тыс. рублей. Доля данных расходов составила 1,2%.</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Бюджетные инвестиции в объекты капитального строительства государственной (муниципальной собственности) направлено 302,1 тыс. рублей, или 1,2% от общего объема расходов.</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 xml:space="preserve">Иные расходы профинансированы на сумму 77,6 тыс. рублей, что составило 0,3% от общего объема расходов.   </w:t>
      </w:r>
    </w:p>
    <w:p w:rsidR="002331B5" w:rsidRPr="004F4424" w:rsidRDefault="002331B5" w:rsidP="002331B5">
      <w:pPr>
        <w:widowControl w:val="0"/>
        <w:spacing w:after="0" w:line="240" w:lineRule="auto"/>
        <w:ind w:firstLine="709"/>
        <w:jc w:val="both"/>
        <w:rPr>
          <w:rFonts w:ascii="Arial" w:eastAsia="Lucida Sans Unicode" w:hAnsi="Arial" w:cs="Arial"/>
          <w:sz w:val="18"/>
          <w:szCs w:val="18"/>
        </w:rPr>
      </w:pPr>
      <w:r w:rsidRPr="004F4424">
        <w:rPr>
          <w:rFonts w:ascii="Arial" w:eastAsia="Lucida Sans Unicode" w:hAnsi="Arial" w:cs="Arial"/>
          <w:sz w:val="18"/>
          <w:szCs w:val="18"/>
        </w:rPr>
        <w:t>Бюджет 2022 года сформирован в программном формате.</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67 751,8 тыс. рублей было направлено 23 436,1 тыс. рублей, что составило 34,6 процента. </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Планирование бюджетных ассигнований основывалось на принципе безусловного обеспечения финансовыми ресурсами действующих расходных обязательств муниципального образования. Принятие новых расходных обязательств осуществляется только при наличии их финансового подкрепления.</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В рамках мероприятий, направленных на качественные изменения бюджетного процесса в муниципальном образовании, проводится ежегодный мониторинг качества управления финансами главными распорядителями бюджетных средств.</w:t>
      </w:r>
    </w:p>
    <w:p w:rsidR="002331B5" w:rsidRPr="004F4424" w:rsidRDefault="002331B5" w:rsidP="002331B5">
      <w:pPr>
        <w:tabs>
          <w:tab w:val="left" w:pos="709"/>
        </w:tabs>
        <w:spacing w:after="0" w:line="240" w:lineRule="auto"/>
        <w:ind w:firstLine="709"/>
        <w:jc w:val="both"/>
        <w:rPr>
          <w:rFonts w:ascii="Arial" w:hAnsi="Arial" w:cs="Arial"/>
          <w:sz w:val="18"/>
          <w:szCs w:val="18"/>
        </w:rPr>
      </w:pPr>
      <w:r w:rsidRPr="004F4424">
        <w:rPr>
          <w:rFonts w:ascii="Arial" w:hAnsi="Arial" w:cs="Arial"/>
          <w:sz w:val="18"/>
          <w:szCs w:val="18"/>
        </w:rPr>
        <w:t>Средняя рейтинговая оценка по итогам 2021 года составила 57 баллов, наивысший балл присвоен Администрации Краснополянского сельского поселения (60 баллов), на последнем месте Дума Краснополянского сельского поселения (54 балла).</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Наряду с положительными результатами по-прежнему сохраняется ряд недостатков, ограничений и нерешенных задач:</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несовершенство механизма формирования муниципальной программы как основного инструмента для достижения целей социально-экономической политики и основы для бюджетного планирования. Зачастую наблюдается несоответствие мероприятий и показателей муниципальной программы с приоритетами, изложенными в стратегических документах социально-экономического развития;</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оценка эффективности муниципальной программы носит формальный характер и результаты оценки по-прежнему не являются основополагающим при формировании проекта бюджета. Программа рассчитана в основном на увеличение бюджетного финансирования без увязки контрольных индикаторов, характеризующих степень их исполнения, источники этого финансирования не обозначены;</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отсутствие единого подхода к подготовке предложений по распределению дополнительных бюджетных ассигнований, несоблюдение порядка рассмотрения предложений по распределению дополнительных бюджетных ассигнований, в том числе критериев их отбора в целях принятия решений о принимаемых расходных обязательствах;</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при бюджетном планировании приоритет отдается включению в расходы отдельных депутатских поручений и сумм разногласий между органами местного самоуправления, а не достижению целей, отбору индикаторов и инструментов бюджетной политики;</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lastRenderedPageBreak/>
        <w:t>несмотря на то, что при формировании местного бюджета расходы на содержание органов местного самоуправления включены в муниципальную программу, достижение значений показателей муниципальной программы не увязано с объёмами бюджетных ассигнований на расходы, обеспечивающие реализацию этой программы;</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сохраняются условия и стимулы для неоправданного увеличения отдельных бюджетных расходов при низкой мотивации органов местного самоуправления к формированию приоритетов и оптимизации бюджетных расходов;</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среднесрочное планирование социально-экономического развития и бюджетное планирование остаются недостаточно скоординированными;</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задачи социально-экономической политики муниципального образования и итоги их реализации по-прежнему рассматриваются отдельно от вопросов бюджетной политики;</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формальное применение практики использования новых форм оказания и финансового обеспечения муниципальных услуг, медленно решается задача повышения качества предоставления муниципальных услуг. </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Все еще имеет место практика расчета объема финансового обеспечения оказания муниципальных услуг не на основе экономически обоснованных затрат, необходимых для оказания таких услуг в соответствии с требованиями нормативных правовых актов, а исходя из объема бюджетных ассигнований, истребованных учреждением и представленных им на обеспечение деятельности.</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Деятельность по выполнению муниципального задания в большей части направлена на выполнение количественных показателей при стандартных показателях качества. В связи с этим дополнительные усилия учреждения при прочих равных условиях направляются на развитие платной деятельности, а не на повышение ее качества при выполнении государственного задания.</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Недостаточное внимание уделяется решению таких основных вопросов, как:</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обоснованность определения объемов потребности в оказании (выполнении) муниципальных услуг (работ) в натуральном выражении, нормативных финансовых затрат на оказание муниципальных услуг;</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обоснованность установленных показателей объема и качества оказания муниципальных услуг;</w:t>
      </w:r>
    </w:p>
    <w:p w:rsidR="002331B5" w:rsidRPr="004F4424" w:rsidRDefault="002331B5" w:rsidP="002331B5">
      <w:pPr>
        <w:tabs>
          <w:tab w:val="left" w:pos="709"/>
        </w:tabs>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полнота и объективность контроля над исполнением муниципального задания, в первую очередь за соблюдением показателей качества оказания муниципальных услуг;</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отсутствие независимой экспертной оценки реализации муниципальной программы. </w:t>
      </w:r>
    </w:p>
    <w:p w:rsidR="002331B5" w:rsidRPr="004F4424" w:rsidRDefault="002331B5" w:rsidP="002331B5">
      <w:pPr>
        <w:spacing w:after="0" w:line="240" w:lineRule="auto"/>
        <w:ind w:firstLine="709"/>
        <w:jc w:val="both"/>
        <w:rPr>
          <w:rFonts w:ascii="Arial" w:hAnsi="Arial" w:cs="Arial"/>
          <w:sz w:val="18"/>
          <w:szCs w:val="18"/>
        </w:rPr>
      </w:pPr>
    </w:p>
    <w:p w:rsidR="002331B5" w:rsidRPr="004F4424" w:rsidRDefault="002331B5" w:rsidP="002331B5">
      <w:pPr>
        <w:spacing w:after="0" w:line="240" w:lineRule="auto"/>
        <w:ind w:firstLine="720"/>
        <w:jc w:val="center"/>
        <w:rPr>
          <w:rFonts w:ascii="Arial" w:hAnsi="Arial" w:cs="Arial"/>
          <w:b/>
          <w:sz w:val="18"/>
          <w:szCs w:val="18"/>
        </w:rPr>
      </w:pPr>
      <w:bookmarkStart w:id="5" w:name="_Hlk83715717"/>
      <w:r w:rsidRPr="004F4424">
        <w:rPr>
          <w:rFonts w:ascii="Arial" w:hAnsi="Arial" w:cs="Arial"/>
          <w:b/>
          <w:sz w:val="18"/>
          <w:szCs w:val="18"/>
        </w:rPr>
        <w:t>Основные направления бюджетной и налоговой политики</w:t>
      </w:r>
    </w:p>
    <w:p w:rsidR="002331B5" w:rsidRPr="004F4424" w:rsidRDefault="002331B5" w:rsidP="002331B5">
      <w:pPr>
        <w:spacing w:after="0" w:line="240" w:lineRule="auto"/>
        <w:ind w:firstLine="720"/>
        <w:jc w:val="center"/>
        <w:rPr>
          <w:rFonts w:ascii="Arial" w:hAnsi="Arial" w:cs="Arial"/>
          <w:b/>
          <w:sz w:val="18"/>
          <w:szCs w:val="18"/>
        </w:rPr>
      </w:pPr>
      <w:r w:rsidRPr="004F4424">
        <w:rPr>
          <w:rFonts w:ascii="Arial" w:hAnsi="Arial" w:cs="Arial"/>
          <w:b/>
          <w:sz w:val="18"/>
          <w:szCs w:val="18"/>
        </w:rPr>
        <w:t>Краснополянского сельского поселения на 2023 год и плановый период 2024 и 2025 годов</w:t>
      </w:r>
    </w:p>
    <w:p w:rsidR="002331B5" w:rsidRPr="004F4424" w:rsidRDefault="002331B5" w:rsidP="002331B5">
      <w:pPr>
        <w:spacing w:after="0" w:line="240" w:lineRule="auto"/>
        <w:ind w:firstLine="720"/>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Бюджетная и налоговая политика будет выстраиваться с учётом действующего федерального и регионального законодательства.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В условиях замедления темпов роста социально-экономического развития страны и Свердловской области, связанных с внешнеэкономическими санкциями, бюджетная и налоговая политика на предстоящий период должна в полной мере учитывать прогнозируемые риски, предусматривать меры по минимизации их неблагоприятного влияния на развитие экономики сельского поселения.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Основные направления бюджетной и налоговой политики Краснополянского сельского поселения сохраняют преемственность в отношении приоритетов, определенных на текущий финансовый год и плановый период, и скорректированы с учетом возможных негативных изменений экономической ситуации и необходимости реализации первоочередных задач.</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Приоритетной остается задача обеспечения условий для динамичного социально – экономического развития территории,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w:t>
      </w:r>
      <w:bookmarkEnd w:id="5"/>
      <w:r w:rsidRPr="004F4424">
        <w:rPr>
          <w:rFonts w:ascii="Arial" w:hAnsi="Arial" w:cs="Arial"/>
          <w:sz w:val="18"/>
          <w:szCs w:val="18"/>
        </w:rPr>
        <w:t>.</w:t>
      </w:r>
    </w:p>
    <w:p w:rsidR="002331B5" w:rsidRPr="004F4424" w:rsidRDefault="002331B5" w:rsidP="002331B5">
      <w:pPr>
        <w:spacing w:after="0" w:line="240" w:lineRule="auto"/>
        <w:ind w:firstLine="720"/>
        <w:jc w:val="both"/>
        <w:rPr>
          <w:rFonts w:ascii="Arial" w:hAnsi="Arial" w:cs="Arial"/>
          <w:sz w:val="18"/>
          <w:szCs w:val="18"/>
        </w:rPr>
      </w:pPr>
    </w:p>
    <w:p w:rsidR="002331B5" w:rsidRPr="004F4424" w:rsidRDefault="002331B5" w:rsidP="002331B5">
      <w:pPr>
        <w:spacing w:after="0" w:line="240" w:lineRule="auto"/>
        <w:ind w:firstLine="720"/>
        <w:jc w:val="center"/>
        <w:rPr>
          <w:rFonts w:ascii="Arial" w:hAnsi="Arial" w:cs="Arial"/>
          <w:b/>
          <w:sz w:val="18"/>
          <w:szCs w:val="18"/>
        </w:rPr>
      </w:pPr>
      <w:r w:rsidRPr="004F4424">
        <w:rPr>
          <w:rFonts w:ascii="Arial" w:hAnsi="Arial" w:cs="Arial"/>
          <w:b/>
          <w:sz w:val="18"/>
          <w:szCs w:val="18"/>
        </w:rPr>
        <w:t>Цели и задачи налоговой политики</w:t>
      </w:r>
    </w:p>
    <w:p w:rsidR="002331B5" w:rsidRPr="004F4424" w:rsidRDefault="002331B5" w:rsidP="002331B5">
      <w:pPr>
        <w:spacing w:after="0" w:line="240" w:lineRule="auto"/>
        <w:ind w:firstLine="720"/>
        <w:jc w:val="both"/>
        <w:rPr>
          <w:rFonts w:ascii="Arial" w:hAnsi="Arial" w:cs="Arial"/>
          <w:sz w:val="18"/>
          <w:szCs w:val="18"/>
        </w:rPr>
      </w:pPr>
    </w:p>
    <w:p w:rsidR="002331B5" w:rsidRPr="004F4424" w:rsidRDefault="002331B5" w:rsidP="002331B5">
      <w:pPr>
        <w:pStyle w:val="afb"/>
        <w:spacing w:before="0" w:beforeAutospacing="0" w:after="0" w:afterAutospacing="0"/>
        <w:ind w:firstLine="709"/>
        <w:jc w:val="both"/>
        <w:rPr>
          <w:rFonts w:ascii="Arial" w:hAnsi="Arial" w:cs="Arial"/>
          <w:sz w:val="18"/>
          <w:szCs w:val="18"/>
        </w:rPr>
      </w:pPr>
      <w:r w:rsidRPr="004F4424">
        <w:rPr>
          <w:rFonts w:ascii="Arial" w:hAnsi="Arial" w:cs="Arial"/>
          <w:sz w:val="18"/>
          <w:szCs w:val="18"/>
        </w:rPr>
        <w:t xml:space="preserve">Основной целью налоговой политики муниципального образования будет являться получение максимально возможного объема доходов за счет повышения собираемости платежей и легализации доходов, обеспечивающего бюджетную устойчивость в среднесрочной и долгосрочной перспективе. </w:t>
      </w:r>
    </w:p>
    <w:p w:rsidR="002331B5" w:rsidRPr="004F4424" w:rsidRDefault="002331B5" w:rsidP="002331B5">
      <w:pPr>
        <w:pStyle w:val="afb"/>
        <w:spacing w:before="0" w:beforeAutospacing="0" w:after="0" w:afterAutospacing="0"/>
        <w:ind w:firstLine="709"/>
        <w:jc w:val="both"/>
        <w:rPr>
          <w:rFonts w:ascii="Arial" w:hAnsi="Arial" w:cs="Arial"/>
          <w:sz w:val="18"/>
          <w:szCs w:val="18"/>
        </w:rPr>
      </w:pP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Основной задачей налоговой политики будет являться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 Реализация инвестиционных проектов на территории сельского поселения должна привлечь дополнительные налоговые поступления в бюджет, а также обеспечить создание новых рабочих мест в перспективе.</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В рамках достижения данных направлений планируется: </w:t>
      </w:r>
    </w:p>
    <w:p w:rsidR="002331B5" w:rsidRPr="004F4424" w:rsidRDefault="002331B5" w:rsidP="002331B5">
      <w:pPr>
        <w:pStyle w:val="af8"/>
        <w:numPr>
          <w:ilvl w:val="0"/>
          <w:numId w:val="37"/>
        </w:numPr>
        <w:tabs>
          <w:tab w:val="clear" w:pos="851"/>
          <w:tab w:val="num" w:pos="1134"/>
        </w:tabs>
        <w:ind w:left="0" w:firstLine="709"/>
        <w:jc w:val="both"/>
        <w:rPr>
          <w:rFonts w:ascii="Arial" w:hAnsi="Arial" w:cs="Arial"/>
          <w:sz w:val="18"/>
          <w:szCs w:val="18"/>
        </w:rPr>
      </w:pPr>
      <w:r w:rsidRPr="004F4424">
        <w:rPr>
          <w:rFonts w:ascii="Arial" w:hAnsi="Arial" w:cs="Arial"/>
          <w:sz w:val="18"/>
          <w:szCs w:val="18"/>
        </w:rPr>
        <w:t>продолжить работу межведомственной комиссии по укреплению финансовой самостоятельности бюджета МО по вопросам погашения имеющейся задолженности перед бюджетом;</w:t>
      </w:r>
    </w:p>
    <w:p w:rsidR="002331B5" w:rsidRPr="004F4424" w:rsidRDefault="002331B5" w:rsidP="002331B5">
      <w:pPr>
        <w:pStyle w:val="af8"/>
        <w:numPr>
          <w:ilvl w:val="0"/>
          <w:numId w:val="37"/>
        </w:numPr>
        <w:autoSpaceDE w:val="0"/>
        <w:autoSpaceDN w:val="0"/>
        <w:adjustRightInd w:val="0"/>
        <w:ind w:left="0" w:firstLine="709"/>
        <w:jc w:val="both"/>
        <w:rPr>
          <w:rFonts w:ascii="Arial" w:hAnsi="Arial" w:cs="Arial"/>
          <w:sz w:val="18"/>
          <w:szCs w:val="18"/>
        </w:rPr>
      </w:pPr>
      <w:r w:rsidRPr="004F4424">
        <w:rPr>
          <w:rFonts w:ascii="Arial" w:hAnsi="Arial" w:cs="Arial"/>
          <w:sz w:val="18"/>
          <w:szCs w:val="18"/>
        </w:rPr>
        <w:t>ежегодно формировать Перечень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2331B5" w:rsidRPr="004F4424" w:rsidRDefault="002331B5" w:rsidP="002331B5">
      <w:pPr>
        <w:pStyle w:val="af8"/>
        <w:numPr>
          <w:ilvl w:val="0"/>
          <w:numId w:val="37"/>
        </w:numPr>
        <w:autoSpaceDE w:val="0"/>
        <w:autoSpaceDN w:val="0"/>
        <w:adjustRightInd w:val="0"/>
        <w:ind w:left="0" w:firstLine="709"/>
        <w:jc w:val="both"/>
        <w:rPr>
          <w:rFonts w:ascii="Arial" w:hAnsi="Arial" w:cs="Arial"/>
          <w:sz w:val="18"/>
          <w:szCs w:val="18"/>
        </w:rPr>
      </w:pPr>
      <w:r w:rsidRPr="004F4424">
        <w:rPr>
          <w:rFonts w:ascii="Arial" w:hAnsi="Arial" w:cs="Arial"/>
          <w:sz w:val="18"/>
          <w:szCs w:val="18"/>
        </w:rPr>
        <w:t>осуществлять оценку налоговых расходов сельского поселения;</w:t>
      </w:r>
    </w:p>
    <w:p w:rsidR="002331B5" w:rsidRPr="004F4424" w:rsidRDefault="002331B5" w:rsidP="002331B5">
      <w:pPr>
        <w:pStyle w:val="af8"/>
        <w:numPr>
          <w:ilvl w:val="0"/>
          <w:numId w:val="37"/>
        </w:numPr>
        <w:autoSpaceDE w:val="0"/>
        <w:autoSpaceDN w:val="0"/>
        <w:adjustRightInd w:val="0"/>
        <w:ind w:left="0" w:firstLine="709"/>
        <w:jc w:val="both"/>
        <w:rPr>
          <w:rFonts w:ascii="Arial" w:hAnsi="Arial" w:cs="Arial"/>
          <w:sz w:val="18"/>
          <w:szCs w:val="18"/>
        </w:rPr>
      </w:pPr>
      <w:r w:rsidRPr="004F4424">
        <w:rPr>
          <w:rFonts w:ascii="Arial" w:hAnsi="Arial" w:cs="Arial"/>
          <w:sz w:val="18"/>
          <w:szCs w:val="18"/>
        </w:rPr>
        <w:t>принимать решения о целесообразности сохранения действующих налоговых льгот с учетом их востребованности  и эффективности;</w:t>
      </w:r>
    </w:p>
    <w:p w:rsidR="002331B5" w:rsidRPr="004F4424" w:rsidRDefault="002331B5" w:rsidP="002331B5">
      <w:pPr>
        <w:numPr>
          <w:ilvl w:val="0"/>
          <w:numId w:val="37"/>
        </w:numPr>
        <w:tabs>
          <w:tab w:val="clear" w:pos="851"/>
          <w:tab w:val="num" w:pos="1134"/>
        </w:tabs>
        <w:spacing w:after="0" w:line="240" w:lineRule="auto"/>
        <w:ind w:left="0" w:firstLine="709"/>
        <w:jc w:val="both"/>
        <w:rPr>
          <w:rFonts w:ascii="Arial" w:hAnsi="Arial" w:cs="Arial"/>
          <w:sz w:val="18"/>
          <w:szCs w:val="18"/>
        </w:rPr>
      </w:pPr>
      <w:r w:rsidRPr="004F4424">
        <w:rPr>
          <w:rFonts w:ascii="Arial" w:hAnsi="Arial" w:cs="Arial"/>
          <w:sz w:val="18"/>
          <w:szCs w:val="18"/>
        </w:rPr>
        <w:t>активизировать деятельность по привлечению к постановке на налоговый учет обособленных подразделений организаций, осуществляющих деятельность на территории муниципального образования;</w:t>
      </w:r>
    </w:p>
    <w:p w:rsidR="002331B5" w:rsidRPr="004F4424" w:rsidRDefault="002331B5" w:rsidP="002331B5">
      <w:pPr>
        <w:numPr>
          <w:ilvl w:val="0"/>
          <w:numId w:val="37"/>
        </w:numPr>
        <w:tabs>
          <w:tab w:val="clear" w:pos="851"/>
          <w:tab w:val="num" w:pos="1134"/>
        </w:tabs>
        <w:spacing w:after="0" w:line="240" w:lineRule="auto"/>
        <w:ind w:left="0" w:firstLine="709"/>
        <w:jc w:val="both"/>
        <w:rPr>
          <w:rFonts w:ascii="Arial" w:hAnsi="Arial" w:cs="Arial"/>
          <w:sz w:val="18"/>
          <w:szCs w:val="18"/>
        </w:rPr>
      </w:pPr>
      <w:r w:rsidRPr="004F4424">
        <w:rPr>
          <w:rFonts w:ascii="Arial" w:hAnsi="Arial" w:cs="Arial"/>
          <w:sz w:val="18"/>
          <w:szCs w:val="18"/>
        </w:rPr>
        <w:t>продолжить взаимодействие с налоговыми органами с целью обеспечения своевременного поступления платежей в бюджет, увеличения налогооблагаемой базы, стабилизации финансового состояния организаций, выявления и пресечения схем минимизации налогов;</w:t>
      </w:r>
    </w:p>
    <w:p w:rsidR="002331B5" w:rsidRPr="004F4424" w:rsidRDefault="002331B5" w:rsidP="002331B5">
      <w:pPr>
        <w:numPr>
          <w:ilvl w:val="0"/>
          <w:numId w:val="37"/>
        </w:numPr>
        <w:tabs>
          <w:tab w:val="clear" w:pos="851"/>
          <w:tab w:val="num" w:pos="1134"/>
        </w:tabs>
        <w:spacing w:after="0" w:line="240" w:lineRule="auto"/>
        <w:ind w:left="0" w:firstLine="709"/>
        <w:jc w:val="both"/>
        <w:rPr>
          <w:rFonts w:ascii="Arial" w:hAnsi="Arial" w:cs="Arial"/>
          <w:sz w:val="18"/>
          <w:szCs w:val="18"/>
        </w:rPr>
      </w:pPr>
      <w:r w:rsidRPr="004F4424">
        <w:rPr>
          <w:rFonts w:ascii="Arial" w:hAnsi="Arial" w:cs="Arial"/>
          <w:sz w:val="18"/>
          <w:szCs w:val="18"/>
        </w:rPr>
        <w:t>осуществлять мониторинг расчетов с бюджетом по крупным и средним предприятиям и организациям МО в целях предотвращения необоснованного сокращения платежей в бюджет и роста задолженности по налогам;</w:t>
      </w:r>
    </w:p>
    <w:p w:rsidR="002331B5" w:rsidRPr="004F4424" w:rsidRDefault="002331B5" w:rsidP="002331B5">
      <w:pPr>
        <w:numPr>
          <w:ilvl w:val="0"/>
          <w:numId w:val="37"/>
        </w:numPr>
        <w:tabs>
          <w:tab w:val="clear" w:pos="851"/>
          <w:tab w:val="num" w:pos="1134"/>
        </w:tabs>
        <w:spacing w:after="0" w:line="240" w:lineRule="auto"/>
        <w:ind w:left="0" w:firstLine="709"/>
        <w:jc w:val="both"/>
        <w:rPr>
          <w:rFonts w:ascii="Arial" w:hAnsi="Arial" w:cs="Arial"/>
          <w:sz w:val="18"/>
          <w:szCs w:val="18"/>
        </w:rPr>
      </w:pPr>
      <w:r w:rsidRPr="004F4424">
        <w:rPr>
          <w:rFonts w:ascii="Arial" w:hAnsi="Arial" w:cs="Arial"/>
          <w:sz w:val="18"/>
          <w:szCs w:val="18"/>
        </w:rPr>
        <w:t>повысить эффективность управления и распоряжения муниципальным имуществом;</w:t>
      </w:r>
    </w:p>
    <w:p w:rsidR="002331B5" w:rsidRPr="004F4424" w:rsidRDefault="002331B5" w:rsidP="002331B5">
      <w:pPr>
        <w:pStyle w:val="ConsPlusNormal"/>
        <w:widowControl/>
        <w:numPr>
          <w:ilvl w:val="0"/>
          <w:numId w:val="37"/>
        </w:numPr>
        <w:tabs>
          <w:tab w:val="clear" w:pos="851"/>
          <w:tab w:val="num" w:pos="1134"/>
        </w:tabs>
        <w:ind w:left="0" w:firstLine="709"/>
        <w:jc w:val="both"/>
        <w:rPr>
          <w:sz w:val="18"/>
          <w:szCs w:val="18"/>
        </w:rPr>
      </w:pPr>
      <w:r w:rsidRPr="004F4424">
        <w:rPr>
          <w:sz w:val="18"/>
          <w:szCs w:val="18"/>
        </w:rPr>
        <w:t xml:space="preserve">ежегодно осуществлять инвентаризацию имущества, имеющегося в муниципальной собственности, с целью выявления неиспользуемого (бесхозяйного) имущества и определения направлений его последующего использования, в том числе приватизации; </w:t>
      </w:r>
    </w:p>
    <w:p w:rsidR="002331B5" w:rsidRPr="004F4424" w:rsidRDefault="002331B5" w:rsidP="002331B5">
      <w:pPr>
        <w:pStyle w:val="ConsPlusNormal"/>
        <w:widowControl/>
        <w:numPr>
          <w:ilvl w:val="0"/>
          <w:numId w:val="37"/>
        </w:numPr>
        <w:ind w:left="0" w:firstLine="709"/>
        <w:jc w:val="both"/>
        <w:rPr>
          <w:sz w:val="18"/>
          <w:szCs w:val="18"/>
        </w:rPr>
      </w:pPr>
      <w:r w:rsidRPr="004F4424">
        <w:rPr>
          <w:sz w:val="18"/>
          <w:szCs w:val="18"/>
        </w:rPr>
        <w:t>осуществлять контроль за использованием муниципального имущества сельского поселения, сданного в аренду, а также переданного в оперативное управление или хозяйственное ведение муниципальным учреждениям сельского поселения;</w:t>
      </w:r>
    </w:p>
    <w:p w:rsidR="002331B5" w:rsidRPr="004F4424" w:rsidRDefault="002331B5" w:rsidP="002331B5">
      <w:pPr>
        <w:pStyle w:val="afb"/>
        <w:numPr>
          <w:ilvl w:val="0"/>
          <w:numId w:val="37"/>
        </w:numPr>
        <w:shd w:val="clear" w:color="auto" w:fill="FFFFFF"/>
        <w:spacing w:before="0" w:beforeAutospacing="0" w:after="0" w:afterAutospacing="0"/>
        <w:ind w:left="0" w:firstLine="709"/>
        <w:jc w:val="both"/>
        <w:rPr>
          <w:rFonts w:ascii="Arial" w:hAnsi="Arial" w:cs="Arial"/>
          <w:sz w:val="18"/>
          <w:szCs w:val="18"/>
        </w:rPr>
      </w:pPr>
      <w:r w:rsidRPr="004F4424">
        <w:rPr>
          <w:rFonts w:ascii="Arial" w:hAnsi="Arial" w:cs="Arial"/>
          <w:sz w:val="18"/>
          <w:szCs w:val="18"/>
        </w:rPr>
        <w:t>проводить анализ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w:t>
      </w:r>
    </w:p>
    <w:p w:rsidR="002331B5" w:rsidRPr="004F4424" w:rsidRDefault="002331B5" w:rsidP="002331B5">
      <w:pPr>
        <w:pStyle w:val="ConsPlusNormal"/>
        <w:widowControl/>
        <w:numPr>
          <w:ilvl w:val="0"/>
          <w:numId w:val="37"/>
        </w:numPr>
        <w:ind w:left="0" w:firstLine="709"/>
        <w:jc w:val="both"/>
        <w:rPr>
          <w:sz w:val="18"/>
          <w:szCs w:val="18"/>
        </w:rPr>
      </w:pPr>
      <w:r w:rsidRPr="004F4424">
        <w:rPr>
          <w:sz w:val="18"/>
          <w:szCs w:val="18"/>
        </w:rPr>
        <w:t>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rsidR="002331B5" w:rsidRPr="004F4424" w:rsidRDefault="002331B5" w:rsidP="002331B5">
      <w:pPr>
        <w:pStyle w:val="ConsPlusNormal"/>
        <w:widowControl/>
        <w:numPr>
          <w:ilvl w:val="0"/>
          <w:numId w:val="37"/>
        </w:numPr>
        <w:tabs>
          <w:tab w:val="clear" w:pos="851"/>
          <w:tab w:val="num" w:pos="1134"/>
        </w:tabs>
        <w:ind w:left="0" w:firstLine="709"/>
        <w:jc w:val="both"/>
        <w:rPr>
          <w:sz w:val="18"/>
          <w:szCs w:val="18"/>
        </w:rPr>
      </w:pPr>
      <w:r w:rsidRPr="004F4424">
        <w:rPr>
          <w:sz w:val="18"/>
          <w:szCs w:val="18"/>
        </w:rPr>
        <w:t>продолжить разъяснительную работу с физическими лицами о необходимости регистрации объектов недвижимости в органах, осуществляющих регистрацию прав на недвижимое имущество и сделок с ним;</w:t>
      </w:r>
    </w:p>
    <w:p w:rsidR="002331B5" w:rsidRPr="004F4424" w:rsidRDefault="002331B5" w:rsidP="002331B5">
      <w:pPr>
        <w:pStyle w:val="ConsPlusNormal"/>
        <w:widowControl/>
        <w:numPr>
          <w:ilvl w:val="0"/>
          <w:numId w:val="37"/>
        </w:numPr>
        <w:tabs>
          <w:tab w:val="clear" w:pos="851"/>
          <w:tab w:val="num" w:pos="1134"/>
        </w:tabs>
        <w:ind w:left="0" w:firstLine="709"/>
        <w:jc w:val="both"/>
        <w:rPr>
          <w:sz w:val="18"/>
          <w:szCs w:val="18"/>
        </w:rPr>
      </w:pPr>
      <w:bookmarkStart w:id="6" w:name="_Hlk48134307"/>
      <w:r w:rsidRPr="004F4424">
        <w:rPr>
          <w:sz w:val="18"/>
          <w:szCs w:val="18"/>
        </w:rPr>
        <w:t>выявлять законченные строительством объекты недвижимости и понуждать на постановку таких объектов на учет в органах, осуществляющих регистрацию прав на недвижимое имущество и сделок с ним;</w:t>
      </w:r>
    </w:p>
    <w:bookmarkEnd w:id="6"/>
    <w:p w:rsidR="002331B5" w:rsidRPr="004F4424" w:rsidRDefault="002331B5" w:rsidP="002331B5">
      <w:pPr>
        <w:pStyle w:val="ConsPlusNormal"/>
        <w:widowControl/>
        <w:numPr>
          <w:ilvl w:val="0"/>
          <w:numId w:val="37"/>
        </w:numPr>
        <w:tabs>
          <w:tab w:val="clear" w:pos="851"/>
          <w:tab w:val="num" w:pos="1134"/>
        </w:tabs>
        <w:ind w:left="0" w:firstLine="709"/>
        <w:jc w:val="both"/>
        <w:rPr>
          <w:sz w:val="18"/>
          <w:szCs w:val="18"/>
        </w:rPr>
      </w:pPr>
      <w:r w:rsidRPr="004F4424">
        <w:rPr>
          <w:sz w:val="18"/>
          <w:szCs w:val="18"/>
        </w:rPr>
        <w:t>активизировать работу по вовлечению в хозяйственный оборот неиспользуемых объектов недвижимости и земельных участков;</w:t>
      </w:r>
    </w:p>
    <w:p w:rsidR="002331B5" w:rsidRPr="004F4424" w:rsidRDefault="002331B5" w:rsidP="002331B5">
      <w:pPr>
        <w:pStyle w:val="ConsPlusNormal"/>
        <w:widowControl/>
        <w:numPr>
          <w:ilvl w:val="0"/>
          <w:numId w:val="37"/>
        </w:numPr>
        <w:ind w:left="0" w:firstLine="709"/>
        <w:jc w:val="both"/>
        <w:rPr>
          <w:sz w:val="18"/>
          <w:szCs w:val="18"/>
        </w:rPr>
      </w:pPr>
      <w:r w:rsidRPr="004F4424">
        <w:rPr>
          <w:sz w:val="18"/>
          <w:szCs w:val="18"/>
        </w:rPr>
        <w:t>увеличить количество рейдов «мобильных групп» с целью выявления земельных участков, используемых гражданами и юридическими лицами без оформления в установленном порядке и не по назначению разрешенного вида использования земельного участка;</w:t>
      </w:r>
    </w:p>
    <w:p w:rsidR="002331B5" w:rsidRPr="004F4424" w:rsidRDefault="002331B5" w:rsidP="002331B5">
      <w:pPr>
        <w:pStyle w:val="ConsPlusNormal"/>
        <w:widowControl/>
        <w:numPr>
          <w:ilvl w:val="0"/>
          <w:numId w:val="37"/>
        </w:numPr>
        <w:tabs>
          <w:tab w:val="clear" w:pos="851"/>
          <w:tab w:val="num" w:pos="1134"/>
        </w:tabs>
        <w:ind w:left="0" w:firstLine="709"/>
        <w:jc w:val="both"/>
        <w:rPr>
          <w:sz w:val="18"/>
          <w:szCs w:val="18"/>
        </w:rPr>
      </w:pPr>
      <w:r w:rsidRPr="004F4424">
        <w:rPr>
          <w:sz w:val="18"/>
          <w:szCs w:val="18"/>
        </w:rPr>
        <w:t>усилить работу по вовлечению неучтенных объектов недвижимости и земельных участков, а также провести инвентаризацию и сверку земельных участков, принимать меры по обеспечению процедуры регистрации прав собственников на земельные участки и объекты недвижимости;</w:t>
      </w:r>
    </w:p>
    <w:p w:rsidR="002331B5" w:rsidRPr="004F4424" w:rsidRDefault="002331B5" w:rsidP="002331B5">
      <w:pPr>
        <w:pStyle w:val="ConsPlusNormal"/>
        <w:widowControl/>
        <w:numPr>
          <w:ilvl w:val="0"/>
          <w:numId w:val="37"/>
        </w:numPr>
        <w:ind w:left="0" w:firstLine="709"/>
        <w:jc w:val="both"/>
        <w:rPr>
          <w:sz w:val="18"/>
          <w:szCs w:val="18"/>
        </w:rPr>
      </w:pPr>
      <w:r w:rsidRPr="004F4424">
        <w:rPr>
          <w:sz w:val="18"/>
          <w:szCs w:val="18"/>
        </w:rPr>
        <w:t>продолжить реализацию комплекса мер, направленных на повышение эффективности администрирования доходов местного бюджета и способствующих сохранению устойчивых темпов роста поступлений неналоговых доходов в бюджет Краснополянского сельского поселения.</w:t>
      </w:r>
    </w:p>
    <w:p w:rsidR="002331B5" w:rsidRPr="004F4424" w:rsidRDefault="002331B5" w:rsidP="002331B5">
      <w:pPr>
        <w:pStyle w:val="ConsPlusNormal"/>
        <w:ind w:firstLine="709"/>
        <w:jc w:val="both"/>
        <w:rPr>
          <w:sz w:val="18"/>
          <w:szCs w:val="18"/>
        </w:rPr>
      </w:pPr>
      <w:r w:rsidRPr="004F4424">
        <w:rPr>
          <w:sz w:val="18"/>
          <w:szCs w:val="18"/>
        </w:rPr>
        <w:t>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несбалансированности бюджета сельского поселения в долгосрочном периоде.</w:t>
      </w:r>
    </w:p>
    <w:p w:rsidR="002331B5" w:rsidRPr="004F4424" w:rsidRDefault="002331B5" w:rsidP="002331B5">
      <w:pPr>
        <w:pStyle w:val="ConsPlusNormal"/>
        <w:ind w:firstLine="709"/>
        <w:jc w:val="both"/>
        <w:rPr>
          <w:sz w:val="18"/>
          <w:szCs w:val="18"/>
        </w:rPr>
      </w:pPr>
      <w:r w:rsidRPr="004F4424">
        <w:rPr>
          <w:sz w:val="18"/>
          <w:szCs w:val="18"/>
        </w:rPr>
        <w:t xml:space="preserve">Кроме того, в соответствии с государственной политикой, направленной на укрепление доходной базы местных бюджетов, в 2023-2025 годах планируется учесть отдельные изменения налогового законодательства. </w:t>
      </w:r>
    </w:p>
    <w:p w:rsidR="002331B5" w:rsidRPr="004F4424" w:rsidRDefault="002331B5" w:rsidP="002331B5">
      <w:pPr>
        <w:pStyle w:val="ConsPlusNormal"/>
        <w:ind w:firstLine="709"/>
        <w:jc w:val="both"/>
        <w:rPr>
          <w:sz w:val="18"/>
          <w:szCs w:val="18"/>
        </w:rPr>
      </w:pPr>
    </w:p>
    <w:p w:rsidR="002331B5" w:rsidRPr="004F4424" w:rsidRDefault="002331B5" w:rsidP="002331B5">
      <w:pPr>
        <w:spacing w:after="0" w:line="240" w:lineRule="auto"/>
        <w:ind w:firstLine="709"/>
        <w:jc w:val="center"/>
        <w:rPr>
          <w:rFonts w:ascii="Arial" w:hAnsi="Arial" w:cs="Arial"/>
          <w:sz w:val="18"/>
          <w:szCs w:val="18"/>
        </w:rPr>
      </w:pPr>
      <w:r w:rsidRPr="004F4424">
        <w:rPr>
          <w:rFonts w:ascii="Arial" w:hAnsi="Arial" w:cs="Arial"/>
          <w:sz w:val="18"/>
          <w:szCs w:val="18"/>
        </w:rPr>
        <w:t>Цели и задачи бюджетной политики</w:t>
      </w:r>
    </w:p>
    <w:p w:rsidR="002331B5" w:rsidRPr="004F4424" w:rsidRDefault="002331B5" w:rsidP="002331B5">
      <w:pPr>
        <w:spacing w:after="0" w:line="240" w:lineRule="auto"/>
        <w:rPr>
          <w:rFonts w:ascii="Arial" w:hAnsi="Arial" w:cs="Arial"/>
          <w:sz w:val="18"/>
          <w:szCs w:val="18"/>
        </w:rPr>
      </w:pP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Эффективная и ответственная бюджетная политика является важнейшей предпосылкой для улучшения качества жизни граждан. </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Основной целью бюджетной политики Краснополянского сельского поселения является эффективное управление средствами местного бюджета при достижении приоритетных целей социально-экономического развития Краснополянского сельского поселения.                                                   </w:t>
      </w:r>
    </w:p>
    <w:p w:rsidR="002331B5" w:rsidRPr="004F4424" w:rsidRDefault="002331B5" w:rsidP="002331B5">
      <w:pPr>
        <w:spacing w:after="0" w:line="240" w:lineRule="auto"/>
        <w:ind w:firstLine="709"/>
        <w:jc w:val="both"/>
        <w:rPr>
          <w:rFonts w:ascii="Arial" w:eastAsia="Calibri" w:hAnsi="Arial" w:cs="Arial"/>
          <w:sz w:val="18"/>
          <w:szCs w:val="18"/>
        </w:rPr>
      </w:pPr>
      <w:r w:rsidRPr="004F4424">
        <w:rPr>
          <w:rFonts w:ascii="Arial" w:eastAsia="Calibri" w:hAnsi="Arial" w:cs="Arial"/>
          <w:sz w:val="18"/>
          <w:szCs w:val="18"/>
        </w:rPr>
        <w:t xml:space="preserve">Бюджетная политика Краснополянского сельского поселения будет направлена на безусловное исполнение ранее принятых расходных обязательств, принятие новых бюджетных обязательств допускается только при условии их финансового обеспечения.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Основными направлениями бюджетной политики в среднесрочной перспективе являются:</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1) выбор и расстановка приоритетов расходов бюджета на ключевых социально-экономических направлениях развития  Краснополянского сельского поселения, в том числе создание условий для обеспечения исполнения Президентских </w:t>
      </w:r>
      <w:hyperlink r:id="rId21" w:history="1">
        <w:r w:rsidRPr="004F4424">
          <w:rPr>
            <w:rFonts w:ascii="Arial" w:hAnsi="Arial" w:cs="Arial"/>
            <w:sz w:val="18"/>
            <w:szCs w:val="18"/>
          </w:rPr>
          <w:t>Указ</w:t>
        </w:r>
      </w:hyperlink>
      <w:r w:rsidRPr="004F4424">
        <w:rPr>
          <w:rFonts w:ascii="Arial" w:hAnsi="Arial" w:cs="Arial"/>
          <w:sz w:val="18"/>
          <w:szCs w:val="18"/>
        </w:rPr>
        <w:t>ов</w:t>
      </w:r>
      <w:r w:rsidRPr="004F4424">
        <w:rPr>
          <w:rFonts w:ascii="Arial" w:eastAsia="Calibri" w:hAnsi="Arial" w:cs="Arial"/>
          <w:sz w:val="18"/>
          <w:szCs w:val="18"/>
        </w:rPr>
        <w:t xml:space="preserve">«О национальных целях и стратегических задачах развития Российской Федерации».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При формировании проекта бюджета на очередной финансовый год и плановый период в первоочередном порядке необходимо предусматривать бюджетные ассигнования на реализацию национальных и региональных проектов, </w:t>
      </w:r>
      <w:r w:rsidRPr="004F4424">
        <w:rPr>
          <w:rFonts w:ascii="Arial" w:eastAsia="Calibri" w:hAnsi="Arial" w:cs="Arial"/>
          <w:sz w:val="18"/>
          <w:szCs w:val="18"/>
        </w:rPr>
        <w:t>Стратегии социально-экономического развития Байкаловского муниципального района в части решения вопросов Краснополянского сельского поселения и муниципальных программ.</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2) реализация мер по повышению эффективности и результативности бюджетных расходов, в том числе путем выполнения мероприятий, направленных оптимизацию расходов, соблюдение условий использования целевых средств, полученных из других бюджетов бюджетной системы Российской Федерации;</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3) реализация эффективной бюджетной политики, направленной на долгосрочную устойчивость и сбалансированность местных бюджетов;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4) повышение эффективности оказания муниципальных услуг;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5) развитие и совершенствование методологии разработки и реализации муниципальных программ, повышения качества их планирования и эффективности реализации исходя из ожидаемых результатов;</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6) обеспечение открытости бюджетного процесса и вовлечение в него граждан, проживающих на территории Краснополянского сельского поселения;</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lastRenderedPageBreak/>
        <w:t>7) совершенствование бюджетного планирования с использованием муниципальных программ и бюджетного прогноза Краснополянского сельского поселения на долгосрочный период.</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Бюджетная политика сохранит социальную направленность и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 xml:space="preserve">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Бюджетная политика Краснополянского сельского поселения направлена:</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1) в сфере физической культуры и спорта – на создание условий для занятий физической культурой и спортом, а также массовым спортом для всех категорий и групп населения, обеспечение широкого доступа к объектам физкультуры и спорта;</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2) в сфере культуры – на повышение качества предоставляемых услуг, в том числе за счет проведения капитальных ремонтов учреждений культуры, а также приобретения оборудования, обеспечение доступности оказания услуг учреждениями культуры за счет внедрения цифровых технологий;</w:t>
      </w:r>
    </w:p>
    <w:p w:rsidR="002331B5" w:rsidRPr="004F4424" w:rsidRDefault="002331B5" w:rsidP="002331B5">
      <w:pPr>
        <w:autoSpaceDE w:val="0"/>
        <w:autoSpaceDN w:val="0"/>
        <w:adjustRightInd w:val="0"/>
        <w:spacing w:after="0" w:line="240" w:lineRule="auto"/>
        <w:ind w:firstLine="709"/>
        <w:jc w:val="both"/>
        <w:rPr>
          <w:rFonts w:ascii="Arial" w:hAnsi="Arial" w:cs="Arial"/>
          <w:sz w:val="18"/>
          <w:szCs w:val="18"/>
        </w:rPr>
      </w:pPr>
      <w:r w:rsidRPr="004F4424">
        <w:rPr>
          <w:rFonts w:ascii="Arial" w:hAnsi="Arial" w:cs="Arial"/>
          <w:sz w:val="18"/>
          <w:szCs w:val="18"/>
        </w:rPr>
        <w:t xml:space="preserve">3) в сфере национальной экономики – на обеспечение условий для устойчивого экономического роста, формирование современной  транспортной инфраструктуры, в том числе за счет проведения текущих и капитальных ремонтов дорог местного значения, поддержания их в надлежащем состоянии, поддержку малого и среднего бизнеса через развитие информационной среды для предпринимателей и формирование положительного имиджа предпринимателя среди населения; </w:t>
      </w:r>
    </w:p>
    <w:p w:rsidR="002331B5" w:rsidRPr="004F4424" w:rsidRDefault="002331B5" w:rsidP="002331B5">
      <w:pPr>
        <w:spacing w:after="0" w:line="240" w:lineRule="auto"/>
        <w:ind w:firstLine="709"/>
        <w:jc w:val="both"/>
        <w:rPr>
          <w:rFonts w:ascii="Arial" w:hAnsi="Arial" w:cs="Arial"/>
          <w:sz w:val="18"/>
          <w:szCs w:val="18"/>
        </w:rPr>
      </w:pPr>
      <w:r w:rsidRPr="004F4424">
        <w:rPr>
          <w:rFonts w:ascii="Arial" w:hAnsi="Arial" w:cs="Arial"/>
          <w:sz w:val="18"/>
          <w:szCs w:val="18"/>
        </w:rPr>
        <w:t>4) в сфере жилищно-коммунального хозяйства – на создание благоприятных, безопасных и комфортных  условий проживания граждан,  обеспечения условий для повышения доступности жилья для населения  с различным уровнем дохода,  увеличения доли качественного жилищного фонда, обеспеченного централизованными коммунальными ресурсами за счет развития и модернизации систем коммунальной инженерной инфраструктуры, повышения их энергетической эффективности, повышения доступности и качества жилищно-коммунальных услуг, в том числе повышения качества питьевой  воды для населения.</w:t>
      </w:r>
    </w:p>
    <w:p w:rsidR="00691FC9" w:rsidRPr="004F4424" w:rsidRDefault="00691FC9" w:rsidP="008B6A3A">
      <w:pPr>
        <w:spacing w:after="0" w:line="240" w:lineRule="auto"/>
        <w:rPr>
          <w:rFonts w:ascii="Arial" w:hAnsi="Arial" w:cs="Arial"/>
          <w:sz w:val="18"/>
          <w:szCs w:val="18"/>
        </w:rPr>
      </w:pPr>
    </w:p>
    <w:p w:rsidR="00691FC9" w:rsidRPr="004F4424" w:rsidRDefault="00691FC9" w:rsidP="008B6A3A">
      <w:pPr>
        <w:spacing w:after="0" w:line="240" w:lineRule="auto"/>
        <w:rPr>
          <w:rFonts w:ascii="Arial" w:hAnsi="Arial" w:cs="Arial"/>
          <w:sz w:val="18"/>
          <w:szCs w:val="18"/>
        </w:rPr>
      </w:pPr>
    </w:p>
    <w:p w:rsidR="00691FC9" w:rsidRPr="004F4424" w:rsidRDefault="00691FC9" w:rsidP="008B6A3A">
      <w:pPr>
        <w:spacing w:after="0" w:line="240" w:lineRule="auto"/>
        <w:rPr>
          <w:rFonts w:ascii="Arial" w:hAnsi="Arial" w:cs="Arial"/>
          <w:sz w:val="18"/>
          <w:szCs w:val="18"/>
        </w:rPr>
      </w:pPr>
    </w:p>
    <w:p w:rsidR="00691FC9" w:rsidRPr="004F4424" w:rsidRDefault="00691FC9" w:rsidP="008B6A3A">
      <w:pPr>
        <w:spacing w:after="0" w:line="240" w:lineRule="auto"/>
        <w:rPr>
          <w:rFonts w:ascii="Arial" w:hAnsi="Arial" w:cs="Arial"/>
          <w:sz w:val="18"/>
          <w:szCs w:val="18"/>
        </w:rPr>
      </w:pPr>
    </w:p>
    <w:p w:rsidR="00691FC9" w:rsidRPr="004F4424" w:rsidRDefault="00691FC9" w:rsidP="008B6A3A">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691FC9" w:rsidRPr="004F4424" w:rsidRDefault="00691FC9"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Pr="004F4424" w:rsidRDefault="002331B5" w:rsidP="005C4FDC">
      <w:pPr>
        <w:spacing w:after="0" w:line="240" w:lineRule="auto"/>
        <w:rPr>
          <w:rFonts w:ascii="Arial" w:hAnsi="Arial" w:cs="Arial"/>
          <w:sz w:val="18"/>
          <w:szCs w:val="18"/>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Default="002331B5" w:rsidP="005C4FDC">
      <w:pPr>
        <w:spacing w:after="0" w:line="240" w:lineRule="auto"/>
        <w:rPr>
          <w:rFonts w:ascii="Arial" w:hAnsi="Arial" w:cs="Arial"/>
          <w:sz w:val="16"/>
          <w:szCs w:val="16"/>
        </w:rPr>
      </w:pPr>
    </w:p>
    <w:p w:rsidR="002331B5" w:rsidRPr="00590DA7" w:rsidRDefault="002331B5" w:rsidP="005C4FDC">
      <w:pPr>
        <w:spacing w:after="0" w:line="240" w:lineRule="auto"/>
        <w:rPr>
          <w:rFonts w:ascii="Arial" w:hAnsi="Arial" w:cs="Arial"/>
          <w:sz w:val="16"/>
          <w:szCs w:val="16"/>
        </w:rPr>
      </w:pPr>
    </w:p>
    <w:p w:rsidR="00BC5530" w:rsidRPr="00590DA7" w:rsidRDefault="00BC5530" w:rsidP="005C4FDC">
      <w:pPr>
        <w:spacing w:after="0" w:line="240" w:lineRule="auto"/>
        <w:rPr>
          <w:rFonts w:ascii="Arial" w:hAnsi="Arial" w:cs="Arial"/>
          <w:sz w:val="16"/>
          <w:szCs w:val="16"/>
        </w:rPr>
      </w:pPr>
    </w:p>
    <w:p w:rsidR="00FE546A" w:rsidRPr="00590DA7" w:rsidRDefault="00FE546A" w:rsidP="005E3895">
      <w:pPr>
        <w:spacing w:after="0" w:line="240" w:lineRule="auto"/>
        <w:jc w:val="both"/>
        <w:rPr>
          <w:rFonts w:ascii="Times New Roman" w:hAnsi="Times New Roman" w:cs="Times New Roman"/>
          <w:sz w:val="16"/>
          <w:szCs w:val="16"/>
        </w:rPr>
      </w:pPr>
      <w:r w:rsidRPr="00590DA7">
        <w:rPr>
          <w:rFonts w:ascii="Times New Roman" w:hAnsi="Times New Roman" w:cs="Times New Roman"/>
          <w:sz w:val="16"/>
          <w:szCs w:val="16"/>
        </w:rPr>
        <w:t>_______________________________________________________</w:t>
      </w:r>
      <w:r w:rsidR="009B5576" w:rsidRPr="00590DA7">
        <w:rPr>
          <w:rFonts w:ascii="Times New Roman" w:hAnsi="Times New Roman" w:cs="Times New Roman"/>
          <w:sz w:val="16"/>
          <w:szCs w:val="16"/>
        </w:rPr>
        <w:t>__</w:t>
      </w:r>
      <w:r w:rsidR="00C467AF" w:rsidRPr="00590DA7">
        <w:rPr>
          <w:rFonts w:ascii="Times New Roman" w:hAnsi="Times New Roman" w:cs="Times New Roman"/>
          <w:sz w:val="16"/>
          <w:szCs w:val="16"/>
        </w:rPr>
        <w:t>_________________</w:t>
      </w:r>
      <w:r w:rsidR="00863EC2" w:rsidRPr="00590DA7">
        <w:rPr>
          <w:rFonts w:ascii="Times New Roman" w:hAnsi="Times New Roman" w:cs="Times New Roman"/>
          <w:sz w:val="16"/>
          <w:szCs w:val="16"/>
        </w:rPr>
        <w:t>___________________________________________________________________</w:t>
      </w:r>
      <w:r w:rsidR="009F1490" w:rsidRPr="00590DA7">
        <w:rPr>
          <w:rFonts w:ascii="Times New Roman" w:hAnsi="Times New Roman" w:cs="Times New Roman"/>
          <w:sz w:val="16"/>
          <w:szCs w:val="16"/>
        </w:rPr>
        <w:t>_______</w:t>
      </w:r>
      <w:r w:rsidR="00691FC9">
        <w:rPr>
          <w:rFonts w:ascii="Times New Roman" w:hAnsi="Times New Roman" w:cs="Times New Roman"/>
          <w:sz w:val="16"/>
          <w:szCs w:val="16"/>
        </w:rPr>
        <w:t>___________________________________</w:t>
      </w: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BC5530" w:rsidRPr="00590DA7" w:rsidRDefault="00BC5530" w:rsidP="00BC5530">
      <w:pPr>
        <w:spacing w:after="0" w:line="240" w:lineRule="auto"/>
        <w:rPr>
          <w:rFonts w:ascii="Times New Roman" w:hAnsi="Times New Roman" w:cs="Times New Roman"/>
          <w:bCs/>
          <w:color w:val="000000"/>
          <w:sz w:val="16"/>
          <w:szCs w:val="16"/>
        </w:rPr>
      </w:pPr>
      <w:r w:rsidRPr="00590DA7">
        <w:rPr>
          <w:rFonts w:ascii="Times New Roman" w:hAnsi="Times New Roman" w:cs="Times New Roman"/>
          <w:bCs/>
          <w:color w:val="000000"/>
          <w:sz w:val="16"/>
          <w:szCs w:val="16"/>
        </w:rPr>
        <w:t>Учредители: Дума Краснополянского сельского поселения, Администрация Краснополянского сельского поселения.</w:t>
      </w:r>
    </w:p>
    <w:p w:rsidR="00BC5530" w:rsidRPr="00590DA7" w:rsidRDefault="00BC5530" w:rsidP="00BC5530">
      <w:pPr>
        <w:spacing w:after="0" w:line="240" w:lineRule="auto"/>
        <w:rPr>
          <w:rFonts w:ascii="Times New Roman" w:hAnsi="Times New Roman" w:cs="Times New Roman"/>
          <w:bCs/>
          <w:color w:val="000000"/>
          <w:sz w:val="16"/>
          <w:szCs w:val="16"/>
        </w:rPr>
        <w:sectPr w:rsidR="00BC5530" w:rsidRPr="00590DA7" w:rsidSect="00E30BFF">
          <w:footerReference w:type="default" r:id="rId22"/>
          <w:type w:val="continuous"/>
          <w:pgSz w:w="16839" w:h="23814" w:code="8"/>
          <w:pgMar w:top="426" w:right="679" w:bottom="851" w:left="993" w:header="709" w:footer="709" w:gutter="0"/>
          <w:cols w:space="720"/>
          <w:docGrid w:linePitch="299"/>
        </w:sectPr>
      </w:pPr>
      <w:r w:rsidRPr="00590DA7">
        <w:rPr>
          <w:rFonts w:ascii="Times New Roman" w:hAnsi="Times New Roman" w:cs="Times New Roman"/>
          <w:bCs/>
          <w:color w:val="000000"/>
          <w:sz w:val="16"/>
          <w:szCs w:val="16"/>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590DA7">
        <w:rPr>
          <w:rFonts w:ascii="Times New Roman" w:hAnsi="Times New Roman" w:cs="Times New Roman"/>
          <w:bCs/>
          <w:color w:val="000000"/>
          <w:sz w:val="16"/>
          <w:szCs w:val="16"/>
          <w:lang w:val="en-US"/>
        </w:rPr>
        <w:t>w</w:t>
      </w:r>
      <w:hyperlink r:id="rId23" w:tgtFrame="_blank" w:history="1">
        <w:r w:rsidRPr="00BB5CD5">
          <w:rPr>
            <w:rStyle w:val="af7"/>
            <w:rFonts w:ascii="Times New Roman" w:hAnsi="Times New Roman" w:cs="Times New Roman"/>
            <w:color w:val="auto"/>
            <w:sz w:val="16"/>
            <w:szCs w:val="16"/>
          </w:rPr>
          <w:t>ww.krasnopolyanskoe.ru</w:t>
        </w:r>
      </w:hyperlink>
      <w:r w:rsidRPr="00BB5CD5">
        <w:rPr>
          <w:rFonts w:ascii="Arial" w:hAnsi="Arial" w:cs="Arial"/>
          <w:bCs/>
          <w:color w:val="000000"/>
          <w:sz w:val="16"/>
          <w:szCs w:val="16"/>
        </w:rPr>
        <w:t>;</w:t>
      </w:r>
      <w:r w:rsidRPr="00590DA7">
        <w:rPr>
          <w:rFonts w:ascii="Times New Roman" w:hAnsi="Times New Roman" w:cs="Times New Roman"/>
          <w:bCs/>
          <w:color w:val="000000"/>
          <w:sz w:val="16"/>
          <w:szCs w:val="16"/>
        </w:rPr>
        <w:t xml:space="preserve">  дата подписания  номера газеты в печать: </w:t>
      </w:r>
      <w:r w:rsidR="00691FC9">
        <w:rPr>
          <w:rFonts w:ascii="Times New Roman" w:hAnsi="Times New Roman" w:cs="Times New Roman"/>
          <w:bCs/>
          <w:color w:val="000000"/>
          <w:sz w:val="16"/>
          <w:szCs w:val="16"/>
        </w:rPr>
        <w:t>26.08</w:t>
      </w:r>
      <w:r w:rsidRPr="00590DA7">
        <w:rPr>
          <w:rFonts w:ascii="Times New Roman" w:hAnsi="Times New Roman" w:cs="Times New Roman"/>
          <w:bCs/>
          <w:color w:val="000000"/>
          <w:sz w:val="16"/>
          <w:szCs w:val="16"/>
        </w:rPr>
        <w:t xml:space="preserve">.2022 г.;  формат бумаги: А3;  объем издания  </w:t>
      </w:r>
      <w:r w:rsidR="002331B5">
        <w:rPr>
          <w:rFonts w:ascii="Times New Roman" w:hAnsi="Times New Roman" w:cs="Times New Roman"/>
          <w:bCs/>
          <w:color w:val="000000"/>
          <w:sz w:val="16"/>
          <w:szCs w:val="16"/>
        </w:rPr>
        <w:t>8</w:t>
      </w:r>
      <w:r w:rsidRPr="00590DA7">
        <w:rPr>
          <w:rFonts w:ascii="Times New Roman" w:hAnsi="Times New Roman" w:cs="Times New Roman"/>
          <w:bCs/>
          <w:color w:val="000000"/>
          <w:sz w:val="16"/>
          <w:szCs w:val="16"/>
        </w:rPr>
        <w:t xml:space="preserve"> листов;  тираж  25 экземпляров,   председатель редакционного совета  - Нуртазинова Айжан Бектасовна  8(34362) 9-33-68</w:t>
      </w: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ED794D" w:rsidRPr="00590DA7" w:rsidRDefault="00ED794D" w:rsidP="00C467AF">
      <w:pPr>
        <w:spacing w:after="0" w:line="240" w:lineRule="auto"/>
        <w:rPr>
          <w:rFonts w:ascii="Times New Roman" w:hAnsi="Times New Roman" w:cs="Times New Roman"/>
          <w:bCs/>
          <w:color w:val="000000"/>
          <w:sz w:val="16"/>
          <w:szCs w:val="16"/>
        </w:rPr>
      </w:pPr>
    </w:p>
    <w:p w:rsidR="00FE546A" w:rsidRPr="00590DA7" w:rsidRDefault="00FE546A" w:rsidP="00FE546A">
      <w:pPr>
        <w:spacing w:after="0" w:line="240" w:lineRule="auto"/>
        <w:rPr>
          <w:rFonts w:ascii="Times New Roman" w:hAnsi="Times New Roman" w:cs="Times New Roman"/>
          <w:bCs/>
          <w:color w:val="000000"/>
          <w:sz w:val="16"/>
          <w:szCs w:val="16"/>
        </w:rPr>
      </w:pPr>
    </w:p>
    <w:sectPr w:rsidR="00FE546A" w:rsidRPr="00590DA7"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F45" w:rsidRDefault="006D6F45" w:rsidP="008B4BD9">
      <w:pPr>
        <w:spacing w:after="0" w:line="240" w:lineRule="auto"/>
      </w:pPr>
      <w:r>
        <w:separator/>
      </w:r>
    </w:p>
  </w:endnote>
  <w:endnote w:type="continuationSeparator" w:id="1">
    <w:p w:rsidR="006D6F45" w:rsidRDefault="006D6F45"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1">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43333B" w:rsidRDefault="0043333B" w:rsidP="002C016C">
        <w:pPr>
          <w:pStyle w:val="ae"/>
          <w:jc w:val="center"/>
        </w:pPr>
        <w:fldSimple w:instr=" PAGE   \* MERGEFORMAT ">
          <w:r>
            <w:rPr>
              <w:noProof/>
            </w:rPr>
            <w:t>1</w:t>
          </w:r>
        </w:fldSimple>
      </w:p>
    </w:sdtContent>
  </w:sdt>
  <w:p w:rsidR="0043333B" w:rsidRDefault="0043333B"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696"/>
      <w:docPartObj>
        <w:docPartGallery w:val="Page Numbers (Bottom of Page)"/>
        <w:docPartUnique/>
      </w:docPartObj>
    </w:sdtPr>
    <w:sdtContent>
      <w:p w:rsidR="0043333B" w:rsidRDefault="0043333B" w:rsidP="00863EC2">
        <w:pPr>
          <w:pStyle w:val="ae"/>
          <w:jc w:val="center"/>
        </w:pPr>
        <w:fldSimple w:instr=" PAGE   \* MERGEFORMAT ">
          <w:r w:rsidR="00640686">
            <w:rPr>
              <w:noProof/>
            </w:rPr>
            <w:t>15</w:t>
          </w:r>
        </w:fldSimple>
      </w:p>
    </w:sdtContent>
  </w:sdt>
  <w:p w:rsidR="0043333B" w:rsidRDefault="0043333B"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F45" w:rsidRDefault="006D6F45" w:rsidP="008B4BD9">
      <w:pPr>
        <w:spacing w:after="0" w:line="240" w:lineRule="auto"/>
      </w:pPr>
      <w:r>
        <w:separator/>
      </w:r>
    </w:p>
  </w:footnote>
  <w:footnote w:type="continuationSeparator" w:id="1">
    <w:p w:rsidR="006D6F45" w:rsidRDefault="006D6F45"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5E34B7"/>
    <w:multiLevelType w:val="multilevel"/>
    <w:tmpl w:val="2CC85A6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06CD2172"/>
    <w:multiLevelType w:val="multilevel"/>
    <w:tmpl w:val="B964CC16"/>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0D46701F"/>
    <w:multiLevelType w:val="hybridMultilevel"/>
    <w:tmpl w:val="69DEFEFA"/>
    <w:lvl w:ilvl="0" w:tplc="60C004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4831D54"/>
    <w:multiLevelType w:val="hybridMultilevel"/>
    <w:tmpl w:val="C6A8B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8F17C1"/>
    <w:multiLevelType w:val="hybridMultilevel"/>
    <w:tmpl w:val="82D0EF32"/>
    <w:lvl w:ilvl="0" w:tplc="FB1E37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927782"/>
    <w:multiLevelType w:val="hybridMultilevel"/>
    <w:tmpl w:val="CC80F516"/>
    <w:lvl w:ilvl="0" w:tplc="A6F82014">
      <w:start w:val="1"/>
      <w:numFmt w:val="decimal"/>
      <w:lvlText w:val="%1)"/>
      <w:lvlJc w:val="left"/>
      <w:pPr>
        <w:ind w:left="234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EA3463"/>
    <w:multiLevelType w:val="hybridMultilevel"/>
    <w:tmpl w:val="CF021180"/>
    <w:lvl w:ilvl="0" w:tplc="CAA6B7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442013"/>
    <w:multiLevelType w:val="multilevel"/>
    <w:tmpl w:val="8C9CE96E"/>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12">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7C0E05"/>
    <w:multiLevelType w:val="hybridMultilevel"/>
    <w:tmpl w:val="2154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85729A"/>
    <w:multiLevelType w:val="multilevel"/>
    <w:tmpl w:val="993AD6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22416E"/>
    <w:multiLevelType w:val="hybridMultilevel"/>
    <w:tmpl w:val="666814E0"/>
    <w:lvl w:ilvl="0" w:tplc="DF1239CA">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24A5A63"/>
    <w:multiLevelType w:val="hybridMultilevel"/>
    <w:tmpl w:val="155858A8"/>
    <w:lvl w:ilvl="0" w:tplc="277E87AA">
      <w:start w:val="1"/>
      <w:numFmt w:val="decimal"/>
      <w:lvlText w:val="%1."/>
      <w:lvlJc w:val="left"/>
      <w:pPr>
        <w:ind w:left="1813"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606A96"/>
    <w:multiLevelType w:val="multilevel"/>
    <w:tmpl w:val="A3D845B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43035AB"/>
    <w:multiLevelType w:val="hybridMultilevel"/>
    <w:tmpl w:val="F94EB5D2"/>
    <w:lvl w:ilvl="0" w:tplc="6A18B7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CC4D93"/>
    <w:multiLevelType w:val="hybridMultilevel"/>
    <w:tmpl w:val="85D25DDC"/>
    <w:lvl w:ilvl="0" w:tplc="3676DF0C">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3C7E1D"/>
    <w:multiLevelType w:val="hybridMultilevel"/>
    <w:tmpl w:val="EBA25D50"/>
    <w:lvl w:ilvl="0" w:tplc="234EC9B0">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3">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nsid w:val="569153A3"/>
    <w:multiLevelType w:val="multilevel"/>
    <w:tmpl w:val="DE261136"/>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nsid w:val="66F62C35"/>
    <w:multiLevelType w:val="hybridMultilevel"/>
    <w:tmpl w:val="07965CD8"/>
    <w:lvl w:ilvl="0" w:tplc="D6F04A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1">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7D92182C"/>
    <w:multiLevelType w:val="hybridMultilevel"/>
    <w:tmpl w:val="FD229824"/>
    <w:lvl w:ilvl="0" w:tplc="FDA2C5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E9442FF"/>
    <w:multiLevelType w:val="hybridMultilevel"/>
    <w:tmpl w:val="74D80200"/>
    <w:lvl w:ilvl="0" w:tplc="32E852CC">
      <w:start w:val="1"/>
      <w:numFmt w:val="decimal"/>
      <w:lvlText w:val="%1)"/>
      <w:lvlJc w:val="left"/>
      <w:pPr>
        <w:ind w:left="1080" w:hanging="360"/>
      </w:pPr>
      <w:rPr>
        <w:rFonts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9"/>
  </w:num>
  <w:num w:numId="3">
    <w:abstractNumId w:val="15"/>
  </w:num>
  <w:num w:numId="4">
    <w:abstractNumId w:val="12"/>
  </w:num>
  <w:num w:numId="5">
    <w:abstractNumId w:val="26"/>
  </w:num>
  <w:num w:numId="6">
    <w:abstractNumId w:val="27"/>
  </w:num>
  <w:num w:numId="7">
    <w:abstractNumId w:val="22"/>
  </w:num>
  <w:num w:numId="8">
    <w:abstractNumId w:val="32"/>
  </w:num>
  <w:num w:numId="9">
    <w:abstractNumId w:val="23"/>
  </w:num>
  <w:num w:numId="10">
    <w:abstractNumId w:val="29"/>
  </w:num>
  <w:num w:numId="11">
    <w:abstractNumId w:val="7"/>
  </w:num>
  <w:num w:numId="12">
    <w:abstractNumId w:val="19"/>
  </w:num>
  <w:num w:numId="13">
    <w:abstractNumId w:val="3"/>
  </w:num>
  <w:num w:numId="14">
    <w:abstractNumId w:val="34"/>
  </w:num>
  <w:num w:numId="15">
    <w:abstractNumId w:val="21"/>
  </w:num>
  <w:num w:numId="16">
    <w:abstractNumId w:val="20"/>
  </w:num>
  <w:num w:numId="17">
    <w:abstractNumId w:val="6"/>
  </w:num>
  <w:num w:numId="18">
    <w:abstractNumId w:val="5"/>
  </w:num>
  <w:num w:numId="19">
    <w:abstractNumId w:val="16"/>
  </w:num>
  <w:num w:numId="20">
    <w:abstractNumId w:val="8"/>
  </w:num>
  <w:num w:numId="21">
    <w:abstractNumId w:val="3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3"/>
  </w:num>
  <w:num w:numId="27">
    <w:abstractNumId w:val="24"/>
  </w:num>
  <w:num w:numId="28">
    <w:abstractNumId w:val="18"/>
  </w:num>
  <w:num w:numId="29">
    <w:abstractNumId w:val="14"/>
  </w:num>
  <w:num w:numId="30">
    <w:abstractNumId w:val="28"/>
  </w:num>
  <w:num w:numId="31">
    <w:abstractNumId w:val="10"/>
  </w:num>
  <w:num w:numId="32">
    <w:abstractNumId w:val="13"/>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1141B"/>
    <w:rsid w:val="0001170E"/>
    <w:rsid w:val="00025EC8"/>
    <w:rsid w:val="0002657D"/>
    <w:rsid w:val="00030524"/>
    <w:rsid w:val="00032D45"/>
    <w:rsid w:val="00035C76"/>
    <w:rsid w:val="00035E5F"/>
    <w:rsid w:val="000406EB"/>
    <w:rsid w:val="000408E7"/>
    <w:rsid w:val="000508FD"/>
    <w:rsid w:val="00051922"/>
    <w:rsid w:val="000524B2"/>
    <w:rsid w:val="00067CEF"/>
    <w:rsid w:val="00075424"/>
    <w:rsid w:val="000754C8"/>
    <w:rsid w:val="00082B66"/>
    <w:rsid w:val="00082D19"/>
    <w:rsid w:val="000A3348"/>
    <w:rsid w:val="000A4D06"/>
    <w:rsid w:val="000B2CEF"/>
    <w:rsid w:val="000D24EE"/>
    <w:rsid w:val="000D3468"/>
    <w:rsid w:val="000D4125"/>
    <w:rsid w:val="000D6E59"/>
    <w:rsid w:val="000E03C5"/>
    <w:rsid w:val="000E605C"/>
    <w:rsid w:val="000E7125"/>
    <w:rsid w:val="00101B23"/>
    <w:rsid w:val="0010212B"/>
    <w:rsid w:val="001029AE"/>
    <w:rsid w:val="0010531B"/>
    <w:rsid w:val="00105CB7"/>
    <w:rsid w:val="00113CE2"/>
    <w:rsid w:val="00113FDB"/>
    <w:rsid w:val="001144FE"/>
    <w:rsid w:val="00120242"/>
    <w:rsid w:val="00127A7E"/>
    <w:rsid w:val="001332A3"/>
    <w:rsid w:val="00142848"/>
    <w:rsid w:val="001515C9"/>
    <w:rsid w:val="0015466D"/>
    <w:rsid w:val="00166885"/>
    <w:rsid w:val="00170939"/>
    <w:rsid w:val="00176A5E"/>
    <w:rsid w:val="001821DB"/>
    <w:rsid w:val="00182DA4"/>
    <w:rsid w:val="00187A91"/>
    <w:rsid w:val="00197D54"/>
    <w:rsid w:val="001A2D9E"/>
    <w:rsid w:val="001B02F0"/>
    <w:rsid w:val="001B458B"/>
    <w:rsid w:val="001C26EA"/>
    <w:rsid w:val="001C2751"/>
    <w:rsid w:val="001D4A07"/>
    <w:rsid w:val="001D5813"/>
    <w:rsid w:val="001E2DAF"/>
    <w:rsid w:val="001E3904"/>
    <w:rsid w:val="001E7F4B"/>
    <w:rsid w:val="001F712C"/>
    <w:rsid w:val="002012A1"/>
    <w:rsid w:val="0020139A"/>
    <w:rsid w:val="00211261"/>
    <w:rsid w:val="00212AE9"/>
    <w:rsid w:val="0022025D"/>
    <w:rsid w:val="002231C5"/>
    <w:rsid w:val="00225387"/>
    <w:rsid w:val="002263C0"/>
    <w:rsid w:val="002331B5"/>
    <w:rsid w:val="00235AE5"/>
    <w:rsid w:val="00247DC4"/>
    <w:rsid w:val="0025371B"/>
    <w:rsid w:val="002634C4"/>
    <w:rsid w:val="00270CB8"/>
    <w:rsid w:val="00295FE5"/>
    <w:rsid w:val="002B3741"/>
    <w:rsid w:val="002C016C"/>
    <w:rsid w:val="002C0CD5"/>
    <w:rsid w:val="002C0E45"/>
    <w:rsid w:val="002C6CEF"/>
    <w:rsid w:val="002D0304"/>
    <w:rsid w:val="002D5180"/>
    <w:rsid w:val="002E1AC5"/>
    <w:rsid w:val="002E461D"/>
    <w:rsid w:val="002E6468"/>
    <w:rsid w:val="00306AD2"/>
    <w:rsid w:val="00313DFA"/>
    <w:rsid w:val="0032025E"/>
    <w:rsid w:val="003216E0"/>
    <w:rsid w:val="00330D36"/>
    <w:rsid w:val="003319B4"/>
    <w:rsid w:val="0033291A"/>
    <w:rsid w:val="0035693F"/>
    <w:rsid w:val="00356BA7"/>
    <w:rsid w:val="003647FE"/>
    <w:rsid w:val="00381C7B"/>
    <w:rsid w:val="00382BAA"/>
    <w:rsid w:val="00386763"/>
    <w:rsid w:val="00390E2E"/>
    <w:rsid w:val="00391AD9"/>
    <w:rsid w:val="003B24D3"/>
    <w:rsid w:val="003C46AA"/>
    <w:rsid w:val="003C708B"/>
    <w:rsid w:val="003D64A6"/>
    <w:rsid w:val="003E2C1A"/>
    <w:rsid w:val="00402628"/>
    <w:rsid w:val="00404749"/>
    <w:rsid w:val="004114DD"/>
    <w:rsid w:val="0041660B"/>
    <w:rsid w:val="00424FBF"/>
    <w:rsid w:val="00430DDA"/>
    <w:rsid w:val="0043333B"/>
    <w:rsid w:val="0043365A"/>
    <w:rsid w:val="00435168"/>
    <w:rsid w:val="004567C7"/>
    <w:rsid w:val="00461736"/>
    <w:rsid w:val="00466DC3"/>
    <w:rsid w:val="0049437F"/>
    <w:rsid w:val="004A6F24"/>
    <w:rsid w:val="004C21D1"/>
    <w:rsid w:val="004D1CEE"/>
    <w:rsid w:val="004D3CF9"/>
    <w:rsid w:val="004D44CF"/>
    <w:rsid w:val="004F354C"/>
    <w:rsid w:val="004F4424"/>
    <w:rsid w:val="004F60AE"/>
    <w:rsid w:val="0050353B"/>
    <w:rsid w:val="005101A2"/>
    <w:rsid w:val="00522334"/>
    <w:rsid w:val="005250BF"/>
    <w:rsid w:val="00527CA6"/>
    <w:rsid w:val="00530D98"/>
    <w:rsid w:val="00533AB9"/>
    <w:rsid w:val="00536A1D"/>
    <w:rsid w:val="005440FA"/>
    <w:rsid w:val="00546DA3"/>
    <w:rsid w:val="00547DCF"/>
    <w:rsid w:val="005675B6"/>
    <w:rsid w:val="0058033F"/>
    <w:rsid w:val="00581ABA"/>
    <w:rsid w:val="00582C62"/>
    <w:rsid w:val="00585734"/>
    <w:rsid w:val="00590DA7"/>
    <w:rsid w:val="005925B4"/>
    <w:rsid w:val="0059665A"/>
    <w:rsid w:val="005C4FDC"/>
    <w:rsid w:val="005C75C3"/>
    <w:rsid w:val="005D0D47"/>
    <w:rsid w:val="005D2426"/>
    <w:rsid w:val="005E04EB"/>
    <w:rsid w:val="005E3895"/>
    <w:rsid w:val="005F2777"/>
    <w:rsid w:val="00621C78"/>
    <w:rsid w:val="00624358"/>
    <w:rsid w:val="0062451C"/>
    <w:rsid w:val="00636795"/>
    <w:rsid w:val="00636BEA"/>
    <w:rsid w:val="00640686"/>
    <w:rsid w:val="006572F1"/>
    <w:rsid w:val="00661075"/>
    <w:rsid w:val="006674C0"/>
    <w:rsid w:val="006770E0"/>
    <w:rsid w:val="00681B56"/>
    <w:rsid w:val="00691FC9"/>
    <w:rsid w:val="00694ED4"/>
    <w:rsid w:val="00697A7F"/>
    <w:rsid w:val="006A024F"/>
    <w:rsid w:val="006A1F1F"/>
    <w:rsid w:val="006B3B1D"/>
    <w:rsid w:val="006C0D2F"/>
    <w:rsid w:val="006C4651"/>
    <w:rsid w:val="006D6F45"/>
    <w:rsid w:val="006E32F4"/>
    <w:rsid w:val="006E35F1"/>
    <w:rsid w:val="006F69D5"/>
    <w:rsid w:val="007012C0"/>
    <w:rsid w:val="00705724"/>
    <w:rsid w:val="00713A80"/>
    <w:rsid w:val="00717E97"/>
    <w:rsid w:val="007249F5"/>
    <w:rsid w:val="00724CB5"/>
    <w:rsid w:val="0073217E"/>
    <w:rsid w:val="00735FC8"/>
    <w:rsid w:val="0075052E"/>
    <w:rsid w:val="00756897"/>
    <w:rsid w:val="0075707A"/>
    <w:rsid w:val="00760E6B"/>
    <w:rsid w:val="00763714"/>
    <w:rsid w:val="007677DA"/>
    <w:rsid w:val="00772127"/>
    <w:rsid w:val="0078537B"/>
    <w:rsid w:val="00787A28"/>
    <w:rsid w:val="00795F0A"/>
    <w:rsid w:val="007B4F44"/>
    <w:rsid w:val="007C041F"/>
    <w:rsid w:val="007C045B"/>
    <w:rsid w:val="007C5814"/>
    <w:rsid w:val="007D356E"/>
    <w:rsid w:val="007D7C9E"/>
    <w:rsid w:val="007E490D"/>
    <w:rsid w:val="007E4BB0"/>
    <w:rsid w:val="007F4C35"/>
    <w:rsid w:val="0080097B"/>
    <w:rsid w:val="00800CC4"/>
    <w:rsid w:val="00801BDB"/>
    <w:rsid w:val="00805B6F"/>
    <w:rsid w:val="008239FF"/>
    <w:rsid w:val="00837A68"/>
    <w:rsid w:val="008411ED"/>
    <w:rsid w:val="00844964"/>
    <w:rsid w:val="00850A73"/>
    <w:rsid w:val="00854853"/>
    <w:rsid w:val="00856365"/>
    <w:rsid w:val="00863E22"/>
    <w:rsid w:val="00863EC2"/>
    <w:rsid w:val="00867564"/>
    <w:rsid w:val="00871B19"/>
    <w:rsid w:val="0087238A"/>
    <w:rsid w:val="00873286"/>
    <w:rsid w:val="00887AC3"/>
    <w:rsid w:val="008A0E06"/>
    <w:rsid w:val="008A310A"/>
    <w:rsid w:val="008A63DB"/>
    <w:rsid w:val="008B33F8"/>
    <w:rsid w:val="008B3FC9"/>
    <w:rsid w:val="008B4BD9"/>
    <w:rsid w:val="008B6606"/>
    <w:rsid w:val="008B6A3A"/>
    <w:rsid w:val="008D0EF0"/>
    <w:rsid w:val="008E419A"/>
    <w:rsid w:val="008F3EDE"/>
    <w:rsid w:val="009015C4"/>
    <w:rsid w:val="009060FA"/>
    <w:rsid w:val="00910F1C"/>
    <w:rsid w:val="009141E9"/>
    <w:rsid w:val="009225B7"/>
    <w:rsid w:val="0092278A"/>
    <w:rsid w:val="00922F62"/>
    <w:rsid w:val="0092621D"/>
    <w:rsid w:val="00940ADC"/>
    <w:rsid w:val="0094676A"/>
    <w:rsid w:val="00947B8D"/>
    <w:rsid w:val="009512B5"/>
    <w:rsid w:val="00956932"/>
    <w:rsid w:val="0096601E"/>
    <w:rsid w:val="009718DC"/>
    <w:rsid w:val="0097304D"/>
    <w:rsid w:val="00975989"/>
    <w:rsid w:val="0098424C"/>
    <w:rsid w:val="00987ABF"/>
    <w:rsid w:val="00990F06"/>
    <w:rsid w:val="009A6F34"/>
    <w:rsid w:val="009B4AD4"/>
    <w:rsid w:val="009B5576"/>
    <w:rsid w:val="009C23FA"/>
    <w:rsid w:val="009C246A"/>
    <w:rsid w:val="009C7135"/>
    <w:rsid w:val="009C726B"/>
    <w:rsid w:val="009C7CEB"/>
    <w:rsid w:val="009D44B5"/>
    <w:rsid w:val="009E4D56"/>
    <w:rsid w:val="009F1490"/>
    <w:rsid w:val="00A02632"/>
    <w:rsid w:val="00A077CE"/>
    <w:rsid w:val="00A20A9F"/>
    <w:rsid w:val="00A21C4B"/>
    <w:rsid w:val="00A2353C"/>
    <w:rsid w:val="00A24CF1"/>
    <w:rsid w:val="00A312EE"/>
    <w:rsid w:val="00A40BE0"/>
    <w:rsid w:val="00A413FB"/>
    <w:rsid w:val="00A45124"/>
    <w:rsid w:val="00A54399"/>
    <w:rsid w:val="00A633B3"/>
    <w:rsid w:val="00A70BD7"/>
    <w:rsid w:val="00A74A71"/>
    <w:rsid w:val="00A75EDB"/>
    <w:rsid w:val="00A77861"/>
    <w:rsid w:val="00A81587"/>
    <w:rsid w:val="00A855B4"/>
    <w:rsid w:val="00A968E2"/>
    <w:rsid w:val="00AA2A03"/>
    <w:rsid w:val="00AA43DE"/>
    <w:rsid w:val="00AB197F"/>
    <w:rsid w:val="00AB1CA3"/>
    <w:rsid w:val="00AB35BF"/>
    <w:rsid w:val="00AB5DDD"/>
    <w:rsid w:val="00AC0E3C"/>
    <w:rsid w:val="00AC70E5"/>
    <w:rsid w:val="00AD00F6"/>
    <w:rsid w:val="00AD1496"/>
    <w:rsid w:val="00AD28EC"/>
    <w:rsid w:val="00AD6342"/>
    <w:rsid w:val="00AE2FA9"/>
    <w:rsid w:val="00AE60F7"/>
    <w:rsid w:val="00AF0F0B"/>
    <w:rsid w:val="00AF1FAE"/>
    <w:rsid w:val="00B045B1"/>
    <w:rsid w:val="00B16F41"/>
    <w:rsid w:val="00B20A39"/>
    <w:rsid w:val="00B20F2B"/>
    <w:rsid w:val="00B34158"/>
    <w:rsid w:val="00B353E4"/>
    <w:rsid w:val="00B35CE0"/>
    <w:rsid w:val="00B54129"/>
    <w:rsid w:val="00B600C8"/>
    <w:rsid w:val="00B64188"/>
    <w:rsid w:val="00B71681"/>
    <w:rsid w:val="00B75820"/>
    <w:rsid w:val="00B87AD0"/>
    <w:rsid w:val="00B970ED"/>
    <w:rsid w:val="00BA667D"/>
    <w:rsid w:val="00BB5CD5"/>
    <w:rsid w:val="00BB73E7"/>
    <w:rsid w:val="00BC13DC"/>
    <w:rsid w:val="00BC3C47"/>
    <w:rsid w:val="00BC4372"/>
    <w:rsid w:val="00BC5530"/>
    <w:rsid w:val="00BD3507"/>
    <w:rsid w:val="00BD6B9A"/>
    <w:rsid w:val="00BE7376"/>
    <w:rsid w:val="00BE73B5"/>
    <w:rsid w:val="00BF007A"/>
    <w:rsid w:val="00BF40F3"/>
    <w:rsid w:val="00C00E4B"/>
    <w:rsid w:val="00C011AF"/>
    <w:rsid w:val="00C04227"/>
    <w:rsid w:val="00C05CBF"/>
    <w:rsid w:val="00C0698D"/>
    <w:rsid w:val="00C45048"/>
    <w:rsid w:val="00C460C3"/>
    <w:rsid w:val="00C467AF"/>
    <w:rsid w:val="00C54121"/>
    <w:rsid w:val="00C55B4C"/>
    <w:rsid w:val="00C576D3"/>
    <w:rsid w:val="00C67282"/>
    <w:rsid w:val="00C72D68"/>
    <w:rsid w:val="00C86D59"/>
    <w:rsid w:val="00C93AF3"/>
    <w:rsid w:val="00C93E2F"/>
    <w:rsid w:val="00CA54C6"/>
    <w:rsid w:val="00CB0031"/>
    <w:rsid w:val="00CB3A2F"/>
    <w:rsid w:val="00CC1C2F"/>
    <w:rsid w:val="00CC303E"/>
    <w:rsid w:val="00CC46D9"/>
    <w:rsid w:val="00CC6CC8"/>
    <w:rsid w:val="00CD44F3"/>
    <w:rsid w:val="00CD5B9B"/>
    <w:rsid w:val="00CD6273"/>
    <w:rsid w:val="00CF0FD2"/>
    <w:rsid w:val="00CF626A"/>
    <w:rsid w:val="00CF7C5F"/>
    <w:rsid w:val="00D02028"/>
    <w:rsid w:val="00D159E6"/>
    <w:rsid w:val="00D25BB3"/>
    <w:rsid w:val="00D34D7F"/>
    <w:rsid w:val="00D37309"/>
    <w:rsid w:val="00D377E6"/>
    <w:rsid w:val="00D43779"/>
    <w:rsid w:val="00D4545E"/>
    <w:rsid w:val="00D467F3"/>
    <w:rsid w:val="00D46F0D"/>
    <w:rsid w:val="00D47261"/>
    <w:rsid w:val="00D478EC"/>
    <w:rsid w:val="00D50619"/>
    <w:rsid w:val="00D50932"/>
    <w:rsid w:val="00D53CF6"/>
    <w:rsid w:val="00D71E40"/>
    <w:rsid w:val="00D75F6D"/>
    <w:rsid w:val="00D86528"/>
    <w:rsid w:val="00D913A1"/>
    <w:rsid w:val="00D96557"/>
    <w:rsid w:val="00D96AAD"/>
    <w:rsid w:val="00DA4496"/>
    <w:rsid w:val="00DC47B8"/>
    <w:rsid w:val="00DD2562"/>
    <w:rsid w:val="00DE3A1B"/>
    <w:rsid w:val="00DF25C4"/>
    <w:rsid w:val="00DF4C54"/>
    <w:rsid w:val="00E10BC7"/>
    <w:rsid w:val="00E11F8A"/>
    <w:rsid w:val="00E13373"/>
    <w:rsid w:val="00E27DA4"/>
    <w:rsid w:val="00E30BFF"/>
    <w:rsid w:val="00E35380"/>
    <w:rsid w:val="00E371AD"/>
    <w:rsid w:val="00E400DF"/>
    <w:rsid w:val="00E445E5"/>
    <w:rsid w:val="00E46CDF"/>
    <w:rsid w:val="00E53A73"/>
    <w:rsid w:val="00E55C39"/>
    <w:rsid w:val="00E60865"/>
    <w:rsid w:val="00E64EA8"/>
    <w:rsid w:val="00E67B63"/>
    <w:rsid w:val="00E71A4A"/>
    <w:rsid w:val="00E779C0"/>
    <w:rsid w:val="00E828B6"/>
    <w:rsid w:val="00E87A7F"/>
    <w:rsid w:val="00EA16BA"/>
    <w:rsid w:val="00EA28E9"/>
    <w:rsid w:val="00EC04B4"/>
    <w:rsid w:val="00EC2685"/>
    <w:rsid w:val="00EC724E"/>
    <w:rsid w:val="00ED023C"/>
    <w:rsid w:val="00ED4AA9"/>
    <w:rsid w:val="00ED60E5"/>
    <w:rsid w:val="00ED794D"/>
    <w:rsid w:val="00ED7E94"/>
    <w:rsid w:val="00EE00D8"/>
    <w:rsid w:val="00EE072F"/>
    <w:rsid w:val="00EE2535"/>
    <w:rsid w:val="00EE4892"/>
    <w:rsid w:val="00EE4A18"/>
    <w:rsid w:val="00EF1E63"/>
    <w:rsid w:val="00F04227"/>
    <w:rsid w:val="00F11682"/>
    <w:rsid w:val="00F201CA"/>
    <w:rsid w:val="00F24550"/>
    <w:rsid w:val="00F375A9"/>
    <w:rsid w:val="00F62252"/>
    <w:rsid w:val="00F649F9"/>
    <w:rsid w:val="00F71001"/>
    <w:rsid w:val="00F720FB"/>
    <w:rsid w:val="00F82560"/>
    <w:rsid w:val="00F844B4"/>
    <w:rsid w:val="00F8702F"/>
    <w:rsid w:val="00F937B6"/>
    <w:rsid w:val="00FB77DA"/>
    <w:rsid w:val="00FC2D3E"/>
    <w:rsid w:val="00FC6C6F"/>
    <w:rsid w:val="00FD23CF"/>
    <w:rsid w:val="00FD5DDD"/>
    <w:rsid w:val="00FE45A2"/>
    <w:rsid w:val="00FE546A"/>
    <w:rsid w:val="00FE5972"/>
    <w:rsid w:val="00FE7DFC"/>
    <w:rsid w:val="00FF5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674C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qFormat/>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rsid w:val="008B4BD9"/>
  </w:style>
  <w:style w:type="paragraph" w:styleId="ae">
    <w:name w:val="footer"/>
    <w:basedOn w:val="a"/>
    <w:link w:val="af"/>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aliases w:val="_а_Е’__ (дќа) И’ц_1,_а_Е’__ (дќа) И’ц_ И’ц_,___С¬__ (_x_) ÷¬__1,___С¬__ (_x_) ÷¬__ ÷¬__"/>
    <w:basedOn w:val="a"/>
    <w:link w:val="afc"/>
    <w:uiPriority w:val="99"/>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 w:type="paragraph" w:customStyle="1" w:styleId="51">
    <w:name w:val="Основной текст5"/>
    <w:basedOn w:val="a"/>
    <w:rsid w:val="0001141B"/>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01141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24">
    <w:name w:val="Абзац списка2"/>
    <w:basedOn w:val="a"/>
    <w:uiPriority w:val="99"/>
    <w:rsid w:val="0001141B"/>
    <w:pPr>
      <w:ind w:left="720"/>
    </w:pPr>
    <w:rPr>
      <w:rFonts w:ascii="Calibri" w:eastAsia="SimSun" w:hAnsi="Times New Roman" w:cs="Times New Roman"/>
      <w:szCs w:val="24"/>
      <w:lang w:eastAsia="en-US"/>
    </w:rPr>
  </w:style>
  <w:style w:type="paragraph" w:customStyle="1" w:styleId="stylet3">
    <w:name w:val="stylet3"/>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footnote text"/>
    <w:basedOn w:val="a"/>
    <w:link w:val="aff"/>
    <w:unhideWhenUsed/>
    <w:rsid w:val="0096601E"/>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0"/>
    <w:link w:val="afe"/>
    <w:rsid w:val="0096601E"/>
    <w:rPr>
      <w:rFonts w:ascii="Times New Roman" w:eastAsia="Times New Roman" w:hAnsi="Times New Roman" w:cs="Times New Roman"/>
      <w:sz w:val="20"/>
      <w:szCs w:val="20"/>
    </w:rPr>
  </w:style>
  <w:style w:type="character" w:styleId="aff0">
    <w:name w:val="footnote reference"/>
    <w:basedOn w:val="a0"/>
    <w:semiHidden/>
    <w:unhideWhenUsed/>
    <w:rsid w:val="0096601E"/>
    <w:rPr>
      <w:vertAlign w:val="superscript"/>
    </w:rPr>
  </w:style>
  <w:style w:type="numbering" w:customStyle="1" w:styleId="13">
    <w:name w:val="Нет списка1"/>
    <w:next w:val="a2"/>
    <w:uiPriority w:val="99"/>
    <w:semiHidden/>
    <w:unhideWhenUsed/>
    <w:rsid w:val="0096601E"/>
  </w:style>
  <w:style w:type="paragraph" w:customStyle="1" w:styleId="ConsPlusTitlePage">
    <w:name w:val="ConsPlusTitlePage"/>
    <w:rsid w:val="0096601E"/>
    <w:pPr>
      <w:widowControl w:val="0"/>
      <w:autoSpaceDE w:val="0"/>
      <w:autoSpaceDN w:val="0"/>
      <w:spacing w:after="0" w:line="240" w:lineRule="auto"/>
    </w:pPr>
    <w:rPr>
      <w:rFonts w:ascii="Tahoma" w:eastAsia="Times New Roman" w:hAnsi="Tahoma" w:cs="Tahoma"/>
      <w:sz w:val="20"/>
      <w:szCs w:val="20"/>
    </w:rPr>
  </w:style>
  <w:style w:type="character" w:styleId="aff1">
    <w:name w:val="page number"/>
    <w:basedOn w:val="a0"/>
    <w:rsid w:val="0096601E"/>
  </w:style>
  <w:style w:type="character" w:customStyle="1" w:styleId="UnresolvedMention">
    <w:name w:val="Unresolved Mention"/>
    <w:uiPriority w:val="99"/>
    <w:semiHidden/>
    <w:unhideWhenUsed/>
    <w:rsid w:val="0096601E"/>
    <w:rPr>
      <w:color w:val="605E5C"/>
      <w:shd w:val="clear" w:color="auto" w:fill="E1DFDD"/>
    </w:rPr>
  </w:style>
  <w:style w:type="paragraph" w:styleId="aff2">
    <w:name w:val="caption"/>
    <w:basedOn w:val="a"/>
    <w:qFormat/>
    <w:rsid w:val="0096601E"/>
    <w:pPr>
      <w:spacing w:after="0" w:line="240" w:lineRule="auto"/>
      <w:ind w:left="360"/>
      <w:jc w:val="center"/>
    </w:pPr>
    <w:rPr>
      <w:rFonts w:ascii="Times New Roman" w:eastAsia="Times New Roman" w:hAnsi="Times New Roman" w:cs="Times New Roman"/>
      <w:sz w:val="24"/>
      <w:szCs w:val="20"/>
    </w:rPr>
  </w:style>
  <w:style w:type="character" w:customStyle="1" w:styleId="-">
    <w:name w:val="Интернет-ссылка"/>
    <w:uiPriority w:val="99"/>
    <w:unhideWhenUsed/>
    <w:rsid w:val="005925B4"/>
    <w:rPr>
      <w:color w:val="0563C1"/>
      <w:u w:val="single"/>
    </w:rPr>
  </w:style>
  <w:style w:type="paragraph" w:customStyle="1" w:styleId="14">
    <w:name w:val="Без интервала1"/>
    <w:rsid w:val="005925B4"/>
    <w:pPr>
      <w:spacing w:after="0" w:line="240" w:lineRule="auto"/>
    </w:pPr>
    <w:rPr>
      <w:rFonts w:ascii="Calibri" w:eastAsia="Times New Roman" w:hAnsi="Calibri" w:cs="Times New Roman"/>
      <w:lang w:eastAsia="en-US"/>
    </w:rPr>
  </w:style>
  <w:style w:type="character" w:customStyle="1" w:styleId="60">
    <w:name w:val="Заголовок 6 Знак"/>
    <w:basedOn w:val="a0"/>
    <w:link w:val="6"/>
    <w:rsid w:val="006674C0"/>
    <w:rPr>
      <w:rFonts w:ascii="Times New Roman" w:eastAsia="Times New Roman" w:hAnsi="Times New Roman" w:cs="Times New Roman"/>
      <w:b/>
      <w:bCs/>
    </w:rPr>
  </w:style>
  <w:style w:type="paragraph" w:styleId="HTML">
    <w:name w:val="HTML Preformatted"/>
    <w:basedOn w:val="a"/>
    <w:link w:val="HTML0"/>
    <w:rsid w:val="0066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674C0"/>
    <w:rPr>
      <w:rFonts w:ascii="Courier New" w:eastAsia="Times New Roman" w:hAnsi="Courier New" w:cs="Courier New"/>
      <w:sz w:val="20"/>
      <w:szCs w:val="20"/>
    </w:rPr>
  </w:style>
  <w:style w:type="paragraph" w:customStyle="1" w:styleId="aff3">
    <w:name w:val="Прижатый влево"/>
    <w:basedOn w:val="a"/>
    <w:next w:val="a"/>
    <w:rsid w:val="006674C0"/>
    <w:pPr>
      <w:autoSpaceDE w:val="0"/>
      <w:autoSpaceDN w:val="0"/>
      <w:adjustRightInd w:val="0"/>
      <w:spacing w:after="0" w:line="240" w:lineRule="auto"/>
    </w:pPr>
    <w:rPr>
      <w:rFonts w:ascii="Arial" w:eastAsia="Times New Roman" w:hAnsi="Arial" w:cs="Times New Roman"/>
      <w:sz w:val="24"/>
      <w:szCs w:val="24"/>
    </w:rPr>
  </w:style>
  <w:style w:type="character" w:customStyle="1" w:styleId="aff4">
    <w:name w:val="Основной текст_"/>
    <w:link w:val="100"/>
    <w:rsid w:val="006674C0"/>
    <w:rPr>
      <w:sz w:val="26"/>
      <w:szCs w:val="26"/>
      <w:shd w:val="clear" w:color="auto" w:fill="FFFFFF"/>
    </w:rPr>
  </w:style>
  <w:style w:type="paragraph" w:customStyle="1" w:styleId="100">
    <w:name w:val="Основной текст10"/>
    <w:basedOn w:val="a"/>
    <w:link w:val="aff4"/>
    <w:rsid w:val="006674C0"/>
    <w:pPr>
      <w:shd w:val="clear" w:color="auto" w:fill="FFFFFF"/>
      <w:spacing w:after="600" w:line="320" w:lineRule="exact"/>
      <w:ind w:left="40" w:right="23" w:firstLine="680"/>
      <w:jc w:val="both"/>
    </w:pPr>
    <w:rPr>
      <w:sz w:val="26"/>
      <w:szCs w:val="26"/>
    </w:rPr>
  </w:style>
  <w:style w:type="character" w:customStyle="1" w:styleId="52">
    <w:name w:val="Основной текст (5)_"/>
    <w:link w:val="53"/>
    <w:rsid w:val="006674C0"/>
    <w:rPr>
      <w:shd w:val="clear" w:color="auto" w:fill="FFFFFF"/>
    </w:rPr>
  </w:style>
  <w:style w:type="character" w:customStyle="1" w:styleId="17">
    <w:name w:val="Основной текст (17)_"/>
    <w:link w:val="170"/>
    <w:rsid w:val="006674C0"/>
    <w:rPr>
      <w:spacing w:val="10"/>
      <w:sz w:val="29"/>
      <w:szCs w:val="29"/>
      <w:shd w:val="clear" w:color="auto" w:fill="FFFFFF"/>
    </w:rPr>
  </w:style>
  <w:style w:type="paragraph" w:customStyle="1" w:styleId="53">
    <w:name w:val="Основной текст (5)"/>
    <w:basedOn w:val="a"/>
    <w:link w:val="52"/>
    <w:rsid w:val="006674C0"/>
    <w:pPr>
      <w:shd w:val="clear" w:color="auto" w:fill="FFFFFF"/>
      <w:spacing w:after="0" w:line="274" w:lineRule="exact"/>
      <w:ind w:left="40" w:right="23" w:firstLine="680"/>
      <w:jc w:val="right"/>
    </w:pPr>
  </w:style>
  <w:style w:type="paragraph" w:customStyle="1" w:styleId="170">
    <w:name w:val="Основной текст (17)"/>
    <w:basedOn w:val="a"/>
    <w:link w:val="17"/>
    <w:rsid w:val="006674C0"/>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6674C0"/>
    <w:rPr>
      <w:spacing w:val="10"/>
      <w:sz w:val="26"/>
      <w:szCs w:val="26"/>
      <w:shd w:val="clear" w:color="auto" w:fill="FFFFFF"/>
    </w:rPr>
  </w:style>
  <w:style w:type="paragraph" w:customStyle="1" w:styleId="32">
    <w:name w:val="Заголовок №3"/>
    <w:basedOn w:val="a"/>
    <w:link w:val="31"/>
    <w:rsid w:val="006674C0"/>
    <w:pPr>
      <w:shd w:val="clear" w:color="auto" w:fill="FFFFFF"/>
      <w:spacing w:before="300" w:after="360" w:line="0" w:lineRule="atLeast"/>
      <w:ind w:left="40" w:right="23" w:firstLine="680"/>
      <w:jc w:val="both"/>
      <w:outlineLvl w:val="2"/>
    </w:pPr>
    <w:rPr>
      <w:spacing w:val="10"/>
      <w:sz w:val="26"/>
      <w:szCs w:val="26"/>
    </w:rPr>
  </w:style>
  <w:style w:type="paragraph" w:customStyle="1" w:styleId="15">
    <w:name w:val="Абзац списка1"/>
    <w:basedOn w:val="a"/>
    <w:rsid w:val="006674C0"/>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6674C0"/>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6674C0"/>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6674C0"/>
    <w:rPr>
      <w:sz w:val="14"/>
      <w:szCs w:val="14"/>
      <w:shd w:val="clear" w:color="auto" w:fill="FFFFFF"/>
    </w:rPr>
  </w:style>
  <w:style w:type="paragraph" w:customStyle="1" w:styleId="90">
    <w:name w:val="Основной текст (9)"/>
    <w:basedOn w:val="a"/>
    <w:link w:val="9"/>
    <w:rsid w:val="006674C0"/>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6674C0"/>
    <w:rPr>
      <w:spacing w:val="10"/>
      <w:sz w:val="26"/>
      <w:szCs w:val="26"/>
      <w:shd w:val="clear" w:color="auto" w:fill="FFFFFF"/>
    </w:rPr>
  </w:style>
  <w:style w:type="paragraph" w:customStyle="1" w:styleId="42">
    <w:name w:val="Основной текст (4)"/>
    <w:basedOn w:val="a"/>
    <w:link w:val="41"/>
    <w:rsid w:val="006674C0"/>
    <w:pPr>
      <w:shd w:val="clear" w:color="auto" w:fill="FFFFFF"/>
      <w:spacing w:before="300" w:after="300" w:line="317" w:lineRule="exact"/>
      <w:ind w:left="40" w:right="23" w:firstLine="680"/>
      <w:jc w:val="center"/>
    </w:pPr>
    <w:rPr>
      <w:spacing w:val="10"/>
      <w:sz w:val="26"/>
      <w:szCs w:val="26"/>
    </w:rPr>
  </w:style>
  <w:style w:type="paragraph" w:customStyle="1" w:styleId="25">
    <w:name w:val="Основной текст2"/>
    <w:basedOn w:val="a"/>
    <w:rsid w:val="006674C0"/>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6">
    <w:name w:val="Основной текст1"/>
    <w:basedOn w:val="a"/>
    <w:rsid w:val="006674C0"/>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5">
    <w:name w:val="Сноска_"/>
    <w:basedOn w:val="a0"/>
    <w:link w:val="aff6"/>
    <w:rsid w:val="006674C0"/>
    <w:rPr>
      <w:sz w:val="17"/>
      <w:szCs w:val="17"/>
      <w:shd w:val="clear" w:color="auto" w:fill="FFFFFF"/>
    </w:rPr>
  </w:style>
  <w:style w:type="paragraph" w:customStyle="1" w:styleId="aff6">
    <w:name w:val="Сноска"/>
    <w:basedOn w:val="a"/>
    <w:link w:val="aff5"/>
    <w:rsid w:val="006674C0"/>
    <w:pPr>
      <w:shd w:val="clear" w:color="auto" w:fill="FFFFFF"/>
      <w:spacing w:after="0" w:line="226" w:lineRule="exact"/>
      <w:jc w:val="both"/>
    </w:pPr>
    <w:rPr>
      <w:sz w:val="17"/>
      <w:szCs w:val="17"/>
    </w:rPr>
  </w:style>
  <w:style w:type="character" w:customStyle="1" w:styleId="61">
    <w:name w:val="Основной текст (6)_"/>
    <w:basedOn w:val="a0"/>
    <w:link w:val="62"/>
    <w:rsid w:val="006674C0"/>
    <w:rPr>
      <w:shd w:val="clear" w:color="auto" w:fill="FFFFFF"/>
    </w:rPr>
  </w:style>
  <w:style w:type="paragraph" w:customStyle="1" w:styleId="62">
    <w:name w:val="Основной текст (6)"/>
    <w:basedOn w:val="a"/>
    <w:link w:val="61"/>
    <w:rsid w:val="006674C0"/>
    <w:pPr>
      <w:shd w:val="clear" w:color="auto" w:fill="FFFFFF"/>
      <w:spacing w:after="0" w:line="0" w:lineRule="atLeast"/>
    </w:pPr>
  </w:style>
  <w:style w:type="paragraph" w:styleId="34">
    <w:name w:val="Body Text 3"/>
    <w:basedOn w:val="a"/>
    <w:link w:val="35"/>
    <w:unhideWhenUsed/>
    <w:rsid w:val="006674C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674C0"/>
    <w:rPr>
      <w:rFonts w:ascii="Times New Roman" w:eastAsia="Times New Roman" w:hAnsi="Times New Roman" w:cs="Times New Roman"/>
      <w:sz w:val="16"/>
      <w:szCs w:val="16"/>
    </w:rPr>
  </w:style>
  <w:style w:type="paragraph" w:styleId="aff7">
    <w:name w:val="endnote text"/>
    <w:basedOn w:val="a"/>
    <w:link w:val="aff8"/>
    <w:semiHidden/>
    <w:unhideWhenUsed/>
    <w:rsid w:val="006674C0"/>
    <w:pPr>
      <w:spacing w:after="0" w:line="240" w:lineRule="auto"/>
    </w:pPr>
    <w:rPr>
      <w:rFonts w:ascii="Times New Roman" w:eastAsia="Times New Roman" w:hAnsi="Times New Roman" w:cs="Times New Roman"/>
      <w:sz w:val="20"/>
      <w:szCs w:val="20"/>
    </w:rPr>
  </w:style>
  <w:style w:type="character" w:customStyle="1" w:styleId="aff8">
    <w:name w:val="Текст концевой сноски Знак"/>
    <w:basedOn w:val="a0"/>
    <w:link w:val="aff7"/>
    <w:semiHidden/>
    <w:rsid w:val="006674C0"/>
    <w:rPr>
      <w:rFonts w:ascii="Times New Roman" w:eastAsia="Times New Roman" w:hAnsi="Times New Roman" w:cs="Times New Roman"/>
      <w:sz w:val="20"/>
      <w:szCs w:val="20"/>
    </w:rPr>
  </w:style>
  <w:style w:type="character" w:styleId="aff9">
    <w:name w:val="endnote reference"/>
    <w:basedOn w:val="a0"/>
    <w:semiHidden/>
    <w:unhideWhenUsed/>
    <w:rsid w:val="006674C0"/>
    <w:rPr>
      <w:vertAlign w:val="superscript"/>
    </w:rPr>
  </w:style>
  <w:style w:type="table" w:customStyle="1" w:styleId="TableNormal">
    <w:name w:val="Table Normal"/>
    <w:uiPriority w:val="2"/>
    <w:semiHidden/>
    <w:unhideWhenUsed/>
    <w:qFormat/>
    <w:rsid w:val="005C4F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4FD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ormattext">
    <w:name w:val="formattext"/>
    <w:basedOn w:val="a"/>
    <w:rsid w:val="00F2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86528"/>
    <w:pPr>
      <w:widowControl w:val="0"/>
      <w:autoSpaceDE w:val="0"/>
      <w:autoSpaceDN w:val="0"/>
      <w:adjustRightInd w:val="0"/>
      <w:spacing w:after="0" w:line="240" w:lineRule="auto"/>
      <w:ind w:right="19772" w:firstLine="720"/>
    </w:pPr>
    <w:rPr>
      <w:rFonts w:ascii="Arial" w:eastAsia="Times New Roman" w:hAnsi="Arial" w:cs="Arial"/>
    </w:rPr>
  </w:style>
  <w:style w:type="table" w:customStyle="1" w:styleId="26">
    <w:name w:val="Сетка таблицы2"/>
    <w:basedOn w:val="a1"/>
    <w:next w:val="a3"/>
    <w:uiPriority w:val="59"/>
    <w:rsid w:val="00D8652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basedOn w:val="a0"/>
    <w:semiHidden/>
    <w:unhideWhenUsed/>
    <w:rsid w:val="00D86528"/>
    <w:rPr>
      <w:sz w:val="16"/>
      <w:szCs w:val="16"/>
    </w:rPr>
  </w:style>
  <w:style w:type="paragraph" w:styleId="affb">
    <w:name w:val="annotation text"/>
    <w:basedOn w:val="a"/>
    <w:link w:val="affc"/>
    <w:semiHidden/>
    <w:unhideWhenUsed/>
    <w:rsid w:val="00D86528"/>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0"/>
    <w:link w:val="affb"/>
    <w:semiHidden/>
    <w:rsid w:val="00D86528"/>
    <w:rPr>
      <w:rFonts w:ascii="Times New Roman" w:eastAsia="Times New Roman" w:hAnsi="Times New Roman" w:cs="Times New Roman"/>
      <w:sz w:val="20"/>
      <w:szCs w:val="20"/>
    </w:rPr>
  </w:style>
  <w:style w:type="paragraph" w:styleId="affd">
    <w:name w:val="annotation subject"/>
    <w:basedOn w:val="affb"/>
    <w:next w:val="affb"/>
    <w:link w:val="affe"/>
    <w:semiHidden/>
    <w:unhideWhenUsed/>
    <w:rsid w:val="00D86528"/>
    <w:rPr>
      <w:b/>
      <w:bCs/>
    </w:rPr>
  </w:style>
  <w:style w:type="character" w:customStyle="1" w:styleId="affe">
    <w:name w:val="Тема примечания Знак"/>
    <w:basedOn w:val="affc"/>
    <w:link w:val="affd"/>
    <w:semiHidden/>
    <w:rsid w:val="00D86528"/>
    <w:rPr>
      <w:b/>
      <w:bCs/>
    </w:rPr>
  </w:style>
  <w:style w:type="paragraph" w:styleId="afff">
    <w:name w:val="Revision"/>
    <w:hidden/>
    <w:uiPriority w:val="99"/>
    <w:semiHidden/>
    <w:rsid w:val="00D86528"/>
    <w:pPr>
      <w:spacing w:after="0" w:line="240" w:lineRule="auto"/>
    </w:pPr>
    <w:rPr>
      <w:rFonts w:ascii="Times New Roman" w:eastAsia="Times New Roman" w:hAnsi="Times New Roman" w:cs="Times New Roman"/>
      <w:sz w:val="24"/>
      <w:szCs w:val="24"/>
    </w:rPr>
  </w:style>
  <w:style w:type="character" w:styleId="afff0">
    <w:name w:val="Placeholder Text"/>
    <w:basedOn w:val="a0"/>
    <w:uiPriority w:val="99"/>
    <w:semiHidden/>
    <w:rsid w:val="00D86528"/>
    <w:rPr>
      <w:color w:val="808080"/>
    </w:rPr>
  </w:style>
  <w:style w:type="paragraph" w:customStyle="1" w:styleId="GpzuOrgNameForm">
    <w:name w:val="GpzuOrgNameForm"/>
    <w:link w:val="GpzuOrgNameForm0"/>
    <w:rsid w:val="00D8652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0"/>
    <w:link w:val="GpzuOrgNameForm"/>
    <w:rsid w:val="00D86528"/>
    <w:rPr>
      <w:rFonts w:ascii="Times New Roman" w:eastAsia="Calibri" w:hAnsi="Times New Roman" w:cs="Times New Roman"/>
      <w:sz w:val="24"/>
      <w:lang w:eastAsia="en-US"/>
    </w:rPr>
  </w:style>
  <w:style w:type="paragraph" w:styleId="27">
    <w:name w:val="Body Text Indent 2"/>
    <w:basedOn w:val="a"/>
    <w:link w:val="28"/>
    <w:rsid w:val="00D86528"/>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D86528"/>
    <w:rPr>
      <w:rFonts w:ascii="Times New Roman" w:eastAsia="Times New Roman" w:hAnsi="Times New Roman" w:cs="Times New Roman"/>
      <w:sz w:val="24"/>
      <w:szCs w:val="24"/>
    </w:rPr>
  </w:style>
  <w:style w:type="character" w:customStyle="1" w:styleId="18">
    <w:name w:val="Тема примечания Знак1"/>
    <w:basedOn w:val="affc"/>
    <w:rsid w:val="00101B23"/>
    <w:rPr>
      <w:rFonts w:ascii="Calibri" w:eastAsia="Calibri" w:hAnsi="Calibri"/>
      <w:b/>
      <w:bCs/>
      <w:lang w:val="ru-RU"/>
    </w:rPr>
  </w:style>
  <w:style w:type="paragraph" w:customStyle="1" w:styleId="BodyText2">
    <w:name w:val="Body Text 2 Знак Знак Знак"/>
    <w:basedOn w:val="a"/>
    <w:link w:val="BodyText20"/>
    <w:rsid w:val="00101B23"/>
    <w:pPr>
      <w:overflowPunct w:val="0"/>
      <w:autoSpaceDE w:val="0"/>
      <w:autoSpaceDN w:val="0"/>
      <w:adjustRightInd w:val="0"/>
      <w:spacing w:after="0" w:line="240" w:lineRule="auto"/>
      <w:ind w:left="709" w:firstLine="707"/>
      <w:jc w:val="both"/>
      <w:textAlignment w:val="baseline"/>
    </w:pPr>
    <w:rPr>
      <w:rFonts w:ascii="CG Times (W1)" w:eastAsia="Calibri" w:hAnsi="CG Times (W1)" w:cs="Times New Roman"/>
      <w:sz w:val="24"/>
      <w:szCs w:val="24"/>
      <w:lang w:eastAsia="en-US"/>
    </w:rPr>
  </w:style>
  <w:style w:type="character" w:customStyle="1" w:styleId="BodyText20">
    <w:name w:val="Body Text 2 Знак Знак Знак Знак"/>
    <w:link w:val="BodyText2"/>
    <w:rsid w:val="00101B23"/>
    <w:rPr>
      <w:rFonts w:ascii="CG Times (W1)" w:eastAsia="Calibri" w:hAnsi="CG Times (W1)" w:cs="Times New Roman"/>
      <w:sz w:val="24"/>
      <w:szCs w:val="24"/>
      <w:lang w:eastAsia="en-US"/>
    </w:rPr>
  </w:style>
  <w:style w:type="paragraph" w:customStyle="1" w:styleId="210">
    <w:name w:val="Основной текст 21"/>
    <w:basedOn w:val="a"/>
    <w:link w:val="BodyText21"/>
    <w:rsid w:val="00101B23"/>
    <w:pPr>
      <w:overflowPunct w:val="0"/>
      <w:autoSpaceDE w:val="0"/>
      <w:autoSpaceDN w:val="0"/>
      <w:adjustRightInd w:val="0"/>
      <w:spacing w:after="0" w:line="240" w:lineRule="auto"/>
      <w:ind w:left="709" w:firstLine="707"/>
      <w:jc w:val="both"/>
      <w:textAlignment w:val="baseline"/>
    </w:pPr>
    <w:rPr>
      <w:rFonts w:ascii="CG Times (W1)" w:eastAsia="Calibri" w:hAnsi="CG Times (W1)" w:cs="Times New Roman"/>
      <w:sz w:val="24"/>
      <w:szCs w:val="24"/>
      <w:lang w:eastAsia="en-US"/>
    </w:rPr>
  </w:style>
  <w:style w:type="character" w:customStyle="1" w:styleId="BodyText21">
    <w:name w:val="Body Text 2 Знак"/>
    <w:link w:val="210"/>
    <w:rsid w:val="00101B23"/>
    <w:rPr>
      <w:rFonts w:ascii="CG Times (W1)" w:eastAsia="Calibri" w:hAnsi="CG Times (W1)" w:cs="Times New Roman"/>
      <w:sz w:val="24"/>
      <w:szCs w:val="24"/>
      <w:lang w:eastAsia="en-US"/>
    </w:rPr>
  </w:style>
  <w:style w:type="paragraph" w:styleId="36">
    <w:name w:val="Body Text Indent 3"/>
    <w:basedOn w:val="a"/>
    <w:link w:val="37"/>
    <w:semiHidden/>
    <w:unhideWhenUsed/>
    <w:rsid w:val="008B6A3A"/>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semiHidden/>
    <w:rsid w:val="008B6A3A"/>
    <w:rPr>
      <w:rFonts w:ascii="Times New Roman" w:eastAsia="Times New Roman" w:hAnsi="Times New Roman" w:cs="Times New Roman"/>
      <w:sz w:val="16"/>
      <w:szCs w:val="16"/>
    </w:rPr>
  </w:style>
  <w:style w:type="character" w:customStyle="1" w:styleId="afc">
    <w:name w:val="Обычный (веб) Знак"/>
    <w:aliases w:val="_а_Е’__ (дќа) И’ц_1 Знак,_а_Е’__ (дќа) И’ц_ И’ц_ Знак,___С¬__ (_x_) ÷¬__1 Знак,___С¬__ (_x_) ÷¬__ ÷¬__ Знак"/>
    <w:link w:val="afb"/>
    <w:locked/>
    <w:rsid w:val="008B6A3A"/>
    <w:rPr>
      <w:rFonts w:ascii="Times New Roman" w:eastAsia="Times New Roman" w:hAnsi="Times New Roman" w:cs="Times New Roman"/>
      <w:sz w:val="24"/>
      <w:szCs w:val="24"/>
    </w:rPr>
  </w:style>
  <w:style w:type="paragraph" w:customStyle="1" w:styleId="1-21">
    <w:name w:val="Средняя сетка 1 - Акцент 21"/>
    <w:basedOn w:val="a"/>
    <w:rsid w:val="008B6A3A"/>
    <w:pPr>
      <w:ind w:left="720"/>
      <w:contextualSpacing/>
    </w:pPr>
    <w:rPr>
      <w:rFonts w:ascii="Calibri" w:eastAsia="Calibri" w:hAnsi="Calibri" w:cs="Times New Roman"/>
      <w:lang w:eastAsia="en-US"/>
    </w:rPr>
  </w:style>
  <w:style w:type="paragraph" w:customStyle="1" w:styleId="afff1">
    <w:name w:val="Знак Знак Знак Знак"/>
    <w:basedOn w:val="a"/>
    <w:rsid w:val="008B6A3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
    <w:name w:val="Цветная заливка - Акцент 11"/>
    <w:rsid w:val="008B6A3A"/>
    <w:pPr>
      <w:spacing w:after="0" w:line="240" w:lineRule="auto"/>
    </w:pPr>
    <w:rPr>
      <w:rFonts w:ascii="Times New Roman" w:eastAsia="Times New Roman" w:hAnsi="Times New Roman" w:cs="Times New Roman"/>
      <w:sz w:val="24"/>
      <w:szCs w:val="24"/>
    </w:rPr>
  </w:style>
  <w:style w:type="paragraph" w:customStyle="1" w:styleId="afff2">
    <w:name w:val="÷¬__ ÷¬__ ÷¬__ ÷¬__"/>
    <w:basedOn w:val="a"/>
    <w:rsid w:val="008B6A3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
    <w:name w:val="Цветной список - Акцент 1 Знак"/>
    <w:aliases w:val="ТЗ список Знак,Абзац списка нумерованный Знак"/>
    <w:link w:val="-10"/>
    <w:locked/>
    <w:rsid w:val="008B6A3A"/>
    <w:rPr>
      <w:sz w:val="24"/>
      <w:szCs w:val="24"/>
    </w:rPr>
  </w:style>
  <w:style w:type="table" w:styleId="-10">
    <w:name w:val="Colorful List Accent 1"/>
    <w:basedOn w:val="a1"/>
    <w:link w:val="-1"/>
    <w:rsid w:val="008B6A3A"/>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10">
    <w:name w:val="Цветной список - Акцент 11"/>
    <w:aliases w:val="ТЗ список1,Абзац списка нумерованный1"/>
    <w:basedOn w:val="a"/>
    <w:rsid w:val="008B6A3A"/>
    <w:pPr>
      <w:spacing w:after="0" w:line="240" w:lineRule="auto"/>
      <w:ind w:left="708"/>
    </w:pPr>
    <w:rPr>
      <w:rFonts w:ascii="Times New Roman" w:eastAsia="Times New Roman" w:hAnsi="Times New Roman" w:cs="Times New Roman"/>
      <w:sz w:val="24"/>
      <w:szCs w:val="24"/>
    </w:rPr>
  </w:style>
  <w:style w:type="paragraph" w:customStyle="1" w:styleId="211">
    <w:name w:val="Средняя сетка 21"/>
    <w:rsid w:val="008B6A3A"/>
    <w:pPr>
      <w:spacing w:after="0" w:line="240" w:lineRule="auto"/>
    </w:pPr>
    <w:rPr>
      <w:rFonts w:ascii="Calibri" w:eastAsia="Times New Roman" w:hAnsi="Calibri" w:cs="Times New Roman"/>
    </w:rPr>
  </w:style>
  <w:style w:type="paragraph" w:customStyle="1" w:styleId="P16">
    <w:name w:val="P16"/>
    <w:basedOn w:val="a"/>
    <w:rsid w:val="008B6A3A"/>
    <w:pPr>
      <w:widowControl w:val="0"/>
      <w:spacing w:after="0" w:line="240" w:lineRule="auto"/>
      <w:jc w:val="center"/>
    </w:pPr>
    <w:rPr>
      <w:rFonts w:ascii="Times New Roman" w:eastAsia="SimSun1" w:hAnsi="Times New Roman" w:cs="Times New Roman"/>
      <w:b/>
      <w:sz w:val="24"/>
      <w:szCs w:val="20"/>
    </w:rPr>
  </w:style>
  <w:style w:type="paragraph" w:customStyle="1" w:styleId="P59">
    <w:name w:val="P59"/>
    <w:basedOn w:val="a"/>
    <w:rsid w:val="008B6A3A"/>
    <w:pPr>
      <w:widowControl w:val="0"/>
      <w:tabs>
        <w:tab w:val="left" w:pos="-3420"/>
      </w:tabs>
      <w:spacing w:after="0" w:line="240" w:lineRule="auto"/>
      <w:jc w:val="center"/>
    </w:pPr>
    <w:rPr>
      <w:rFonts w:ascii="Times New Roman" w:eastAsia="Times New Roman" w:hAnsi="Times New Roman" w:cs="Times New Roman"/>
      <w:sz w:val="24"/>
      <w:szCs w:val="20"/>
    </w:rPr>
  </w:style>
  <w:style w:type="paragraph" w:customStyle="1" w:styleId="P61">
    <w:name w:val="P61"/>
    <w:basedOn w:val="a"/>
    <w:rsid w:val="008B6A3A"/>
    <w:pPr>
      <w:widowControl w:val="0"/>
      <w:tabs>
        <w:tab w:val="left" w:pos="-3420"/>
      </w:tabs>
      <w:spacing w:after="0" w:line="240" w:lineRule="auto"/>
      <w:jc w:val="center"/>
    </w:pPr>
    <w:rPr>
      <w:rFonts w:ascii="Times New Roman" w:eastAsia="Times New Roman" w:hAnsi="Times New Roman" w:cs="Times New Roman"/>
      <w:sz w:val="28"/>
      <w:szCs w:val="20"/>
    </w:rPr>
  </w:style>
  <w:style w:type="paragraph" w:customStyle="1" w:styleId="P103">
    <w:name w:val="P103"/>
    <w:basedOn w:val="a"/>
    <w:rsid w:val="008B6A3A"/>
    <w:pPr>
      <w:widowControl w:val="0"/>
      <w:tabs>
        <w:tab w:val="left" w:pos="6054"/>
      </w:tabs>
      <w:spacing w:after="0" w:line="240" w:lineRule="auto"/>
      <w:ind w:left="5760"/>
    </w:pPr>
    <w:rPr>
      <w:rFonts w:ascii="Times New Roman" w:eastAsia="Times New Roman" w:hAnsi="Times New Roman" w:cs="Times New Roman"/>
      <w:sz w:val="24"/>
      <w:szCs w:val="20"/>
    </w:rPr>
  </w:style>
  <w:style w:type="paragraph" w:customStyle="1" w:styleId="afff3">
    <w:name w:val="МУ Обычный стиль"/>
    <w:basedOn w:val="a"/>
    <w:rsid w:val="008B6A3A"/>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after="0" w:line="240" w:lineRule="auto"/>
      <w:ind w:firstLine="567"/>
      <w:jc w:val="both"/>
    </w:pPr>
    <w:rPr>
      <w:rFonts w:ascii="Times New Roman" w:eastAsia="Times New Roman" w:hAnsi="Times New Roman" w:cs="Times New Roman"/>
      <w:sz w:val="28"/>
      <w:szCs w:val="28"/>
    </w:rPr>
  </w:style>
  <w:style w:type="paragraph" w:customStyle="1" w:styleId="80">
    <w:name w:val="Стиль8"/>
    <w:basedOn w:val="a"/>
    <w:rsid w:val="008B6A3A"/>
    <w:pPr>
      <w:spacing w:after="0" w:line="240" w:lineRule="auto"/>
    </w:pPr>
    <w:rPr>
      <w:rFonts w:ascii="Times New Roman" w:eastAsia="Calibri" w:hAnsi="Times New Roman" w:cs="Times New Roman"/>
      <w:sz w:val="28"/>
      <w:szCs w:val="28"/>
    </w:rPr>
  </w:style>
  <w:style w:type="paragraph" w:customStyle="1" w:styleId="-12">
    <w:name w:val="Цветная заливка - Акцент 12"/>
    <w:semiHidden/>
    <w:rsid w:val="008B6A3A"/>
    <w:pPr>
      <w:spacing w:after="0" w:line="240" w:lineRule="auto"/>
    </w:pPr>
    <w:rPr>
      <w:rFonts w:ascii="Times New Roman" w:eastAsia="Times New Roman" w:hAnsi="Times New Roman" w:cs="Times New Roman"/>
      <w:sz w:val="24"/>
      <w:szCs w:val="24"/>
    </w:rPr>
  </w:style>
  <w:style w:type="character" w:customStyle="1" w:styleId="afff4">
    <w:name w:val="Заголовок Знак"/>
    <w:link w:val="afff5"/>
    <w:locked/>
    <w:rsid w:val="008B6A3A"/>
    <w:rPr>
      <w:rFonts w:ascii="Calibri Light" w:hAnsi="Calibri Light"/>
      <w:b/>
      <w:bCs/>
      <w:sz w:val="32"/>
      <w:szCs w:val="32"/>
    </w:rPr>
  </w:style>
  <w:style w:type="paragraph" w:customStyle="1" w:styleId="afff5">
    <w:name w:val="Заголовок"/>
    <w:basedOn w:val="a"/>
    <w:next w:val="a"/>
    <w:link w:val="afff4"/>
    <w:rsid w:val="008B6A3A"/>
    <w:pPr>
      <w:spacing w:before="240" w:after="60" w:line="240" w:lineRule="auto"/>
      <w:jc w:val="center"/>
      <w:outlineLvl w:val="0"/>
    </w:pPr>
    <w:rPr>
      <w:rFonts w:ascii="Calibri Light" w:hAnsi="Calibri Light"/>
      <w:b/>
      <w:bCs/>
      <w:sz w:val="32"/>
      <w:szCs w:val="32"/>
    </w:rPr>
  </w:style>
  <w:style w:type="character" w:customStyle="1" w:styleId="T3">
    <w:name w:val="T3"/>
    <w:rsid w:val="008B6A3A"/>
    <w:rPr>
      <w:sz w:val="24"/>
    </w:rPr>
  </w:style>
  <w:style w:type="character" w:customStyle="1" w:styleId="blk">
    <w:name w:val="blk"/>
    <w:rsid w:val="008B6A3A"/>
  </w:style>
  <w:style w:type="character" w:customStyle="1" w:styleId="fontstyle01">
    <w:name w:val="fontstyle01"/>
    <w:rsid w:val="008B6A3A"/>
    <w:rPr>
      <w:rFonts w:ascii="TimesNewRomanPSMT" w:hAnsi="TimesNewRomanPSMT" w:hint="default"/>
      <w:color w:val="000000"/>
      <w:sz w:val="28"/>
      <w:szCs w:val="28"/>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568421598">
      <w:bodyDiv w:val="1"/>
      <w:marLeft w:val="0"/>
      <w:marRight w:val="0"/>
      <w:marTop w:val="0"/>
      <w:marBottom w:val="0"/>
      <w:divBdr>
        <w:top w:val="none" w:sz="0" w:space="0" w:color="auto"/>
        <w:left w:val="none" w:sz="0" w:space="0" w:color="auto"/>
        <w:bottom w:val="none" w:sz="0" w:space="0" w:color="auto"/>
        <w:right w:val="none" w:sz="0" w:space="0" w:color="auto"/>
      </w:divBdr>
    </w:div>
    <w:div w:id="583879849">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03699937">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854425092">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051659901">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384989013">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736078882">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46522950">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2F7A22A3B7266C3F7DD716DA6885E0F62B3B319E4E4DE3A095F51E167E9939DAC1ACFAF877A8F05CAC49FF4CEFr1A9K" TargetMode="External"/><Relationship Id="rId3" Type="http://schemas.openxmlformats.org/officeDocument/2006/relationships/styles" Target="styles.xml"/><Relationship Id="rId21" Type="http://schemas.openxmlformats.org/officeDocument/2006/relationships/hyperlink" Target="consultantplus://offline/ref=90C7C56AC4585BF26BFBA7155066D2C7E68AF520F641D7AEB6088ADAA3D8DA52101A07B733186CF53DF31DFCC1i4vBE" TargetMode="External"/><Relationship Id="rId7" Type="http://schemas.openxmlformats.org/officeDocument/2006/relationships/endnotes" Target="endnotes.xml"/><Relationship Id="rId12" Type="http://schemas.openxmlformats.org/officeDocument/2006/relationships/hyperlink" Target="file:///C:\Users\&#1044;&#1091;&#1084;&#1072;\Desktop\&#8470;122%20&#1086;&#1090;%2001.09.2022.docx" TargetMode="External"/><Relationship Id="rId17" Type="http://schemas.openxmlformats.org/officeDocument/2006/relationships/hyperlink" Target="consultantplus://offline/ref=B01E258DA292F570CFA5873D7B934DCF596B2D54BB796F6551AB268D3Ek0P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asnopolyanskoe.ru" TargetMode="External"/><Relationship Id="rId20" Type="http://schemas.openxmlformats.org/officeDocument/2006/relationships/hyperlink" Target="consultantplus://offline/ref=B01E258DA292F570CFA599306DFF13C559647758B07B643405F920DA6155EF07DD505E99C312F329F8AC8CA9k2P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krasnopolyanskoe.ru/" TargetMode="External"/><Relationship Id="rId10" Type="http://schemas.openxmlformats.org/officeDocument/2006/relationships/hyperlink" Target="file:///C:\Users\&#1044;&#1091;&#1084;&#1072;\Desktop\&#8470;122%20&#1086;&#1090;%2001.09.2022.docx" TargetMode="External"/><Relationship Id="rId19" Type="http://schemas.openxmlformats.org/officeDocument/2006/relationships/hyperlink" Target="consultantplus://offline/ref=19963A8F1E85A74016D9DB2C3EFD44CC17743AD366851B30306FC10FA6D42FF7849795A3CE6360A0545A9EE88D44CED122232988E3D70EF256nC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6268-A0F4-452C-AD0E-EBE6F39F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3733</TotalTime>
  <Pages>1</Pages>
  <Words>19389</Words>
  <Characters>110518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158</cp:revision>
  <cp:lastPrinted>2022-10-10T10:38:00Z</cp:lastPrinted>
  <dcterms:created xsi:type="dcterms:W3CDTF">2017-01-19T09:15:00Z</dcterms:created>
  <dcterms:modified xsi:type="dcterms:W3CDTF">2022-10-10T10:38:00Z</dcterms:modified>
</cp:coreProperties>
</file>