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971"/>
      </w:tblGrid>
      <w:tr w:rsidR="00B600C8" w:rsidTr="00F43B7A">
        <w:trPr>
          <w:trHeight w:val="1401"/>
        </w:trPr>
        <w:tc>
          <w:tcPr>
            <w:tcW w:w="13845" w:type="dxa"/>
          </w:tcPr>
          <w:tbl>
            <w:tblPr>
              <w:tblW w:w="13466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466"/>
            </w:tblGrid>
            <w:tr w:rsidR="00466DC3" w:rsidTr="002E4B03">
              <w:trPr>
                <w:trHeight w:val="881"/>
              </w:trPr>
              <w:tc>
                <w:tcPr>
                  <w:tcW w:w="13466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CF320D">
                    <w:rPr>
                      <w:b/>
                      <w:sz w:val="44"/>
                      <w:szCs w:val="44"/>
                    </w:rPr>
                    <w:t xml:space="preserve">вестник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Краснополянского сельского поселения</w:t>
                  </w:r>
                </w:p>
                <w:p w:rsidR="00466DC3" w:rsidRPr="00D4588D" w:rsidRDefault="00466DC3" w:rsidP="00260AD2">
                  <w:pPr>
                    <w:framePr w:hSpace="180" w:wrap="around" w:vAnchor="text" w:hAnchor="text" w:xAlign="right" w:y="1"/>
                    <w:tabs>
                      <w:tab w:val="left" w:pos="12172"/>
                    </w:tabs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</w:t>
                  </w:r>
                  <w:r w:rsidR="00FE1614">
                    <w:rPr>
                      <w:sz w:val="36"/>
                      <w:szCs w:val="36"/>
                    </w:rPr>
                    <w:t xml:space="preserve">                 </w:t>
                  </w:r>
                  <w:r w:rsidR="00260AD2">
                    <w:rPr>
                      <w:sz w:val="36"/>
                      <w:szCs w:val="36"/>
                    </w:rPr>
                    <w:t>03 сентября</w:t>
                  </w:r>
                  <w:r w:rsidR="00436CCB">
                    <w:rPr>
                      <w:sz w:val="36"/>
                      <w:szCs w:val="36"/>
                    </w:rPr>
                    <w:t xml:space="preserve">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4E256F">
                    <w:rPr>
                      <w:sz w:val="36"/>
                      <w:szCs w:val="36"/>
                    </w:rPr>
                    <w:t>5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260AD2">
                    <w:rPr>
                      <w:sz w:val="36"/>
                      <w:szCs w:val="36"/>
                    </w:rPr>
                    <w:t>10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 xml:space="preserve">и Администрации  </w:t>
                  </w:r>
                  <w:r w:rsidR="0041660B">
                    <w:t>Краснополянско</w:t>
                  </w:r>
                  <w:r w:rsidR="00A17A84">
                    <w:t>го</w:t>
                  </w:r>
                  <w:r w:rsidR="0041660B">
                    <w:t xml:space="preserve">  сельско</w:t>
                  </w:r>
                  <w:r w:rsidR="00A17A84">
                    <w:t>го</w:t>
                  </w:r>
                  <w:r w:rsidR="0041660B">
                    <w:t xml:space="preserve">  поселени</w:t>
                  </w:r>
                  <w:r w:rsidR="00A17A84">
                    <w:t>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E66759">
      <w:pPr>
        <w:spacing w:after="0"/>
        <w:rPr>
          <w:sz w:val="18"/>
          <w:szCs w:val="18"/>
        </w:rPr>
        <w:sectPr w:rsidR="00CC46D9" w:rsidRPr="00044CF9" w:rsidSect="00922E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9" w:h="23814" w:code="8"/>
          <w:pgMar w:top="709" w:right="963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bookmarkStart w:id="0" w:name="_GoBack"/>
      <w:r w:rsidRPr="00044CF9">
        <w:rPr>
          <w:noProof/>
          <w:sz w:val="18"/>
          <w:szCs w:val="18"/>
        </w:rPr>
        <w:lastRenderedPageBreak/>
        <w:drawing>
          <wp:inline distT="0" distB="0" distL="0" distR="0">
            <wp:extent cx="681487" cy="1035170"/>
            <wp:effectExtent l="0" t="0" r="0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89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36CCB" w:rsidRPr="00436CCB" w:rsidRDefault="00436CCB" w:rsidP="00436C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23BB8" w:rsidRPr="00752F1D" w:rsidRDefault="00436CCB" w:rsidP="00436CCB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978AC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</w:t>
      </w:r>
      <w:r w:rsidR="00E978AC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Раздел </w:t>
      </w:r>
      <w:r w:rsidR="00B86444" w:rsidRPr="00752F1D">
        <w:rPr>
          <w:rFonts w:ascii="Arial" w:hAnsi="Arial" w:cs="Arial"/>
          <w:b/>
          <w:color w:val="000000"/>
          <w:sz w:val="20"/>
          <w:szCs w:val="20"/>
          <w:u w:val="single"/>
          <w:lang w:val="en-US"/>
        </w:rPr>
        <w:t>I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. </w:t>
      </w:r>
      <w:r w:rsidR="004B105A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Решения Думы 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Краснополянского сельского поселения</w:t>
      </w:r>
    </w:p>
    <w:p w:rsidR="004B105A" w:rsidRPr="004B105A" w:rsidRDefault="004B105A" w:rsidP="004B105A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0"/>
          <w:szCs w:val="20"/>
        </w:rPr>
      </w:pPr>
      <w:r w:rsidRPr="00451AB4">
        <w:rPr>
          <w:rFonts w:ascii="Arial" w:hAnsi="Arial" w:cs="Arial"/>
          <w:b/>
          <w:sz w:val="18"/>
          <w:szCs w:val="18"/>
        </w:rPr>
        <w:t>Российская Федерация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451AB4">
        <w:rPr>
          <w:rFonts w:ascii="Arial" w:hAnsi="Arial" w:cs="Arial"/>
          <w:b/>
          <w:sz w:val="18"/>
          <w:szCs w:val="18"/>
        </w:rPr>
        <w:t>Байкаловский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муниципальный район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ДУМА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Краснополянского сельского поселения 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2</w:t>
      </w:r>
      <w:r w:rsidR="00260AD2">
        <w:rPr>
          <w:rFonts w:ascii="Arial" w:hAnsi="Arial" w:cs="Arial"/>
          <w:b/>
          <w:sz w:val="18"/>
          <w:szCs w:val="18"/>
        </w:rPr>
        <w:t xml:space="preserve">8 </w:t>
      </w:r>
      <w:r w:rsidRPr="00451AB4">
        <w:rPr>
          <w:rFonts w:ascii="Arial" w:hAnsi="Arial" w:cs="Arial"/>
          <w:b/>
          <w:sz w:val="18"/>
          <w:szCs w:val="18"/>
        </w:rPr>
        <w:t xml:space="preserve">- заседание 5 - </w:t>
      </w:r>
      <w:proofErr w:type="spellStart"/>
      <w:r w:rsidRPr="00451AB4">
        <w:rPr>
          <w:rFonts w:ascii="Arial" w:hAnsi="Arial" w:cs="Arial"/>
          <w:b/>
          <w:sz w:val="18"/>
          <w:szCs w:val="18"/>
        </w:rPr>
        <w:t>го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созыва</w:t>
      </w:r>
    </w:p>
    <w:p w:rsidR="004B105A" w:rsidRPr="00451AB4" w:rsidRDefault="004B105A" w:rsidP="004B105A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51AB4">
        <w:rPr>
          <w:rFonts w:ascii="Arial" w:hAnsi="Arial" w:cs="Arial"/>
          <w:b/>
          <w:sz w:val="18"/>
          <w:szCs w:val="18"/>
        </w:rPr>
        <w:t xml:space="preserve">РЕШЕНИЕ </w:t>
      </w:r>
    </w:p>
    <w:p w:rsidR="000C3589" w:rsidRDefault="004B105A" w:rsidP="000C3589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от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260AD2">
        <w:rPr>
          <w:rFonts w:ascii="Arial" w:hAnsi="Arial" w:cs="Arial"/>
          <w:b/>
          <w:sz w:val="18"/>
          <w:szCs w:val="18"/>
        </w:rPr>
        <w:t xml:space="preserve">29 августа </w:t>
      </w:r>
      <w:r w:rsidR="00332D04">
        <w:rPr>
          <w:rFonts w:ascii="Arial" w:hAnsi="Arial" w:cs="Arial"/>
          <w:b/>
          <w:sz w:val="18"/>
          <w:szCs w:val="18"/>
        </w:rPr>
        <w:t xml:space="preserve"> </w:t>
      </w:r>
      <w:r w:rsidRPr="00451AB4">
        <w:rPr>
          <w:rFonts w:ascii="Arial" w:hAnsi="Arial" w:cs="Arial"/>
          <w:b/>
          <w:sz w:val="18"/>
          <w:szCs w:val="18"/>
        </w:rPr>
        <w:t>202</w:t>
      </w:r>
      <w:r>
        <w:rPr>
          <w:rFonts w:ascii="Arial" w:hAnsi="Arial" w:cs="Arial"/>
          <w:b/>
          <w:sz w:val="18"/>
          <w:szCs w:val="18"/>
        </w:rPr>
        <w:t>5</w:t>
      </w:r>
      <w:r w:rsidRPr="00451AB4">
        <w:rPr>
          <w:rFonts w:ascii="Arial" w:hAnsi="Arial" w:cs="Arial"/>
          <w:b/>
          <w:sz w:val="18"/>
          <w:szCs w:val="18"/>
        </w:rPr>
        <w:t xml:space="preserve"> года № </w:t>
      </w:r>
      <w:r w:rsidR="00260AD2">
        <w:rPr>
          <w:rFonts w:ascii="Arial" w:hAnsi="Arial" w:cs="Arial"/>
          <w:b/>
          <w:sz w:val="18"/>
          <w:szCs w:val="18"/>
        </w:rPr>
        <w:t>153</w:t>
      </w:r>
    </w:p>
    <w:p w:rsidR="00260AD2" w:rsidRPr="00260AD2" w:rsidRDefault="00260AD2" w:rsidP="00260AD2">
      <w:pPr>
        <w:keepNext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260AD2" w:rsidRPr="00260AD2" w:rsidRDefault="00260AD2" w:rsidP="00260AD2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260AD2">
        <w:rPr>
          <w:rFonts w:ascii="Arial" w:eastAsia="Times New Roman" w:hAnsi="Arial" w:cs="Arial"/>
          <w:b/>
          <w:sz w:val="18"/>
          <w:szCs w:val="18"/>
        </w:rPr>
        <w:t>Об установлении выкупной цены продажи земельных участков, находящихся в муниципальной собственности и выделенных в счет земельных долей, находящихся в муниципальной собственности</w:t>
      </w:r>
    </w:p>
    <w:p w:rsidR="00260AD2" w:rsidRPr="00260AD2" w:rsidRDefault="00260AD2" w:rsidP="00260AD2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260AD2" w:rsidRPr="00260AD2" w:rsidRDefault="00260AD2" w:rsidP="00260AD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Arial" w:eastAsia="Times New Roman" w:hAnsi="Arial" w:cs="Arial"/>
          <w:sz w:val="18"/>
          <w:szCs w:val="18"/>
        </w:rPr>
      </w:pPr>
      <w:r w:rsidRPr="00260AD2">
        <w:rPr>
          <w:rFonts w:ascii="Arial" w:eastAsia="Times New Roman" w:hAnsi="Arial" w:cs="Arial"/>
          <w:sz w:val="18"/>
          <w:szCs w:val="1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24.07.2002 № 101-ФЗ «Об обороте земель сельскохозяйственного назначения», Дума Краснополянского сельского поселения РЕШИЛА:</w:t>
      </w:r>
    </w:p>
    <w:p w:rsidR="00260AD2" w:rsidRPr="00260AD2" w:rsidRDefault="00260AD2" w:rsidP="00260AD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260AD2">
        <w:rPr>
          <w:rFonts w:ascii="Arial" w:eastAsia="Times New Roman" w:hAnsi="Arial" w:cs="Arial"/>
          <w:sz w:val="18"/>
          <w:szCs w:val="18"/>
        </w:rPr>
        <w:t>1. Установить выкупную цену земельных участков, находящихся в муниципальной собственности и выделенных в счет земельных долей, находящихся в муниципальной собственности, при передаче использующим такие земельные участки сельскохозяйственным организациям или крестьянским (фермерским) хозяйствам в собственность без проведения торгов, в размере 1,5 процентов их кадастровой стоимости</w:t>
      </w:r>
      <w:r w:rsidRPr="00260AD2">
        <w:rPr>
          <w:rFonts w:ascii="Arial" w:eastAsia="Times New Roman" w:hAnsi="Arial" w:cs="Arial"/>
          <w:b/>
          <w:bCs/>
          <w:sz w:val="18"/>
          <w:szCs w:val="18"/>
        </w:rPr>
        <w:t>.</w:t>
      </w:r>
      <w:r w:rsidRPr="00260AD2">
        <w:rPr>
          <w:rFonts w:ascii="Arial" w:eastAsia="Times New Roman" w:hAnsi="Arial" w:cs="Arial"/>
          <w:sz w:val="18"/>
          <w:szCs w:val="18"/>
        </w:rPr>
        <w:tab/>
      </w:r>
    </w:p>
    <w:p w:rsidR="00260AD2" w:rsidRPr="00260AD2" w:rsidRDefault="00260AD2" w:rsidP="00260AD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260AD2">
        <w:rPr>
          <w:rFonts w:ascii="Arial" w:eastAsia="Times New Roman" w:hAnsi="Arial" w:cs="Arial"/>
          <w:sz w:val="18"/>
          <w:szCs w:val="18"/>
        </w:rPr>
        <w:t>2. Настоящее Решение опубликовать (обнародовать) в соответствии с Уставом Краснополянского сельского поселения;</w:t>
      </w:r>
    </w:p>
    <w:p w:rsidR="00260AD2" w:rsidRPr="00260AD2" w:rsidRDefault="00260AD2" w:rsidP="00260AD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260AD2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3. </w:t>
      </w:r>
      <w:r w:rsidRPr="00260AD2">
        <w:rPr>
          <w:rFonts w:ascii="Arial" w:eastAsia="Times New Roman" w:hAnsi="Arial" w:cs="Arial"/>
          <w:sz w:val="18"/>
          <w:szCs w:val="18"/>
        </w:rPr>
        <w:t>Контроль над исполнением настоящего Решения возложить на  постоянную комиссию Думы по экономической политике и муниципальной собственности</w:t>
      </w:r>
      <w:r w:rsidRPr="00260AD2">
        <w:rPr>
          <w:rFonts w:ascii="Arial" w:eastAsia="Times New Roman" w:hAnsi="Arial" w:cs="Arial"/>
          <w:sz w:val="18"/>
          <w:szCs w:val="18"/>
        </w:rPr>
        <w:softHyphen/>
      </w:r>
      <w:r w:rsidRPr="00260AD2">
        <w:rPr>
          <w:rFonts w:ascii="Arial" w:eastAsia="Times New Roman" w:hAnsi="Arial" w:cs="Arial"/>
          <w:sz w:val="18"/>
          <w:szCs w:val="18"/>
        </w:rPr>
        <w:softHyphen/>
      </w:r>
      <w:r w:rsidRPr="00260AD2">
        <w:rPr>
          <w:rFonts w:ascii="Arial" w:eastAsia="Times New Roman" w:hAnsi="Arial" w:cs="Arial"/>
          <w:sz w:val="18"/>
          <w:szCs w:val="18"/>
        </w:rPr>
        <w:softHyphen/>
      </w:r>
      <w:r w:rsidRPr="00260AD2">
        <w:rPr>
          <w:rFonts w:ascii="Arial" w:eastAsia="Times New Roman" w:hAnsi="Arial" w:cs="Arial"/>
          <w:sz w:val="18"/>
          <w:szCs w:val="18"/>
        </w:rPr>
        <w:softHyphen/>
        <w:t>.</w:t>
      </w:r>
    </w:p>
    <w:p w:rsidR="00260AD2" w:rsidRPr="00260AD2" w:rsidRDefault="00260AD2" w:rsidP="00260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60AD2" w:rsidRPr="00260AD2" w:rsidRDefault="00260AD2" w:rsidP="00260AD2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60AD2">
        <w:rPr>
          <w:rFonts w:ascii="Arial" w:eastAsia="Times New Roman" w:hAnsi="Arial" w:cs="Arial"/>
          <w:sz w:val="18"/>
          <w:szCs w:val="18"/>
        </w:rPr>
        <w:t xml:space="preserve">Председатель Думы  Краснополянского  сельского поселения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</w:t>
      </w:r>
      <w:r w:rsidRPr="00260AD2">
        <w:rPr>
          <w:rFonts w:ascii="Arial" w:eastAsia="Times New Roman" w:hAnsi="Arial" w:cs="Arial"/>
          <w:sz w:val="18"/>
          <w:szCs w:val="18"/>
        </w:rPr>
        <w:t xml:space="preserve">       </w:t>
      </w:r>
      <w:proofErr w:type="spellStart"/>
      <w:r w:rsidRPr="00260AD2">
        <w:rPr>
          <w:rFonts w:ascii="Arial" w:eastAsia="Times New Roman" w:hAnsi="Arial" w:cs="Arial"/>
          <w:sz w:val="18"/>
          <w:szCs w:val="18"/>
        </w:rPr>
        <w:t>В.М.Брызгалова</w:t>
      </w:r>
      <w:proofErr w:type="spellEnd"/>
      <w:r w:rsidRPr="00260AD2">
        <w:rPr>
          <w:rFonts w:ascii="Arial" w:eastAsia="Times New Roman" w:hAnsi="Arial" w:cs="Arial"/>
          <w:sz w:val="18"/>
          <w:szCs w:val="18"/>
        </w:rPr>
        <w:t xml:space="preserve"> </w:t>
      </w:r>
    </w:p>
    <w:p w:rsidR="00260AD2" w:rsidRPr="00260AD2" w:rsidRDefault="00260AD2" w:rsidP="00260AD2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60AD2">
        <w:rPr>
          <w:rFonts w:ascii="Arial" w:eastAsia="Times New Roman" w:hAnsi="Arial" w:cs="Arial"/>
          <w:sz w:val="18"/>
          <w:szCs w:val="18"/>
        </w:rPr>
        <w:t xml:space="preserve">«29» августа 2025 г.                                      </w:t>
      </w:r>
    </w:p>
    <w:p w:rsidR="00260AD2" w:rsidRPr="00260AD2" w:rsidRDefault="00260AD2" w:rsidP="00260A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60AD2" w:rsidRPr="00260AD2" w:rsidRDefault="00260AD2" w:rsidP="00260A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60AD2">
        <w:rPr>
          <w:rFonts w:ascii="Arial" w:eastAsia="Times New Roman" w:hAnsi="Arial" w:cs="Arial"/>
          <w:color w:val="000000"/>
          <w:sz w:val="18"/>
          <w:szCs w:val="18"/>
        </w:rPr>
        <w:t xml:space="preserve">Глава </w:t>
      </w:r>
      <w:r>
        <w:rPr>
          <w:rFonts w:ascii="Arial" w:eastAsia="Times New Roman" w:hAnsi="Arial" w:cs="Arial"/>
          <w:sz w:val="18"/>
          <w:szCs w:val="18"/>
        </w:rPr>
        <w:t xml:space="preserve">Краснополянского </w:t>
      </w:r>
      <w:r w:rsidRPr="00260AD2">
        <w:rPr>
          <w:rFonts w:ascii="Arial" w:eastAsia="Times New Roman" w:hAnsi="Arial" w:cs="Arial"/>
          <w:sz w:val="18"/>
          <w:szCs w:val="18"/>
        </w:rPr>
        <w:t xml:space="preserve">сельского поселения  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</w:t>
      </w:r>
      <w:r w:rsidRPr="00260AD2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60AD2">
        <w:rPr>
          <w:rFonts w:ascii="Arial" w:eastAsia="Times New Roman" w:hAnsi="Arial" w:cs="Arial"/>
          <w:sz w:val="18"/>
          <w:szCs w:val="18"/>
        </w:rPr>
        <w:t>А.Н.Кошелев</w:t>
      </w:r>
      <w:proofErr w:type="spellEnd"/>
    </w:p>
    <w:p w:rsidR="00260AD2" w:rsidRPr="00260AD2" w:rsidRDefault="00260AD2" w:rsidP="00260AD2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60AD2">
        <w:rPr>
          <w:rFonts w:ascii="Arial" w:eastAsia="Times New Roman" w:hAnsi="Arial" w:cs="Arial"/>
          <w:sz w:val="18"/>
          <w:szCs w:val="18"/>
        </w:rPr>
        <w:t xml:space="preserve">«29» августа 2025 г.                                      </w:t>
      </w:r>
    </w:p>
    <w:p w:rsidR="00260AD2" w:rsidRPr="00260AD2" w:rsidRDefault="00260AD2" w:rsidP="00260AD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__________________________________________________________________________________________________________________</w:t>
      </w:r>
    </w:p>
    <w:p w:rsidR="00260AD2" w:rsidRPr="004B105A" w:rsidRDefault="00260AD2" w:rsidP="00260AD2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0"/>
          <w:szCs w:val="20"/>
        </w:rPr>
      </w:pPr>
      <w:r w:rsidRPr="00451AB4">
        <w:rPr>
          <w:rFonts w:ascii="Arial" w:hAnsi="Arial" w:cs="Arial"/>
          <w:b/>
          <w:sz w:val="18"/>
          <w:szCs w:val="18"/>
        </w:rPr>
        <w:t>Российская Федерация</w:t>
      </w:r>
    </w:p>
    <w:p w:rsidR="00260AD2" w:rsidRPr="00451AB4" w:rsidRDefault="00260AD2" w:rsidP="00260AD2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260AD2" w:rsidRPr="00451AB4" w:rsidRDefault="00260AD2" w:rsidP="00260AD2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451AB4">
        <w:rPr>
          <w:rFonts w:ascii="Arial" w:hAnsi="Arial" w:cs="Arial"/>
          <w:b/>
          <w:sz w:val="18"/>
          <w:szCs w:val="18"/>
        </w:rPr>
        <w:t>Байкаловский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муниципальный район</w:t>
      </w:r>
    </w:p>
    <w:p w:rsidR="00260AD2" w:rsidRPr="00451AB4" w:rsidRDefault="00260AD2" w:rsidP="00260AD2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ДУМА</w:t>
      </w:r>
    </w:p>
    <w:p w:rsidR="00260AD2" w:rsidRPr="00451AB4" w:rsidRDefault="00260AD2" w:rsidP="00260AD2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Краснополянского сельского поселения </w:t>
      </w:r>
    </w:p>
    <w:p w:rsidR="00260AD2" w:rsidRPr="00451AB4" w:rsidRDefault="00260AD2" w:rsidP="00260AD2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28 </w:t>
      </w:r>
      <w:r w:rsidRPr="00451AB4">
        <w:rPr>
          <w:rFonts w:ascii="Arial" w:hAnsi="Arial" w:cs="Arial"/>
          <w:b/>
          <w:sz w:val="18"/>
          <w:szCs w:val="18"/>
        </w:rPr>
        <w:t xml:space="preserve">- заседание 5 - </w:t>
      </w:r>
      <w:proofErr w:type="spellStart"/>
      <w:r w:rsidRPr="00451AB4">
        <w:rPr>
          <w:rFonts w:ascii="Arial" w:hAnsi="Arial" w:cs="Arial"/>
          <w:b/>
          <w:sz w:val="18"/>
          <w:szCs w:val="18"/>
        </w:rPr>
        <w:t>го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созыва</w:t>
      </w:r>
    </w:p>
    <w:p w:rsidR="00260AD2" w:rsidRPr="00451AB4" w:rsidRDefault="00260AD2" w:rsidP="00260AD2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51AB4">
        <w:rPr>
          <w:rFonts w:ascii="Arial" w:hAnsi="Arial" w:cs="Arial"/>
          <w:b/>
          <w:sz w:val="18"/>
          <w:szCs w:val="18"/>
        </w:rPr>
        <w:t xml:space="preserve">РЕШЕНИЕ </w:t>
      </w:r>
    </w:p>
    <w:p w:rsidR="00260AD2" w:rsidRDefault="00260AD2" w:rsidP="00260AD2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от </w:t>
      </w:r>
      <w:r>
        <w:rPr>
          <w:rFonts w:ascii="Arial" w:hAnsi="Arial" w:cs="Arial"/>
          <w:b/>
          <w:sz w:val="18"/>
          <w:szCs w:val="18"/>
        </w:rPr>
        <w:t xml:space="preserve"> 29 августа  </w:t>
      </w:r>
      <w:r w:rsidRPr="00451AB4">
        <w:rPr>
          <w:rFonts w:ascii="Arial" w:hAnsi="Arial" w:cs="Arial"/>
          <w:b/>
          <w:sz w:val="18"/>
          <w:szCs w:val="18"/>
        </w:rPr>
        <w:t>202</w:t>
      </w:r>
      <w:r>
        <w:rPr>
          <w:rFonts w:ascii="Arial" w:hAnsi="Arial" w:cs="Arial"/>
          <w:b/>
          <w:sz w:val="18"/>
          <w:szCs w:val="18"/>
        </w:rPr>
        <w:t>5</w:t>
      </w:r>
      <w:r w:rsidRPr="00451AB4">
        <w:rPr>
          <w:rFonts w:ascii="Arial" w:hAnsi="Arial" w:cs="Arial"/>
          <w:b/>
          <w:sz w:val="18"/>
          <w:szCs w:val="18"/>
        </w:rPr>
        <w:t xml:space="preserve"> года № </w:t>
      </w:r>
      <w:r>
        <w:rPr>
          <w:rFonts w:ascii="Arial" w:hAnsi="Arial" w:cs="Arial"/>
          <w:b/>
          <w:sz w:val="18"/>
          <w:szCs w:val="18"/>
        </w:rPr>
        <w:t>154</w:t>
      </w:r>
    </w:p>
    <w:p w:rsidR="00260AD2" w:rsidRPr="00260AD2" w:rsidRDefault="00260AD2" w:rsidP="00260AD2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260AD2" w:rsidRPr="00260AD2" w:rsidRDefault="00260AD2" w:rsidP="00260AD2">
      <w:pPr>
        <w:suppressAutoHyphens/>
        <w:spacing w:after="0" w:line="240" w:lineRule="auto"/>
        <w:ind w:left="567"/>
        <w:jc w:val="center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260AD2">
        <w:rPr>
          <w:rFonts w:ascii="Arial" w:eastAsia="Times New Roman" w:hAnsi="Arial" w:cs="Arial"/>
          <w:b/>
          <w:bCs/>
          <w:sz w:val="18"/>
          <w:szCs w:val="18"/>
          <w:lang w:eastAsia="en-US"/>
        </w:rPr>
        <w:t xml:space="preserve">О выражении мнения об отнесении земельного участка с кадастровым номером 66:05:0402007:278  к муниципальному образованию </w:t>
      </w:r>
      <w:proofErr w:type="spellStart"/>
      <w:r w:rsidRPr="00260AD2">
        <w:rPr>
          <w:rFonts w:ascii="Arial" w:eastAsia="Times New Roman" w:hAnsi="Arial" w:cs="Arial"/>
          <w:b/>
          <w:bCs/>
          <w:sz w:val="18"/>
          <w:szCs w:val="18"/>
          <w:lang w:eastAsia="en-US"/>
        </w:rPr>
        <w:t>Баженовскому</w:t>
      </w:r>
      <w:proofErr w:type="spellEnd"/>
      <w:r w:rsidRPr="00260AD2">
        <w:rPr>
          <w:rFonts w:ascii="Arial" w:eastAsia="Times New Roman" w:hAnsi="Arial" w:cs="Arial"/>
          <w:b/>
          <w:bCs/>
          <w:sz w:val="18"/>
          <w:szCs w:val="18"/>
          <w:lang w:eastAsia="en-US"/>
        </w:rPr>
        <w:t xml:space="preserve"> сельскому поселения Байкаловского муниципального района</w:t>
      </w:r>
    </w:p>
    <w:p w:rsidR="00260AD2" w:rsidRPr="00260AD2" w:rsidRDefault="00260AD2" w:rsidP="00260AD2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260AD2" w:rsidRPr="00260AD2" w:rsidRDefault="00260AD2" w:rsidP="00260AD2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proofErr w:type="gramStart"/>
      <w:r w:rsidRPr="00260AD2">
        <w:rPr>
          <w:rFonts w:ascii="Arial" w:eastAsia="Times New Roman" w:hAnsi="Arial" w:cs="Arial"/>
          <w:sz w:val="18"/>
          <w:szCs w:val="18"/>
          <w:lang w:eastAsia="en-US"/>
        </w:rPr>
        <w:t>В соответствии с пунктом 4 статьи 70 Устава Свердловской области, пункта 3 статьи  43 Областного закона от 10.03.1999 № 4-ОЗ «О правовых актах в Свердловской области», частями 1, 2 и 6 статьи 11 Федерального закона от 20 марта 2025 года № 33-ФЗ «Об общих принципах организации местного самоуправления в единой системе публичной власти», подпункта 3 пункта 2 статьи 10 Закона Свердловской области</w:t>
      </w:r>
      <w:proofErr w:type="gramEnd"/>
      <w:r w:rsidRPr="00260AD2">
        <w:rPr>
          <w:rFonts w:ascii="Arial" w:eastAsia="Times New Roman" w:hAnsi="Arial" w:cs="Arial"/>
          <w:sz w:val="18"/>
          <w:szCs w:val="18"/>
          <w:lang w:eastAsia="en-US"/>
        </w:rPr>
        <w:t xml:space="preserve"> от 13 апреля 2017 года № 34-ОЗ «Об административно-территориальном устройстве Свердловской области», на основании обращения Администрации </w:t>
      </w:r>
      <w:r w:rsidRPr="00260AD2">
        <w:rPr>
          <w:rFonts w:ascii="Arial" w:eastAsia="Times New Roman" w:hAnsi="Arial" w:cs="Arial"/>
          <w:bCs/>
          <w:sz w:val="18"/>
          <w:szCs w:val="18"/>
          <w:lang w:eastAsia="en-US"/>
        </w:rPr>
        <w:t>Краснополянского сельского поселения,</w:t>
      </w:r>
      <w:r w:rsidRPr="00260AD2">
        <w:rPr>
          <w:rFonts w:ascii="Arial" w:eastAsia="Times New Roman" w:hAnsi="Arial" w:cs="Arial"/>
          <w:sz w:val="18"/>
          <w:szCs w:val="18"/>
          <w:lang w:eastAsia="en-US"/>
        </w:rPr>
        <w:t xml:space="preserve"> руководствуясь Уставом Краснополянского сельского, Дума Краснополянского сельского поселения </w:t>
      </w:r>
    </w:p>
    <w:p w:rsidR="00260AD2" w:rsidRPr="00260AD2" w:rsidRDefault="00260AD2" w:rsidP="00260AD2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260AD2">
        <w:rPr>
          <w:rFonts w:ascii="Arial" w:eastAsia="Times New Roman" w:hAnsi="Arial" w:cs="Arial"/>
          <w:b/>
          <w:bCs/>
          <w:sz w:val="18"/>
          <w:szCs w:val="18"/>
          <w:lang w:eastAsia="en-US"/>
        </w:rPr>
        <w:t>РЕШИЛА:</w:t>
      </w:r>
    </w:p>
    <w:p w:rsidR="00260AD2" w:rsidRPr="00260AD2" w:rsidRDefault="00260AD2" w:rsidP="00260AD2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260AD2">
        <w:rPr>
          <w:rFonts w:ascii="Arial" w:eastAsia="Times New Roman" w:hAnsi="Arial" w:cs="Arial"/>
          <w:sz w:val="18"/>
          <w:szCs w:val="18"/>
          <w:lang w:eastAsia="en-US"/>
        </w:rPr>
        <w:t xml:space="preserve">1. Согласиться с отнесением </w:t>
      </w:r>
      <w:r w:rsidRPr="00260AD2">
        <w:rPr>
          <w:rFonts w:ascii="Arial" w:eastAsia="Times New Roman" w:hAnsi="Arial" w:cs="Arial"/>
          <w:bCs/>
          <w:sz w:val="18"/>
          <w:szCs w:val="18"/>
          <w:lang w:eastAsia="en-US"/>
        </w:rPr>
        <w:t xml:space="preserve">земельного  участка с кадастровым  номером 66:05:0402007:278 к муниципальному образованию </w:t>
      </w:r>
      <w:proofErr w:type="spellStart"/>
      <w:r w:rsidRPr="00260AD2">
        <w:rPr>
          <w:rFonts w:ascii="Arial" w:eastAsia="Times New Roman" w:hAnsi="Arial" w:cs="Arial"/>
          <w:bCs/>
          <w:sz w:val="18"/>
          <w:szCs w:val="18"/>
          <w:lang w:eastAsia="en-US"/>
        </w:rPr>
        <w:t>Баженовскому</w:t>
      </w:r>
      <w:proofErr w:type="spellEnd"/>
      <w:r w:rsidRPr="00260AD2">
        <w:rPr>
          <w:rFonts w:ascii="Arial" w:eastAsia="Times New Roman" w:hAnsi="Arial" w:cs="Arial"/>
          <w:bCs/>
          <w:sz w:val="18"/>
          <w:szCs w:val="18"/>
          <w:lang w:eastAsia="en-US"/>
        </w:rPr>
        <w:t xml:space="preserve"> сельскому поселению Байкаловского муниципального района Свердловской области. </w:t>
      </w:r>
    </w:p>
    <w:p w:rsidR="00260AD2" w:rsidRPr="00260AD2" w:rsidRDefault="00260AD2" w:rsidP="00260AD2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260AD2">
        <w:rPr>
          <w:rFonts w:ascii="Arial" w:eastAsia="Times New Roman" w:hAnsi="Arial" w:cs="Arial"/>
          <w:sz w:val="18"/>
          <w:szCs w:val="18"/>
          <w:lang w:eastAsia="en-US"/>
        </w:rPr>
        <w:t xml:space="preserve">2. Направить настоящее решение в Думу </w:t>
      </w:r>
      <w:proofErr w:type="spellStart"/>
      <w:r w:rsidRPr="00260AD2">
        <w:rPr>
          <w:rFonts w:ascii="Arial" w:eastAsia="Times New Roman" w:hAnsi="Arial" w:cs="Arial"/>
          <w:sz w:val="18"/>
          <w:szCs w:val="18"/>
          <w:lang w:eastAsia="en-US"/>
        </w:rPr>
        <w:t>Баженовского</w:t>
      </w:r>
      <w:proofErr w:type="spellEnd"/>
      <w:r w:rsidRPr="00260AD2">
        <w:rPr>
          <w:rFonts w:ascii="Arial" w:eastAsia="Times New Roman" w:hAnsi="Arial" w:cs="Arial"/>
          <w:sz w:val="18"/>
          <w:szCs w:val="18"/>
          <w:lang w:eastAsia="en-US"/>
        </w:rPr>
        <w:t xml:space="preserve"> сельского поселения.</w:t>
      </w:r>
    </w:p>
    <w:p w:rsidR="00260AD2" w:rsidRPr="00260AD2" w:rsidRDefault="00260AD2" w:rsidP="00260AD2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260AD2">
        <w:rPr>
          <w:rFonts w:ascii="Arial" w:eastAsia="Times New Roman" w:hAnsi="Arial" w:cs="Arial"/>
          <w:sz w:val="18"/>
          <w:szCs w:val="18"/>
          <w:lang w:eastAsia="en-US"/>
        </w:rPr>
        <w:t>3. Направить настоящее решение в уполномоченный исполнительный орган государственной власти Свердловской области в сфере административно-территориального устройства Свердловской области – Министерство строительства и развития инфраструктуры Свердловской области.</w:t>
      </w:r>
    </w:p>
    <w:p w:rsidR="00260AD2" w:rsidRPr="00260AD2" w:rsidRDefault="00260AD2" w:rsidP="00260AD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</w:rPr>
      </w:pPr>
      <w:r w:rsidRPr="00260AD2">
        <w:rPr>
          <w:rFonts w:ascii="Arial" w:eastAsia="Times New Roman" w:hAnsi="Arial" w:cs="Arial"/>
          <w:sz w:val="18"/>
          <w:szCs w:val="18"/>
        </w:rPr>
        <w:t>4. Настоящее Решение опубликовать (обнародовать) в соответствии с Уставом Краснополянского сельского поселения;</w:t>
      </w:r>
    </w:p>
    <w:p w:rsidR="00260AD2" w:rsidRPr="00260AD2" w:rsidRDefault="00260AD2" w:rsidP="00260AD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</w:rPr>
      </w:pPr>
      <w:r w:rsidRPr="00260AD2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5. </w:t>
      </w:r>
      <w:r w:rsidRPr="00260AD2">
        <w:rPr>
          <w:rFonts w:ascii="Arial" w:eastAsia="Times New Roman" w:hAnsi="Arial" w:cs="Arial"/>
          <w:sz w:val="18"/>
          <w:szCs w:val="18"/>
        </w:rPr>
        <w:t>Контроль над исполнением настоящего Решения возложить на  постоянную комиссию Думы по экономической политике и муниципальной собственности</w:t>
      </w:r>
      <w:r w:rsidRPr="00260AD2">
        <w:rPr>
          <w:rFonts w:ascii="Arial" w:eastAsia="Times New Roman" w:hAnsi="Arial" w:cs="Arial"/>
          <w:sz w:val="18"/>
          <w:szCs w:val="18"/>
        </w:rPr>
        <w:softHyphen/>
      </w:r>
      <w:r w:rsidRPr="00260AD2">
        <w:rPr>
          <w:rFonts w:ascii="Arial" w:eastAsia="Times New Roman" w:hAnsi="Arial" w:cs="Arial"/>
          <w:sz w:val="18"/>
          <w:szCs w:val="18"/>
        </w:rPr>
        <w:softHyphen/>
      </w:r>
      <w:r w:rsidRPr="00260AD2">
        <w:rPr>
          <w:rFonts w:ascii="Arial" w:eastAsia="Times New Roman" w:hAnsi="Arial" w:cs="Arial"/>
          <w:sz w:val="18"/>
          <w:szCs w:val="18"/>
        </w:rPr>
        <w:softHyphen/>
      </w:r>
      <w:r w:rsidRPr="00260AD2">
        <w:rPr>
          <w:rFonts w:ascii="Arial" w:eastAsia="Times New Roman" w:hAnsi="Arial" w:cs="Arial"/>
          <w:sz w:val="18"/>
          <w:szCs w:val="18"/>
        </w:rPr>
        <w:softHyphen/>
        <w:t>.</w:t>
      </w:r>
    </w:p>
    <w:p w:rsidR="00260AD2" w:rsidRPr="00260AD2" w:rsidRDefault="00260AD2" w:rsidP="00260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60AD2" w:rsidRPr="00260AD2" w:rsidRDefault="00260AD2" w:rsidP="00260AD2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60AD2">
        <w:rPr>
          <w:rFonts w:ascii="Arial" w:eastAsia="Times New Roman" w:hAnsi="Arial" w:cs="Arial"/>
          <w:sz w:val="18"/>
          <w:szCs w:val="18"/>
        </w:rPr>
        <w:t xml:space="preserve">Председатель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60AD2">
        <w:rPr>
          <w:rFonts w:ascii="Arial" w:eastAsia="Times New Roman" w:hAnsi="Arial" w:cs="Arial"/>
          <w:sz w:val="18"/>
          <w:szCs w:val="18"/>
        </w:rPr>
        <w:t xml:space="preserve">Думы  Краснополянского  сельского поселения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260AD2">
        <w:rPr>
          <w:rFonts w:ascii="Arial" w:eastAsia="Times New Roman" w:hAnsi="Arial" w:cs="Arial"/>
          <w:sz w:val="18"/>
          <w:szCs w:val="18"/>
        </w:rPr>
        <w:t xml:space="preserve">  </w:t>
      </w:r>
      <w:proofErr w:type="spellStart"/>
      <w:r w:rsidRPr="00260AD2">
        <w:rPr>
          <w:rFonts w:ascii="Arial" w:eastAsia="Times New Roman" w:hAnsi="Arial" w:cs="Arial"/>
          <w:sz w:val="18"/>
          <w:szCs w:val="18"/>
        </w:rPr>
        <w:t>В.М.Брызгалова</w:t>
      </w:r>
      <w:proofErr w:type="spellEnd"/>
      <w:r w:rsidRPr="00260AD2">
        <w:rPr>
          <w:rFonts w:ascii="Arial" w:eastAsia="Times New Roman" w:hAnsi="Arial" w:cs="Arial"/>
          <w:sz w:val="18"/>
          <w:szCs w:val="18"/>
        </w:rPr>
        <w:t xml:space="preserve"> </w:t>
      </w:r>
    </w:p>
    <w:p w:rsidR="00260AD2" w:rsidRPr="00260AD2" w:rsidRDefault="00260AD2" w:rsidP="00260AD2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60AD2">
        <w:rPr>
          <w:rFonts w:ascii="Arial" w:eastAsia="Times New Roman" w:hAnsi="Arial" w:cs="Arial"/>
          <w:sz w:val="18"/>
          <w:szCs w:val="18"/>
        </w:rPr>
        <w:t xml:space="preserve">«29» августа 2025 г.                                      </w:t>
      </w:r>
    </w:p>
    <w:p w:rsidR="00260AD2" w:rsidRPr="00260AD2" w:rsidRDefault="00260AD2" w:rsidP="00260A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60AD2" w:rsidRPr="00260AD2" w:rsidRDefault="00260AD2" w:rsidP="00260A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60AD2">
        <w:rPr>
          <w:rFonts w:ascii="Arial" w:eastAsia="Times New Roman" w:hAnsi="Arial" w:cs="Arial"/>
          <w:color w:val="000000"/>
          <w:sz w:val="18"/>
          <w:szCs w:val="18"/>
        </w:rPr>
        <w:t xml:space="preserve">Глава </w:t>
      </w:r>
      <w:r w:rsidRPr="00260AD2">
        <w:rPr>
          <w:rFonts w:ascii="Arial" w:eastAsia="Times New Roman" w:hAnsi="Arial" w:cs="Arial"/>
          <w:sz w:val="18"/>
          <w:szCs w:val="18"/>
        </w:rPr>
        <w:t xml:space="preserve">Краснополянского  сельского поселения   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</w:t>
      </w:r>
      <w:proofErr w:type="spellStart"/>
      <w:r w:rsidRPr="00260AD2">
        <w:rPr>
          <w:rFonts w:ascii="Arial" w:eastAsia="Times New Roman" w:hAnsi="Arial" w:cs="Arial"/>
          <w:sz w:val="18"/>
          <w:szCs w:val="18"/>
        </w:rPr>
        <w:t>А.Н.Кошелев</w:t>
      </w:r>
      <w:proofErr w:type="spellEnd"/>
    </w:p>
    <w:p w:rsidR="00260AD2" w:rsidRPr="00260AD2" w:rsidRDefault="00260AD2" w:rsidP="00260AD2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60AD2">
        <w:rPr>
          <w:rFonts w:ascii="Arial" w:eastAsia="Times New Roman" w:hAnsi="Arial" w:cs="Arial"/>
          <w:sz w:val="18"/>
          <w:szCs w:val="18"/>
        </w:rPr>
        <w:t xml:space="preserve">«29» августа 2025 г.                                      </w:t>
      </w:r>
    </w:p>
    <w:p w:rsidR="00260AD2" w:rsidRDefault="00260AD2" w:rsidP="000C3589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260AD2" w:rsidRDefault="00260AD2" w:rsidP="00260AD2">
      <w:pPr>
        <w:keepNext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</w:t>
      </w:r>
    </w:p>
    <w:p w:rsidR="00260AD2" w:rsidRPr="00BC77E9" w:rsidRDefault="00260AD2" w:rsidP="00260AD2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BC77E9">
        <w:rPr>
          <w:rFonts w:ascii="Arial" w:hAnsi="Arial" w:cs="Arial"/>
          <w:b/>
          <w:sz w:val="18"/>
          <w:szCs w:val="18"/>
        </w:rPr>
        <w:t>Российская Федерация</w:t>
      </w:r>
    </w:p>
    <w:p w:rsidR="00260AD2" w:rsidRPr="00BC77E9" w:rsidRDefault="00260AD2" w:rsidP="00260AD2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C77E9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260AD2" w:rsidRPr="00BC77E9" w:rsidRDefault="00260AD2" w:rsidP="00260AD2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BC77E9">
        <w:rPr>
          <w:rFonts w:ascii="Arial" w:hAnsi="Arial" w:cs="Arial"/>
          <w:b/>
          <w:sz w:val="18"/>
          <w:szCs w:val="18"/>
        </w:rPr>
        <w:t>Байкаловский</w:t>
      </w:r>
      <w:proofErr w:type="spellEnd"/>
      <w:r w:rsidRPr="00BC77E9">
        <w:rPr>
          <w:rFonts w:ascii="Arial" w:hAnsi="Arial" w:cs="Arial"/>
          <w:b/>
          <w:sz w:val="18"/>
          <w:szCs w:val="18"/>
        </w:rPr>
        <w:t xml:space="preserve"> муниципальный район</w:t>
      </w:r>
    </w:p>
    <w:p w:rsidR="00260AD2" w:rsidRPr="00BC77E9" w:rsidRDefault="00260AD2" w:rsidP="00260AD2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C77E9">
        <w:rPr>
          <w:rFonts w:ascii="Arial" w:hAnsi="Arial" w:cs="Arial"/>
          <w:b/>
          <w:sz w:val="18"/>
          <w:szCs w:val="18"/>
        </w:rPr>
        <w:t>ДУМА</w:t>
      </w:r>
    </w:p>
    <w:p w:rsidR="00260AD2" w:rsidRPr="00BC77E9" w:rsidRDefault="00260AD2" w:rsidP="00260AD2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C77E9">
        <w:rPr>
          <w:rFonts w:ascii="Arial" w:hAnsi="Arial" w:cs="Arial"/>
          <w:b/>
          <w:sz w:val="18"/>
          <w:szCs w:val="18"/>
        </w:rPr>
        <w:t xml:space="preserve">Краснополянского сельского поселения </w:t>
      </w:r>
    </w:p>
    <w:p w:rsidR="00260AD2" w:rsidRPr="00BC77E9" w:rsidRDefault="00260AD2" w:rsidP="00260AD2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C77E9">
        <w:rPr>
          <w:rFonts w:ascii="Arial" w:hAnsi="Arial" w:cs="Arial"/>
          <w:b/>
          <w:sz w:val="18"/>
          <w:szCs w:val="18"/>
        </w:rPr>
        <w:t xml:space="preserve">  28 - заседание 5 - </w:t>
      </w:r>
      <w:proofErr w:type="spellStart"/>
      <w:r w:rsidRPr="00BC77E9">
        <w:rPr>
          <w:rFonts w:ascii="Arial" w:hAnsi="Arial" w:cs="Arial"/>
          <w:b/>
          <w:sz w:val="18"/>
          <w:szCs w:val="18"/>
        </w:rPr>
        <w:t>го</w:t>
      </w:r>
      <w:proofErr w:type="spellEnd"/>
      <w:r w:rsidRPr="00BC77E9">
        <w:rPr>
          <w:rFonts w:ascii="Arial" w:hAnsi="Arial" w:cs="Arial"/>
          <w:b/>
          <w:sz w:val="18"/>
          <w:szCs w:val="18"/>
        </w:rPr>
        <w:t xml:space="preserve"> созыва</w:t>
      </w:r>
    </w:p>
    <w:p w:rsidR="00260AD2" w:rsidRPr="00BC77E9" w:rsidRDefault="00260AD2" w:rsidP="00260AD2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C77E9">
        <w:rPr>
          <w:rFonts w:ascii="Arial" w:hAnsi="Arial" w:cs="Arial"/>
          <w:b/>
          <w:sz w:val="18"/>
          <w:szCs w:val="18"/>
        </w:rPr>
        <w:tab/>
      </w:r>
      <w:r w:rsidRPr="00BC77E9">
        <w:rPr>
          <w:rFonts w:ascii="Arial" w:hAnsi="Arial" w:cs="Arial"/>
          <w:b/>
          <w:sz w:val="18"/>
          <w:szCs w:val="18"/>
        </w:rPr>
        <w:tab/>
        <w:t xml:space="preserve">РЕШЕНИЕ </w:t>
      </w:r>
    </w:p>
    <w:p w:rsidR="00260AD2" w:rsidRPr="00BC77E9" w:rsidRDefault="009325FD" w:rsidP="00260AD2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от 29 августа </w:t>
      </w:r>
      <w:r w:rsidR="00260AD2" w:rsidRPr="00BC77E9">
        <w:rPr>
          <w:rFonts w:ascii="Arial" w:hAnsi="Arial" w:cs="Arial"/>
          <w:b/>
          <w:sz w:val="18"/>
          <w:szCs w:val="18"/>
        </w:rPr>
        <w:t>2025 года № 155</w:t>
      </w:r>
    </w:p>
    <w:p w:rsidR="00260AD2" w:rsidRPr="00BC77E9" w:rsidRDefault="00260AD2" w:rsidP="000C3589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260AD2" w:rsidRPr="00BC77E9" w:rsidRDefault="00260AD2" w:rsidP="00BC77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BC77E9">
        <w:rPr>
          <w:rFonts w:ascii="Arial" w:eastAsia="Times New Roman" w:hAnsi="Arial" w:cs="Arial"/>
          <w:b/>
          <w:sz w:val="18"/>
          <w:szCs w:val="18"/>
        </w:rPr>
        <w:t xml:space="preserve">О ВНЕСЕНИИ ИЗМЕНЕНИЙ В РЕШЕНИЕ ДУМЫ КРАСНОПОЛЯНСКОГО СЕЛЬСКОГО ПОСЕЛЕНИЯ </w:t>
      </w:r>
      <w:r w:rsidR="00BC77E9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BC77E9">
        <w:rPr>
          <w:rFonts w:ascii="Arial" w:eastAsia="Times New Roman" w:hAnsi="Arial" w:cs="Arial"/>
          <w:b/>
          <w:sz w:val="18"/>
          <w:szCs w:val="18"/>
        </w:rPr>
        <w:t>№ 117 от 18.12.2024 года   «О БЮДЖЕТЕ КРАСНОПОЛЯНСКОГО СЕЛЬСКОГО ПОСЕЛЕНИЯ БАЙКАЛОВСКОГО МУНИЦИПАЛЬНОГО РАЙОНА СВЕРДЛОВСКОЙ ОБЛАСТИ НА 2025 ГОД И ПЛАНОВЫЙ ПЕРИОД 2026</w:t>
      </w:r>
      <w:proofErr w:type="gramStart"/>
      <w:r w:rsidRPr="00BC77E9">
        <w:rPr>
          <w:rFonts w:ascii="Arial" w:eastAsia="Times New Roman" w:hAnsi="Arial" w:cs="Arial"/>
          <w:b/>
          <w:sz w:val="18"/>
          <w:szCs w:val="18"/>
        </w:rPr>
        <w:t xml:space="preserve"> И</w:t>
      </w:r>
      <w:proofErr w:type="gramEnd"/>
      <w:r w:rsidRPr="00BC77E9">
        <w:rPr>
          <w:rFonts w:ascii="Arial" w:eastAsia="Times New Roman" w:hAnsi="Arial" w:cs="Arial"/>
          <w:b/>
          <w:sz w:val="18"/>
          <w:szCs w:val="18"/>
        </w:rPr>
        <w:t xml:space="preserve"> 2027 ГОДОВ»</w:t>
      </w:r>
    </w:p>
    <w:p w:rsidR="00260AD2" w:rsidRPr="00BC77E9" w:rsidRDefault="00260AD2" w:rsidP="00260A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</w:p>
    <w:p w:rsidR="00260AD2" w:rsidRPr="00BC77E9" w:rsidRDefault="00260AD2" w:rsidP="00260A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C77E9">
        <w:rPr>
          <w:rFonts w:ascii="Arial" w:eastAsia="Times New Roman" w:hAnsi="Arial" w:cs="Arial"/>
          <w:sz w:val="18"/>
          <w:szCs w:val="18"/>
        </w:rPr>
        <w:t xml:space="preserve">           </w:t>
      </w:r>
      <w:proofErr w:type="gramStart"/>
      <w:r w:rsidRPr="00BC77E9">
        <w:rPr>
          <w:rFonts w:ascii="Arial" w:eastAsia="Times New Roman" w:hAnsi="Arial" w:cs="Arial"/>
          <w:sz w:val="18"/>
          <w:szCs w:val="18"/>
        </w:rPr>
        <w:t xml:space="preserve">На основании Бюджетного кодекса Российской Федерации, Закона Свердловской области от 04 декабря 2024 года № 131-ОЗ «Об областном бюджете на 2025 год и плановый период 2026  и  2027 годов» </w:t>
      </w:r>
      <w:r w:rsidRPr="00BC77E9">
        <w:rPr>
          <w:rFonts w:ascii="Arial" w:eastAsia="Times New Roman" w:hAnsi="Arial" w:cs="Arial"/>
          <w:color w:val="000000"/>
          <w:sz w:val="18"/>
          <w:szCs w:val="18"/>
        </w:rPr>
        <w:t>(с изменениями, внесенными Законом Свердловской области от 25 марта 2025 года №13-ОЗ), решения Думы Байкаловского муниципального района  от 18 декабря 2024 года № 287 «О бюджете Байкаловского муниципального района Свердловской области на 2025</w:t>
      </w:r>
      <w:proofErr w:type="gramEnd"/>
      <w:r w:rsidRPr="00BC77E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BC77E9">
        <w:rPr>
          <w:rFonts w:ascii="Arial" w:eastAsia="Times New Roman" w:hAnsi="Arial" w:cs="Arial"/>
          <w:color w:val="000000"/>
          <w:sz w:val="18"/>
          <w:szCs w:val="18"/>
        </w:rPr>
        <w:t>год и плановый период 2026 и 2027 годов» (с изменениями от 26 марта 2025 года № 305, от 22 мая 2025 года № 327, от 27 августа 2025 года № 241),  решения Думы Краснополянского сельского</w:t>
      </w:r>
      <w:r w:rsidRPr="00BC77E9">
        <w:rPr>
          <w:rFonts w:ascii="Arial" w:eastAsia="Times New Roman" w:hAnsi="Arial" w:cs="Arial"/>
          <w:sz w:val="18"/>
          <w:szCs w:val="18"/>
        </w:rPr>
        <w:t xml:space="preserve"> поселения от 23 августа 2024 года № 90 «Об утверждении Положения о бюджетном процессе в </w:t>
      </w:r>
      <w:proofErr w:type="spellStart"/>
      <w:r w:rsidRPr="00BC77E9">
        <w:rPr>
          <w:rFonts w:ascii="Arial" w:eastAsia="Times New Roman" w:hAnsi="Arial" w:cs="Arial"/>
          <w:sz w:val="18"/>
          <w:szCs w:val="18"/>
        </w:rPr>
        <w:t>Краснополянском</w:t>
      </w:r>
      <w:proofErr w:type="spellEnd"/>
      <w:r w:rsidRPr="00BC77E9">
        <w:rPr>
          <w:rFonts w:ascii="Arial" w:eastAsia="Times New Roman" w:hAnsi="Arial" w:cs="Arial"/>
          <w:sz w:val="18"/>
          <w:szCs w:val="18"/>
        </w:rPr>
        <w:t xml:space="preserve"> сельском поселении Байкаловского муниципального района Свердловской области», Дума Краснополянского сельского поселения  </w:t>
      </w:r>
      <w:r w:rsidRPr="00BC77E9">
        <w:rPr>
          <w:rFonts w:ascii="Arial" w:eastAsia="Times New Roman" w:hAnsi="Arial" w:cs="Arial"/>
          <w:b/>
          <w:bCs/>
          <w:iCs/>
          <w:sz w:val="18"/>
          <w:szCs w:val="18"/>
        </w:rPr>
        <w:t>РЕШИЛА</w:t>
      </w:r>
      <w:r w:rsidRPr="00BC77E9">
        <w:rPr>
          <w:rFonts w:ascii="Arial" w:eastAsia="Times New Roman" w:hAnsi="Arial" w:cs="Arial"/>
          <w:b/>
          <w:sz w:val="18"/>
          <w:szCs w:val="18"/>
        </w:rPr>
        <w:t>:</w:t>
      </w:r>
      <w:r w:rsidRPr="00BC77E9">
        <w:rPr>
          <w:rFonts w:ascii="Arial" w:eastAsia="Times New Roman" w:hAnsi="Arial" w:cs="Arial"/>
          <w:b/>
          <w:sz w:val="18"/>
          <w:szCs w:val="18"/>
        </w:rPr>
        <w:tab/>
      </w:r>
      <w:proofErr w:type="gramEnd"/>
    </w:p>
    <w:p w:rsidR="00260AD2" w:rsidRPr="00BC77E9" w:rsidRDefault="00260AD2" w:rsidP="00260AD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60AD2" w:rsidRPr="00BC77E9" w:rsidRDefault="00260AD2" w:rsidP="00260AD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iCs/>
          <w:sz w:val="18"/>
          <w:szCs w:val="18"/>
        </w:rPr>
      </w:pPr>
      <w:r w:rsidRPr="00BC77E9">
        <w:rPr>
          <w:rFonts w:ascii="Arial" w:eastAsia="Times New Roman" w:hAnsi="Arial" w:cs="Arial"/>
          <w:b/>
          <w:bCs/>
          <w:iCs/>
          <w:sz w:val="18"/>
          <w:szCs w:val="18"/>
        </w:rPr>
        <w:t>Глава 1.</w:t>
      </w:r>
      <w:r w:rsidRPr="00BC77E9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BC77E9">
        <w:rPr>
          <w:rFonts w:ascii="Arial" w:eastAsia="Times New Roman" w:hAnsi="Arial" w:cs="Arial"/>
          <w:b/>
          <w:bCs/>
          <w:iCs/>
          <w:sz w:val="18"/>
          <w:szCs w:val="18"/>
        </w:rPr>
        <w:t>ОБЩИЕ ПОЛОЖЕНИЯ</w:t>
      </w:r>
    </w:p>
    <w:p w:rsidR="00260AD2" w:rsidRPr="00BC77E9" w:rsidRDefault="00260AD2" w:rsidP="00260AD2">
      <w:pPr>
        <w:spacing w:after="0" w:line="240" w:lineRule="auto"/>
        <w:ind w:firstLine="720"/>
        <w:rPr>
          <w:rFonts w:ascii="Arial" w:eastAsia="Times New Roman" w:hAnsi="Arial" w:cs="Arial"/>
          <w:b/>
          <w:bCs/>
          <w:iCs/>
          <w:sz w:val="18"/>
          <w:szCs w:val="18"/>
        </w:rPr>
      </w:pPr>
      <w:r w:rsidRPr="00BC77E9">
        <w:rPr>
          <w:rFonts w:ascii="Arial" w:eastAsia="Times New Roman" w:hAnsi="Arial" w:cs="Arial"/>
          <w:b/>
          <w:bCs/>
          <w:iCs/>
          <w:sz w:val="18"/>
          <w:szCs w:val="18"/>
        </w:rPr>
        <w:t>Статья 1</w:t>
      </w:r>
    </w:p>
    <w:p w:rsidR="00260AD2" w:rsidRPr="00BC77E9" w:rsidRDefault="00BC77E9" w:rsidP="00BC77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</w:t>
      </w:r>
      <w:proofErr w:type="gramStart"/>
      <w:r w:rsidR="00260AD2" w:rsidRPr="00BC77E9">
        <w:rPr>
          <w:rFonts w:ascii="Arial" w:eastAsia="Times New Roman" w:hAnsi="Arial" w:cs="Arial"/>
          <w:sz w:val="18"/>
          <w:szCs w:val="18"/>
        </w:rPr>
        <w:t>Внести в решение Думы Краснополянского сельского поселения от 18 декабря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260AD2" w:rsidRPr="00BC77E9">
        <w:rPr>
          <w:rFonts w:ascii="Arial" w:eastAsia="Times New Roman" w:hAnsi="Arial" w:cs="Arial"/>
          <w:sz w:val="18"/>
          <w:szCs w:val="18"/>
        </w:rPr>
        <w:t xml:space="preserve">2024 года № 117 «О бюджете Краснополянского сельского поселения Байкаловского муниципального района Свердловской области на 2025 год и плановый период 2026 и 2027 годов» (печатное средство «Информационный вестник Краснополянского сельского поселения» за № </w:t>
      </w:r>
      <w:r w:rsidR="00260AD2" w:rsidRPr="00BC77E9">
        <w:rPr>
          <w:rFonts w:ascii="Arial" w:eastAsia="Times New Roman" w:hAnsi="Arial" w:cs="Arial"/>
          <w:color w:val="000000"/>
          <w:sz w:val="18"/>
          <w:szCs w:val="18"/>
        </w:rPr>
        <w:t>12 от 26 декабря 2024 года) с изменениями, внесенными Решением Думы Краснополянского сельского поселения от 28 марта 2025 года</w:t>
      </w:r>
      <w:proofErr w:type="gramEnd"/>
      <w:r w:rsidR="00260AD2" w:rsidRPr="00BC77E9">
        <w:rPr>
          <w:rFonts w:ascii="Arial" w:eastAsia="Times New Roman" w:hAnsi="Arial" w:cs="Arial"/>
          <w:color w:val="000000"/>
          <w:sz w:val="18"/>
          <w:szCs w:val="18"/>
        </w:rPr>
        <w:t xml:space="preserve"> №140, от 27 июня 2025 года №151, следующие изменения:</w:t>
      </w:r>
    </w:p>
    <w:p w:rsidR="00260AD2" w:rsidRPr="00BC77E9" w:rsidRDefault="00260AD2" w:rsidP="00260A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260AD2" w:rsidRPr="00BC77E9" w:rsidRDefault="00260AD2" w:rsidP="00260AD2">
      <w:pPr>
        <w:numPr>
          <w:ilvl w:val="0"/>
          <w:numId w:val="4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C77E9">
        <w:rPr>
          <w:rFonts w:ascii="Arial" w:eastAsia="Times New Roman" w:hAnsi="Arial" w:cs="Arial"/>
          <w:color w:val="000000"/>
          <w:sz w:val="18"/>
          <w:szCs w:val="18"/>
        </w:rPr>
        <w:t>Подпункт 1 пункта 1 статьи 1 изложить в следующей редакции:</w:t>
      </w:r>
    </w:p>
    <w:p w:rsidR="00260AD2" w:rsidRPr="00BC77E9" w:rsidRDefault="00260AD2" w:rsidP="00260A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C77E9">
        <w:rPr>
          <w:rFonts w:ascii="Arial" w:eastAsia="Times New Roman" w:hAnsi="Arial" w:cs="Arial"/>
          <w:color w:val="000000"/>
          <w:sz w:val="18"/>
          <w:szCs w:val="18"/>
        </w:rPr>
        <w:t xml:space="preserve">      «1. Установить общий объем доходов муниципального бюджета:   </w:t>
      </w:r>
    </w:p>
    <w:p w:rsidR="00260AD2" w:rsidRPr="00BC77E9" w:rsidRDefault="00260AD2" w:rsidP="00B540C6">
      <w:pPr>
        <w:numPr>
          <w:ilvl w:val="0"/>
          <w:numId w:val="47"/>
        </w:numPr>
        <w:spacing w:after="0" w:line="240" w:lineRule="auto"/>
        <w:ind w:hanging="41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C77E9">
        <w:rPr>
          <w:rFonts w:ascii="Arial" w:eastAsia="Times New Roman" w:hAnsi="Arial" w:cs="Arial"/>
          <w:color w:val="000000"/>
          <w:sz w:val="18"/>
          <w:szCs w:val="18"/>
        </w:rPr>
        <w:t>137 340,5 тысяч рублей на 2025 год, в том числе объем межбюджетных</w:t>
      </w:r>
      <w:r w:rsidR="00BC77E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C77E9">
        <w:rPr>
          <w:rFonts w:ascii="Arial" w:eastAsia="Times New Roman" w:hAnsi="Arial" w:cs="Arial"/>
          <w:color w:val="000000"/>
          <w:sz w:val="18"/>
          <w:szCs w:val="18"/>
        </w:rPr>
        <w:t>трансфертов, получаемых из других бюджетов в сумме 116 263,8 тысяч рублей».</w:t>
      </w:r>
    </w:p>
    <w:p w:rsidR="00260AD2" w:rsidRPr="00BC77E9" w:rsidRDefault="00260AD2" w:rsidP="00260AD2">
      <w:pPr>
        <w:numPr>
          <w:ilvl w:val="0"/>
          <w:numId w:val="47"/>
        </w:numPr>
        <w:tabs>
          <w:tab w:val="left" w:pos="480"/>
        </w:tabs>
        <w:spacing w:after="0" w:line="240" w:lineRule="auto"/>
        <w:ind w:hanging="41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C77E9">
        <w:rPr>
          <w:rFonts w:ascii="Arial" w:eastAsia="Times New Roman" w:hAnsi="Arial" w:cs="Arial"/>
          <w:color w:val="000000"/>
          <w:sz w:val="18"/>
          <w:szCs w:val="18"/>
        </w:rPr>
        <w:t xml:space="preserve">Подпункт 1 пункта 2 статьи 1 изложить в следующей редакции:                  </w:t>
      </w:r>
    </w:p>
    <w:p w:rsidR="00260AD2" w:rsidRPr="00BC77E9" w:rsidRDefault="00260AD2" w:rsidP="00260AD2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C77E9">
        <w:rPr>
          <w:rFonts w:ascii="Arial" w:eastAsia="Times New Roman" w:hAnsi="Arial" w:cs="Arial"/>
          <w:color w:val="000000"/>
          <w:sz w:val="18"/>
          <w:szCs w:val="18"/>
        </w:rPr>
        <w:t xml:space="preserve">      «2. Установить общий объем расходов муниципального бюджета:</w:t>
      </w:r>
    </w:p>
    <w:p w:rsidR="00260AD2" w:rsidRPr="00BC77E9" w:rsidRDefault="00260AD2" w:rsidP="00B540C6">
      <w:pPr>
        <w:numPr>
          <w:ilvl w:val="0"/>
          <w:numId w:val="48"/>
        </w:numPr>
        <w:tabs>
          <w:tab w:val="left" w:pos="567"/>
          <w:tab w:val="left" w:pos="851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C77E9">
        <w:rPr>
          <w:rFonts w:ascii="Arial" w:eastAsia="Times New Roman" w:hAnsi="Arial" w:cs="Arial"/>
          <w:color w:val="000000"/>
          <w:sz w:val="18"/>
          <w:szCs w:val="18"/>
        </w:rPr>
        <w:t>148 173,6 тысяч рублей на 2025 год».</w:t>
      </w:r>
    </w:p>
    <w:p w:rsidR="00260AD2" w:rsidRPr="00BC77E9" w:rsidRDefault="00260AD2" w:rsidP="00BC77E9">
      <w:pPr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C77E9">
        <w:rPr>
          <w:rFonts w:ascii="Arial" w:eastAsia="Times New Roman" w:hAnsi="Arial" w:cs="Arial"/>
          <w:color w:val="000000"/>
          <w:sz w:val="18"/>
          <w:szCs w:val="18"/>
        </w:rPr>
        <w:t>«Установить превышение расходов над доходами муниципального бюджета</w:t>
      </w:r>
      <w:r w:rsidR="00BC77E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C77E9">
        <w:rPr>
          <w:rFonts w:ascii="Arial" w:eastAsia="Times New Roman" w:hAnsi="Arial" w:cs="Arial"/>
          <w:color w:val="000000"/>
          <w:sz w:val="18"/>
          <w:szCs w:val="18"/>
        </w:rPr>
        <w:t>(дефицит):</w:t>
      </w:r>
    </w:p>
    <w:p w:rsidR="00260AD2" w:rsidRPr="00BC77E9" w:rsidRDefault="00260AD2" w:rsidP="00B540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C77E9">
        <w:rPr>
          <w:rFonts w:ascii="Arial" w:eastAsia="Times New Roman" w:hAnsi="Arial" w:cs="Arial"/>
          <w:color w:val="000000"/>
          <w:sz w:val="18"/>
          <w:szCs w:val="18"/>
        </w:rPr>
        <w:t xml:space="preserve">       1) 10 833,1 тысяч рублей на 2025 год».</w:t>
      </w:r>
      <w:r w:rsidRPr="00BC77E9"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260AD2" w:rsidRPr="00BC77E9" w:rsidRDefault="00260AD2" w:rsidP="00260AD2">
      <w:pPr>
        <w:numPr>
          <w:ilvl w:val="0"/>
          <w:numId w:val="47"/>
        </w:numPr>
        <w:spacing w:after="0" w:line="240" w:lineRule="auto"/>
        <w:ind w:hanging="41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C77E9">
        <w:rPr>
          <w:rFonts w:ascii="Arial" w:eastAsia="Times New Roman" w:hAnsi="Arial" w:cs="Arial"/>
          <w:color w:val="000000"/>
          <w:sz w:val="18"/>
          <w:szCs w:val="18"/>
        </w:rPr>
        <w:t xml:space="preserve"> Подпункт 1 статьи 7 изложить в следующей редакции:</w:t>
      </w:r>
    </w:p>
    <w:p w:rsidR="00260AD2" w:rsidRPr="00BC77E9" w:rsidRDefault="00260AD2" w:rsidP="00260AD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C77E9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       «Утвердить объем бюджетных ассигнований Дорожного фонда Краснополянского сельского поселения Байкаловского муниципального района Свердловской области:</w:t>
      </w:r>
    </w:p>
    <w:p w:rsidR="00260AD2" w:rsidRPr="00BC77E9" w:rsidRDefault="00260AD2" w:rsidP="00B540C6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C77E9">
        <w:rPr>
          <w:rFonts w:ascii="Arial" w:eastAsia="Times New Roman" w:hAnsi="Arial" w:cs="Arial"/>
          <w:color w:val="000000"/>
          <w:sz w:val="18"/>
          <w:szCs w:val="18"/>
        </w:rPr>
        <w:t xml:space="preserve">        1) 27 791,0 тысяч рублей, в том числе за счет акцизов на нефтепродукты 14 319,0 тысяч рублей, за счет межбюджетных трансфертов, предоставленных из бюджета муниципального района 8 047,5 тысяч рублей, за счет остальных налоговых и неналоговых доходов 5 424,5 тысяч рублей на 2025 год».</w:t>
      </w:r>
    </w:p>
    <w:p w:rsidR="00260AD2" w:rsidRPr="00BC77E9" w:rsidRDefault="00260AD2" w:rsidP="00260AD2">
      <w:pPr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C77E9">
        <w:rPr>
          <w:rFonts w:ascii="Arial" w:eastAsia="Times New Roman" w:hAnsi="Arial" w:cs="Arial"/>
          <w:color w:val="000000"/>
          <w:sz w:val="18"/>
          <w:szCs w:val="18"/>
        </w:rPr>
        <w:t xml:space="preserve"> Приложения 2, 3, 4, 5, 7 изложить в следующей редакции:</w:t>
      </w:r>
    </w:p>
    <w:p w:rsidR="00260AD2" w:rsidRPr="00BC77E9" w:rsidRDefault="00260AD2" w:rsidP="00B540C6">
      <w:pPr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260AD2" w:rsidRPr="00BC77E9" w:rsidRDefault="00260AD2" w:rsidP="00260AD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BC77E9">
        <w:rPr>
          <w:rFonts w:ascii="Arial" w:eastAsia="Times New Roman" w:hAnsi="Arial" w:cs="Arial"/>
          <w:sz w:val="18"/>
          <w:szCs w:val="18"/>
        </w:rPr>
        <w:t xml:space="preserve">         </w:t>
      </w:r>
      <w:r w:rsidRPr="00BC77E9">
        <w:rPr>
          <w:rFonts w:ascii="Arial" w:eastAsia="Times New Roman" w:hAnsi="Arial" w:cs="Arial"/>
          <w:b/>
          <w:bCs/>
          <w:sz w:val="18"/>
          <w:szCs w:val="18"/>
        </w:rPr>
        <w:t>Статья 2</w:t>
      </w:r>
      <w:r w:rsidRPr="00BC77E9">
        <w:rPr>
          <w:rFonts w:ascii="Arial" w:eastAsia="Times New Roman" w:hAnsi="Arial" w:cs="Arial"/>
          <w:sz w:val="18"/>
          <w:szCs w:val="18"/>
        </w:rPr>
        <w:t xml:space="preserve">                  </w:t>
      </w:r>
    </w:p>
    <w:p w:rsidR="00260AD2" w:rsidRPr="00BC77E9" w:rsidRDefault="00260AD2" w:rsidP="009325F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BC77E9">
        <w:rPr>
          <w:rFonts w:ascii="Arial" w:eastAsia="Times New Roman" w:hAnsi="Arial" w:cs="Arial"/>
          <w:sz w:val="18"/>
          <w:szCs w:val="18"/>
        </w:rPr>
        <w:t>Настоящее решение вступает в силу с момента подписания, подлежит</w:t>
      </w:r>
      <w:r w:rsidR="00BC77E9">
        <w:rPr>
          <w:rFonts w:ascii="Arial" w:eastAsia="Times New Roman" w:hAnsi="Arial" w:cs="Arial"/>
          <w:sz w:val="18"/>
          <w:szCs w:val="18"/>
        </w:rPr>
        <w:t xml:space="preserve"> </w:t>
      </w:r>
      <w:r w:rsidRPr="00BC77E9">
        <w:rPr>
          <w:rFonts w:ascii="Arial" w:eastAsia="Times New Roman" w:hAnsi="Arial" w:cs="Arial"/>
          <w:sz w:val="18"/>
          <w:szCs w:val="18"/>
        </w:rPr>
        <w:t>официальному опубликованию в средствах массовой информации и размещению на официальных сайтах Администрации Краснополянского сельского поселения и Думы Краснополянского сельского поселения в сети Интернет.</w:t>
      </w:r>
    </w:p>
    <w:p w:rsidR="00260AD2" w:rsidRPr="00BC77E9" w:rsidRDefault="00260AD2" w:rsidP="00260A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60AD2" w:rsidRPr="00BC77E9" w:rsidRDefault="00260AD2" w:rsidP="00260AD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BC77E9">
        <w:rPr>
          <w:rFonts w:ascii="Arial" w:eastAsia="Times New Roman" w:hAnsi="Arial" w:cs="Arial"/>
          <w:sz w:val="18"/>
          <w:szCs w:val="18"/>
        </w:rPr>
        <w:t xml:space="preserve">         </w:t>
      </w:r>
      <w:r w:rsidRPr="00BC77E9">
        <w:rPr>
          <w:rFonts w:ascii="Arial" w:eastAsia="Times New Roman" w:hAnsi="Arial" w:cs="Arial"/>
          <w:b/>
          <w:bCs/>
          <w:sz w:val="18"/>
          <w:szCs w:val="18"/>
        </w:rPr>
        <w:t>Статья 3</w:t>
      </w:r>
    </w:p>
    <w:p w:rsidR="00260AD2" w:rsidRPr="00BC77E9" w:rsidRDefault="00260AD2" w:rsidP="00260A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C77E9">
        <w:rPr>
          <w:rFonts w:ascii="Arial" w:eastAsia="Times New Roman" w:hAnsi="Arial" w:cs="Arial"/>
          <w:sz w:val="18"/>
          <w:szCs w:val="18"/>
        </w:rPr>
        <w:t xml:space="preserve">           Контроль над выполнением данного решения возложить на постоянную комиссию по экономической политике и муниципальной собственности (Брызгалова В.М.). </w:t>
      </w:r>
    </w:p>
    <w:p w:rsidR="00260AD2" w:rsidRPr="00BC77E9" w:rsidRDefault="00260AD2" w:rsidP="00260A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C77E9">
        <w:rPr>
          <w:rFonts w:ascii="Arial" w:eastAsia="Times New Roman" w:hAnsi="Arial" w:cs="Arial"/>
          <w:sz w:val="18"/>
          <w:szCs w:val="18"/>
        </w:rPr>
        <w:t xml:space="preserve">   </w:t>
      </w:r>
    </w:p>
    <w:p w:rsidR="00260AD2" w:rsidRPr="00BC77E9" w:rsidRDefault="00260AD2" w:rsidP="00260A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C77E9">
        <w:rPr>
          <w:rFonts w:ascii="Arial" w:eastAsia="Times New Roman" w:hAnsi="Arial" w:cs="Arial"/>
          <w:sz w:val="18"/>
          <w:szCs w:val="18"/>
        </w:rPr>
        <w:t xml:space="preserve">Председатель Думы  Краснополянского сельского поселения                                                                                                                          </w:t>
      </w:r>
      <w:r w:rsidR="009325FD">
        <w:rPr>
          <w:rFonts w:ascii="Arial" w:eastAsia="Times New Roman" w:hAnsi="Arial" w:cs="Arial"/>
          <w:sz w:val="18"/>
          <w:szCs w:val="18"/>
        </w:rPr>
        <w:t xml:space="preserve">                 </w:t>
      </w:r>
      <w:proofErr w:type="spellStart"/>
      <w:r w:rsidRPr="00BC77E9">
        <w:rPr>
          <w:rFonts w:ascii="Arial" w:eastAsia="Times New Roman" w:hAnsi="Arial" w:cs="Arial"/>
          <w:sz w:val="18"/>
          <w:szCs w:val="18"/>
        </w:rPr>
        <w:t>В.М.Брызгалова</w:t>
      </w:r>
      <w:proofErr w:type="spellEnd"/>
      <w:r w:rsidRPr="00BC77E9">
        <w:rPr>
          <w:rFonts w:ascii="Arial" w:eastAsia="Times New Roman" w:hAnsi="Arial" w:cs="Arial"/>
          <w:sz w:val="18"/>
          <w:szCs w:val="18"/>
        </w:rPr>
        <w:t xml:space="preserve">                               </w:t>
      </w:r>
    </w:p>
    <w:p w:rsidR="00260AD2" w:rsidRPr="00BC77E9" w:rsidRDefault="00260AD2" w:rsidP="00260A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C77E9">
        <w:rPr>
          <w:rFonts w:ascii="Arial" w:eastAsia="Times New Roman" w:hAnsi="Arial" w:cs="Arial"/>
          <w:sz w:val="18"/>
          <w:szCs w:val="18"/>
        </w:rPr>
        <w:t>«29» августа 2025 года</w:t>
      </w:r>
    </w:p>
    <w:p w:rsidR="00260AD2" w:rsidRPr="00BC77E9" w:rsidRDefault="00260AD2" w:rsidP="00260AD2">
      <w:pPr>
        <w:tabs>
          <w:tab w:val="left" w:pos="1461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60AD2" w:rsidRPr="00BC77E9" w:rsidRDefault="00260AD2" w:rsidP="00260AD2">
      <w:pPr>
        <w:tabs>
          <w:tab w:val="left" w:pos="1461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C77E9">
        <w:rPr>
          <w:rFonts w:ascii="Arial" w:eastAsia="Times New Roman" w:hAnsi="Arial" w:cs="Arial"/>
          <w:sz w:val="18"/>
          <w:szCs w:val="18"/>
        </w:rPr>
        <w:t xml:space="preserve">Глава Краснополянского сельского поселения                                                                                                                                                    </w:t>
      </w:r>
      <w:r w:rsidR="009325FD">
        <w:rPr>
          <w:rFonts w:ascii="Arial" w:eastAsia="Times New Roman" w:hAnsi="Arial" w:cs="Arial"/>
          <w:sz w:val="18"/>
          <w:szCs w:val="18"/>
        </w:rPr>
        <w:t xml:space="preserve">                 </w:t>
      </w:r>
      <w:proofErr w:type="spellStart"/>
      <w:r w:rsidRPr="00BC77E9">
        <w:rPr>
          <w:rFonts w:ascii="Arial" w:eastAsia="Times New Roman" w:hAnsi="Arial" w:cs="Arial"/>
          <w:sz w:val="18"/>
          <w:szCs w:val="18"/>
        </w:rPr>
        <w:t>А.Н.Кошелев</w:t>
      </w:r>
      <w:proofErr w:type="spellEnd"/>
      <w:r w:rsidRPr="00BC77E9">
        <w:rPr>
          <w:rFonts w:ascii="Arial" w:eastAsia="Times New Roman" w:hAnsi="Arial" w:cs="Arial"/>
          <w:sz w:val="18"/>
          <w:szCs w:val="18"/>
        </w:rPr>
        <w:t xml:space="preserve">                               </w:t>
      </w:r>
    </w:p>
    <w:p w:rsidR="009325FD" w:rsidRDefault="006B3E94" w:rsidP="00BC77E9">
      <w:pPr>
        <w:keepNext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«29» августа 2025 года       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25"/>
        <w:gridCol w:w="3300"/>
        <w:gridCol w:w="6115"/>
        <w:gridCol w:w="1500"/>
        <w:gridCol w:w="1460"/>
        <w:gridCol w:w="1983"/>
      </w:tblGrid>
      <w:tr w:rsidR="006B3E94" w:rsidRPr="006B3E94" w:rsidTr="006B3E94">
        <w:trPr>
          <w:trHeight w:val="817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  <w:r w:rsidRPr="006B3E9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6B3E94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6B3E94">
              <w:rPr>
                <w:rFonts w:ascii="Arial" w:eastAsia="Times New Roman" w:hAnsi="Arial" w:cs="Arial"/>
                <w:sz w:val="18"/>
                <w:szCs w:val="18"/>
              </w:rPr>
              <w:br/>
              <w:t>№ 117 от 18 декабря 2024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года «О бюджете Краснополянского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Байкаловского муниципального района Свердловской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на 2025 год  и плановый период 2026 и 2027 годов»</w:t>
            </w:r>
          </w:p>
        </w:tc>
      </w:tr>
      <w:tr w:rsidR="006B3E94" w:rsidRPr="006B3E94" w:rsidTr="006B3E94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6B3E94" w:rsidRPr="006B3E94" w:rsidTr="006B3E94">
        <w:trPr>
          <w:trHeight w:val="74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Свод доходов муниципального бюджета на 2025 год и плановый период 2026 и 2027 годов</w:t>
            </w:r>
          </w:p>
        </w:tc>
      </w:tr>
      <w:tr w:rsidR="006B3E94" w:rsidRPr="006B3E94" w:rsidTr="006B3E94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B3E94" w:rsidRPr="006B3E94" w:rsidTr="006B3E94">
        <w:trPr>
          <w:trHeight w:val="217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6B3E94" w:rsidRPr="006B3E94" w:rsidTr="006B3E94">
        <w:trPr>
          <w:trHeight w:val="36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2025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2026 год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2027 год</w:t>
            </w:r>
          </w:p>
        </w:tc>
      </w:tr>
      <w:tr w:rsidR="006B3E94" w:rsidRPr="006B3E94" w:rsidTr="006B3E94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21 100,7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21 479,0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22 495,0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1 857,0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1 980,0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2 145,0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1 857,0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1 980,0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2 145,0</w:t>
            </w:r>
          </w:p>
        </w:tc>
      </w:tr>
      <w:tr w:rsidR="006B3E94" w:rsidRPr="006B3E94" w:rsidTr="006B3E94">
        <w:trPr>
          <w:trHeight w:val="7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000 1 03 00000 00 0000 000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НАЛОГИ НА ТОВАРЫ (РАБОТЫ</w:t>
            </w:r>
            <w:proofErr w:type="gramStart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,У</w:t>
            </w:r>
            <w:proofErr w:type="gramEnd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14 319,0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14 892,0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15 650,0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000 1 03 02000 01 0000 110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14 319,0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14 892,0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15 650,0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425,1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443,0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465,0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425,1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443,0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465,0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2 660,0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2 668,0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2 713,0</w:t>
            </w:r>
          </w:p>
        </w:tc>
      </w:tr>
      <w:tr w:rsidR="006B3E94" w:rsidRPr="006B3E94" w:rsidTr="006B3E94">
        <w:trPr>
          <w:trHeight w:val="12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Налог на имущество физических лиц, взимаемый по </w:t>
            </w:r>
            <w:proofErr w:type="gramStart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ставкам</w:t>
            </w:r>
            <w:proofErr w:type="gramEnd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358,0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403,0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000 1 06 06033 10 0000 110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1 800,0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1 800,0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1 800,0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510,0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510,0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510,0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000 1 08 00000 00 0000 000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94,0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98,0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102,0</w:t>
            </w:r>
          </w:p>
        </w:tc>
      </w:tr>
      <w:tr w:rsidR="006B3E94" w:rsidRPr="006B3E94" w:rsidTr="006B3E94">
        <w:trPr>
          <w:trHeight w:val="417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000 1 08 04020 01 0000 110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94,0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98,0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102,0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1 021,3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1 062,5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1 105,2</w:t>
            </w:r>
          </w:p>
        </w:tc>
      </w:tr>
      <w:tr w:rsidR="006B3E94" w:rsidRPr="006B3E94" w:rsidTr="006B3E94">
        <w:trPr>
          <w:trHeight w:val="42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000 1 11 05025 10 0000 120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16,8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17,5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18,2</w:t>
            </w:r>
          </w:p>
        </w:tc>
      </w:tr>
      <w:tr w:rsidR="006B3E94" w:rsidRPr="006B3E94" w:rsidTr="006B3E94">
        <w:trPr>
          <w:trHeight w:val="938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000 1 11 09045 10 0000 120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1 004,5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1 045,0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1 087,0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000 1 13 00000 00 0000 000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196,4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205,0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213,8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000 1 13 02995 10 0000 130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196,4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205,0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213,8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000 1 14 00000 00 0000 000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120,0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90,0</w:t>
            </w:r>
          </w:p>
        </w:tc>
      </w:tr>
      <w:tr w:rsidR="006B3E94" w:rsidRPr="006B3E94" w:rsidTr="006B3E94">
        <w:trPr>
          <w:trHeight w:val="1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000 1 14 02053 10 0000 410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70,0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000 1 14 06025 10 0000 430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10,5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11,0</w:t>
            </w:r>
          </w:p>
        </w:tc>
      </w:tr>
      <w:tr w:rsidR="006B3E94" w:rsidRPr="006B3E94" w:rsidTr="006B3E94">
        <w:trPr>
          <w:trHeight w:val="7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000 1 16 07090 10 0000 140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10,5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11,0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000 1 17 00000 00 0000 000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437,7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B3E94" w:rsidRPr="006B3E94" w:rsidTr="006B3E94">
        <w:trPr>
          <w:trHeight w:val="2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000 1 17 15030 10 0000 150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437,7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116 239,8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85 909,0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80 510,5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116 263,8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85 909,0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80 510,5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000 2 02 10000 00 0000 150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1 502,8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1 298,4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1 239,8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000 2 02 16001 10 0000 150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1 502,8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1 298,4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1 239,8</w:t>
            </w:r>
          </w:p>
        </w:tc>
      </w:tr>
      <w:tr w:rsidR="006B3E94" w:rsidRPr="006B3E94" w:rsidTr="006B3E94">
        <w:trPr>
          <w:trHeight w:val="87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000 2 02 20000 00 0000 150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17 217,4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000 2 02 29999 10 0000 150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&lt;1&gt;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17 217,4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000 2 02 30000 00 0000 150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477,5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523,9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533,9</w:t>
            </w:r>
          </w:p>
        </w:tc>
      </w:tr>
      <w:tr w:rsidR="006B3E94" w:rsidRPr="006B3E94" w:rsidTr="006B3E94">
        <w:trPr>
          <w:trHeight w:val="49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000 2 02 30024 10 0000 150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</w:t>
            </w:r>
            <w:r w:rsidRPr="006B3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474,7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514,5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532,5</w:t>
            </w:r>
          </w:p>
        </w:tc>
      </w:tr>
      <w:tr w:rsidR="006B3E94" w:rsidRPr="006B3E94" w:rsidTr="006B3E94">
        <w:trPr>
          <w:trHeight w:val="36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000 2 02 35120 10 0000 150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9,2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1,2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000 2 02 40000 00 0000 150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97 066,1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84 086,7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78 736,8</w:t>
            </w:r>
          </w:p>
        </w:tc>
      </w:tr>
      <w:tr w:rsidR="006B3E94" w:rsidRPr="006B3E94" w:rsidTr="006B3E94">
        <w:trPr>
          <w:trHeight w:val="14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000 2 02 40014 10 0000 150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8 511,9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2 504,1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1 250,6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88 554,2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81 582,6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77 486,2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B3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000 2 19 00000 00 0000 000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ВОЗВРАТ ОСТАТКОВ СУБСИДИЙ, СУБВЕНЦИЙ И ИНЫХ МЕЖБЮДЖЕТНЫХ ТРАНСФЕР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ТОВ, ИМЕЮЩИХ ЦЕЛЕВОЕ НАЗНАЧЕНИЕ</w:t>
            </w: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B3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B3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B3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6B3E94" w:rsidRPr="006B3E94" w:rsidTr="006B3E94">
        <w:trPr>
          <w:trHeight w:val="246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E9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000 2 19 60010 10 0000 150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E94">
              <w:rPr>
                <w:rFonts w:ascii="Times New Roman" w:eastAsia="Times New Roman" w:hAnsi="Times New Roman" w:cs="Times New Roman"/>
                <w:sz w:val="18"/>
                <w:szCs w:val="18"/>
              </w:rPr>
              <w:t>-24,0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E9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3E9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137 340,5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107 388,0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103 005,5</w:t>
            </w:r>
          </w:p>
        </w:tc>
      </w:tr>
      <w:tr w:rsidR="006B3E94" w:rsidRPr="006B3E94" w:rsidTr="006B3E94">
        <w:trPr>
          <w:trHeight w:val="6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3E94" w:rsidRPr="006B3E94" w:rsidTr="006B3E94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&lt;1&gt;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По данной строке </w:t>
            </w:r>
            <w:proofErr w:type="gramStart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указаны</w:t>
            </w:r>
            <w:proofErr w:type="gramEnd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3E94" w:rsidRPr="006B3E94" w:rsidTr="00826246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строительство, капитальный ремонт и ремонт систем (объектов) водоснабжения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1 584,1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B3E94" w:rsidRPr="006B3E94" w:rsidTr="00826246">
        <w:trPr>
          <w:trHeight w:val="18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 оформление населенных пунктов к праздничным датам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311,8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B3E94" w:rsidRPr="006B3E94" w:rsidTr="00826246">
        <w:trPr>
          <w:trHeight w:val="6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уличное освещение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1 800,0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B3E94" w:rsidRPr="006B3E94" w:rsidTr="00826246">
        <w:trPr>
          <w:trHeight w:val="6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устранение нарушений, выявленных надзорными органами в учреждениях культуры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608,6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B3E94" w:rsidRPr="006B3E94" w:rsidTr="00826246">
        <w:trPr>
          <w:trHeight w:val="19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82624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826246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Прочие субсидии бюджетам сельских поселений на капитальный ремонт </w:t>
            </w:r>
            <w:proofErr w:type="spellStart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Чурманского</w:t>
            </w:r>
            <w:proofErr w:type="spellEnd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 Дома культуры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293,5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B3E94" w:rsidRPr="006B3E94" w:rsidTr="00826246">
        <w:trPr>
          <w:trHeight w:val="13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82624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826246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поддержку и развитие материально-технической базы культуры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468,2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B3E94" w:rsidRPr="006B3E94" w:rsidTr="00826246">
        <w:trPr>
          <w:trHeight w:val="49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82624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826246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реализацию мероприятий по доставке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39,6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B3E94" w:rsidRPr="006B3E94" w:rsidTr="00826246">
        <w:trPr>
          <w:trHeight w:val="15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82624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826246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 приобретение, монтажные и пусконаладочные работы котельного оборудования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8 408,0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B3E94" w:rsidRPr="006B3E94" w:rsidTr="00826246">
        <w:trPr>
          <w:trHeight w:val="6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Прочие субсидии бюджетам сельских поселений на  внедрение механизмов </w:t>
            </w:r>
            <w:proofErr w:type="gramStart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инициативного</w:t>
            </w:r>
            <w:proofErr w:type="gramEnd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 бюджетирования на территории Свердловской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1 969,5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B3E94" w:rsidRPr="006B3E94" w:rsidTr="006B3E94">
        <w:trPr>
          <w:trHeight w:val="68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 содержание автомобильных дорог общего пользования местного значения и искусственны сооружений на них</w:t>
            </w:r>
            <w:r w:rsidR="0082624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395,9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B3E94" w:rsidRPr="006B3E94" w:rsidTr="00826246">
        <w:trPr>
          <w:trHeight w:val="6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Прочие субсидии бюджетам сельских поселений на обеспечение </w:t>
            </w:r>
            <w:proofErr w:type="gramStart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осуществления оплаты труда работников муниципальных учреждений культуры</w:t>
            </w:r>
            <w:proofErr w:type="gramEnd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 с учетом,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1 338,2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B3E94" w:rsidRPr="006B3E94" w:rsidTr="00826246">
        <w:trPr>
          <w:trHeight w:val="6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6B3E94" w:rsidRPr="006B3E94" w:rsidTr="00826246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&lt;2&gt;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По данной строке </w:t>
            </w:r>
            <w:proofErr w:type="gramStart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указаны</w:t>
            </w:r>
            <w:proofErr w:type="gramEnd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6B3E94" w:rsidRPr="006B3E94" w:rsidTr="00826246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proofErr w:type="gramStart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proofErr w:type="gramEnd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убвенции</w:t>
            </w:r>
            <w:proofErr w:type="spellEnd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6B3E94" w:rsidRPr="006B3E94" w:rsidTr="00826246">
        <w:trPr>
          <w:trHeight w:val="6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3E94" w:rsidRPr="006B3E94" w:rsidTr="00826246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&lt;3&gt;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По данной строке </w:t>
            </w:r>
            <w:proofErr w:type="gramStart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указаны</w:t>
            </w:r>
            <w:proofErr w:type="gramEnd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3E94" w:rsidRPr="006B3E94" w:rsidTr="00826246">
        <w:trPr>
          <w:trHeight w:val="14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Иные межбюджетные трансферты бюджетам сельских поселений </w:t>
            </w:r>
            <w:proofErr w:type="gramStart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на исполнение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  в рамках</w:t>
            </w:r>
            <w:proofErr w:type="gramEnd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2 467,6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1 202,5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1 250,6</w:t>
            </w:r>
          </w:p>
        </w:tc>
      </w:tr>
      <w:tr w:rsidR="006B3E94" w:rsidRPr="006B3E94" w:rsidTr="00826246">
        <w:trPr>
          <w:trHeight w:val="1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мест (площадок) накопления твердых коммунальных отходов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860,3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1 301,6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B3E94" w:rsidRPr="006B3E94" w:rsidTr="00826246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капитальному ремонту и ремонту автомобильных дорог местного значения вне границ населенных пунктов в границах муниципального района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5 184,0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B3E94" w:rsidRPr="006B3E94" w:rsidTr="00826246">
        <w:trPr>
          <w:trHeight w:val="6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3E94" w:rsidRPr="006B3E94" w:rsidTr="00826246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&lt;4&gt;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По данной строке </w:t>
            </w:r>
            <w:proofErr w:type="gramStart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указаны</w:t>
            </w:r>
            <w:proofErr w:type="gramEnd"/>
            <w:r w:rsidRPr="006B3E94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3E94" w:rsidRPr="006B3E94" w:rsidTr="00826246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83 179,2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81 582,6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77 486,2</w:t>
            </w:r>
          </w:p>
        </w:tc>
      </w:tr>
      <w:tr w:rsidR="006B3E94" w:rsidRPr="006B3E94" w:rsidTr="00826246">
        <w:trPr>
          <w:trHeight w:val="6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3E94" w:rsidRPr="006B3E94" w:rsidRDefault="006B3E94" w:rsidP="006B3E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приобретение, монтажные и пусконаладочные работы котельного оборудования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5 375,0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E94" w:rsidRPr="006B3E94" w:rsidRDefault="006B3E94" w:rsidP="006B3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</w:tbl>
    <w:p w:rsidR="009325FD" w:rsidRDefault="009325FD" w:rsidP="00826246">
      <w:pPr>
        <w:keepNext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9325FD" w:rsidRPr="00826246" w:rsidRDefault="00826246" w:rsidP="00826246">
      <w:pPr>
        <w:keepNext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6B3E94">
        <w:rPr>
          <w:rFonts w:ascii="Arial" w:eastAsia="Times New Roman" w:hAnsi="Arial" w:cs="Arial"/>
          <w:sz w:val="18"/>
          <w:szCs w:val="18"/>
        </w:rPr>
        <w:t xml:space="preserve">Приложение </w:t>
      </w:r>
      <w:r>
        <w:rPr>
          <w:rFonts w:ascii="Arial" w:eastAsia="Times New Roman" w:hAnsi="Arial" w:cs="Arial"/>
          <w:sz w:val="18"/>
          <w:szCs w:val="18"/>
        </w:rPr>
        <w:t>3</w:t>
      </w:r>
      <w:r w:rsidRPr="006B3E94">
        <w:rPr>
          <w:rFonts w:ascii="Arial" w:eastAsia="Times New Roman" w:hAnsi="Arial" w:cs="Arial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2530" w:rsidRPr="006B3E94">
        <w:rPr>
          <w:rFonts w:ascii="Arial" w:eastAsia="Times New Roman" w:hAnsi="Arial" w:cs="Arial"/>
          <w:sz w:val="18"/>
          <w:szCs w:val="18"/>
        </w:rPr>
        <w:t xml:space="preserve">к решению Думы </w:t>
      </w:r>
      <w:r w:rsidR="00202530" w:rsidRPr="006B3E94">
        <w:rPr>
          <w:rFonts w:ascii="Arial" w:eastAsia="Times New Roman" w:hAnsi="Arial" w:cs="Arial"/>
          <w:sz w:val="18"/>
          <w:szCs w:val="18"/>
        </w:rPr>
        <w:br/>
        <w:t>Красн</w:t>
      </w:r>
      <w:r w:rsidR="00202530">
        <w:rPr>
          <w:rFonts w:ascii="Arial" w:eastAsia="Times New Roman" w:hAnsi="Arial" w:cs="Arial"/>
          <w:sz w:val="18"/>
          <w:szCs w:val="18"/>
        </w:rPr>
        <w:t xml:space="preserve">ополянского сельского поселения </w:t>
      </w:r>
      <w:r w:rsidR="00202530" w:rsidRPr="006B3E94">
        <w:rPr>
          <w:rFonts w:ascii="Arial" w:eastAsia="Times New Roman" w:hAnsi="Arial" w:cs="Arial"/>
          <w:sz w:val="18"/>
          <w:szCs w:val="18"/>
        </w:rPr>
        <w:t>№ 117 от 18 декабря 2024</w:t>
      </w:r>
      <w:r w:rsidR="00202530">
        <w:rPr>
          <w:rFonts w:ascii="Arial" w:eastAsia="Times New Roman" w:hAnsi="Arial" w:cs="Arial"/>
          <w:sz w:val="18"/>
          <w:szCs w:val="18"/>
        </w:rPr>
        <w:t xml:space="preserve"> </w:t>
      </w:r>
      <w:r w:rsidR="00202530" w:rsidRPr="006B3E94">
        <w:rPr>
          <w:rFonts w:ascii="Arial" w:eastAsia="Times New Roman" w:hAnsi="Arial" w:cs="Arial"/>
          <w:sz w:val="18"/>
          <w:szCs w:val="18"/>
        </w:rPr>
        <w:t xml:space="preserve">года «О бюджете Краснополянского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Байкаловского муниципального района Свердловской области                                                                                                                                                                                                                                     </w:t>
      </w:r>
      <w:r w:rsidR="00202530">
        <w:rPr>
          <w:rFonts w:ascii="Arial" w:eastAsia="Times New Roman" w:hAnsi="Arial" w:cs="Arial"/>
          <w:sz w:val="18"/>
          <w:szCs w:val="18"/>
        </w:rPr>
        <w:t xml:space="preserve">                        </w:t>
      </w:r>
      <w:r w:rsidR="00202530" w:rsidRPr="006B3E94">
        <w:rPr>
          <w:rFonts w:ascii="Arial" w:eastAsia="Times New Roman" w:hAnsi="Arial" w:cs="Arial"/>
          <w:sz w:val="18"/>
          <w:szCs w:val="18"/>
        </w:rPr>
        <w:t>на 2025 год  и плановый период 2026 и 2027 годов»</w:t>
      </w:r>
    </w:p>
    <w:p w:rsidR="009325FD" w:rsidRPr="00826246" w:rsidRDefault="009325FD" w:rsidP="00BC77E9">
      <w:pPr>
        <w:keepNext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3"/>
        <w:gridCol w:w="773"/>
        <w:gridCol w:w="1739"/>
        <w:gridCol w:w="773"/>
        <w:gridCol w:w="5930"/>
        <w:gridCol w:w="394"/>
        <w:gridCol w:w="1089"/>
        <w:gridCol w:w="470"/>
        <w:gridCol w:w="1013"/>
        <w:gridCol w:w="547"/>
        <w:gridCol w:w="992"/>
        <w:gridCol w:w="709"/>
      </w:tblGrid>
      <w:tr w:rsidR="00826246" w:rsidRPr="00826246" w:rsidTr="00826246">
        <w:trPr>
          <w:gridAfter w:val="1"/>
          <w:wAfter w:w="709" w:type="dxa"/>
          <w:trHeight w:val="74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26246" w:rsidRPr="00826246" w:rsidRDefault="00826246" w:rsidP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26246" w:rsidRP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26246" w:rsidRP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26246" w:rsidRP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</w:tcPr>
          <w:p w:rsidR="00826246" w:rsidRPr="00826246" w:rsidRDefault="00826246" w:rsidP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246" w:rsidRPr="00826246" w:rsidRDefault="00826246" w:rsidP="00202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246" w:rsidRP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246" w:rsidRP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6246" w:rsidRPr="00826246" w:rsidTr="00826246">
        <w:trPr>
          <w:trHeight w:val="74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26246" w:rsidRP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26246" w:rsidRP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26246" w:rsidRP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26246" w:rsidRP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</w:tcPr>
          <w:p w:rsidR="00826246" w:rsidRP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246" w:rsidRP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246" w:rsidRP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6246" w:rsidRP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6246" w:rsidRPr="00826246" w:rsidTr="00826246">
        <w:trPr>
          <w:trHeight w:val="74"/>
        </w:trPr>
        <w:tc>
          <w:tcPr>
            <w:tcW w:w="151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26246" w:rsidRP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6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</w:t>
            </w:r>
            <w:proofErr w:type="gramStart"/>
            <w:r w:rsidRPr="00826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видов расходов классификации расходов бюджетов</w:t>
            </w:r>
            <w:proofErr w:type="gramEnd"/>
            <w:r w:rsidRPr="00826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2025 год и плановый период 2026 и 2027 годов</w:t>
            </w:r>
          </w:p>
        </w:tc>
      </w:tr>
      <w:tr w:rsidR="00826246" w:rsidTr="00826246">
        <w:trPr>
          <w:trHeight w:val="2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6246" w:rsidTr="00826246">
        <w:trPr>
          <w:trHeight w:val="65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Но-</w:t>
            </w:r>
          </w:p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мер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</w:t>
            </w:r>
            <w:proofErr w:type="spellEnd"/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дела,</w:t>
            </w:r>
          </w:p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под-</w:t>
            </w:r>
          </w:p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целевой</w:t>
            </w:r>
          </w:p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статьи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</w:t>
            </w:r>
          </w:p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рас-</w:t>
            </w:r>
          </w:p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хо-</w:t>
            </w:r>
          </w:p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4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Сумма, в тысячах рублей</w:t>
            </w:r>
          </w:p>
        </w:tc>
      </w:tr>
      <w:tr w:rsidR="00826246" w:rsidTr="00826246">
        <w:trPr>
          <w:trHeight w:val="13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 2025 год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2026 год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 2027 год</w:t>
            </w:r>
          </w:p>
        </w:tc>
      </w:tr>
      <w:tr w:rsidR="00826246" w:rsidTr="00826246">
        <w:trPr>
          <w:trHeight w:val="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826246" w:rsidTr="00826246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21 479,0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22 179,8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22 978,7</w:t>
            </w:r>
          </w:p>
        </w:tc>
      </w:tr>
      <w:tr w:rsidR="00826246" w:rsidTr="00826246">
        <w:trPr>
          <w:trHeight w:val="17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2 409,8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2 228,6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2 328,1</w:t>
            </w:r>
          </w:p>
        </w:tc>
      </w:tr>
      <w:tr w:rsidR="00826246" w:rsidTr="00826246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2 409,8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2 228,6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2 328,1</w:t>
            </w:r>
          </w:p>
        </w:tc>
      </w:tr>
      <w:tr w:rsidR="00826246" w:rsidTr="00826246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2 409,8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2 228,6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2 328,1</w:t>
            </w:r>
          </w:p>
        </w:tc>
      </w:tr>
      <w:tr w:rsidR="00826246" w:rsidTr="00826246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2 409,8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2 228,6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2 328,1</w:t>
            </w:r>
          </w:p>
        </w:tc>
      </w:tr>
      <w:tr w:rsidR="00826246" w:rsidTr="00826246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1 855,2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1 709,3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1 788,1</w:t>
            </w:r>
          </w:p>
        </w:tc>
      </w:tr>
      <w:tr w:rsidR="00826246" w:rsidTr="009A351F">
        <w:trPr>
          <w:trHeight w:val="34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554,6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519,3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540,0</w:t>
            </w:r>
          </w:p>
        </w:tc>
      </w:tr>
      <w:tr w:rsidR="00826246" w:rsidTr="009A351F">
        <w:trPr>
          <w:trHeight w:val="2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1 228,3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1 269,1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1 308,0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1 228,3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1 269,1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1 308,0</w:t>
            </w:r>
          </w:p>
        </w:tc>
      </w:tr>
      <w:tr w:rsidR="00826246" w:rsidTr="009A351F">
        <w:trPr>
          <w:trHeight w:val="15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1 228,3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1 269,1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1 308,0</w:t>
            </w:r>
          </w:p>
        </w:tc>
      </w:tr>
      <w:tr w:rsidR="00826246" w:rsidTr="009A351F">
        <w:trPr>
          <w:trHeight w:val="11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930,1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970,8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1 009,7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715,3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746,5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776,4</w:t>
            </w:r>
          </w:p>
        </w:tc>
      </w:tr>
      <w:tr w:rsidR="00826246" w:rsidTr="009A351F">
        <w:trPr>
          <w:trHeight w:val="31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233,3</w:t>
            </w:r>
          </w:p>
        </w:tc>
      </w:tr>
      <w:tr w:rsidR="00826246" w:rsidTr="009A351F">
        <w:trPr>
          <w:trHeight w:val="16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298,3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 w:rsidP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работы  и услуг в сфере информационн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284,9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</w:tr>
      <w:tr w:rsidR="00826246" w:rsidTr="00826246">
        <w:trPr>
          <w:trHeight w:val="4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15 295,0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16 022,9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16 589,7</w:t>
            </w:r>
          </w:p>
        </w:tc>
      </w:tr>
      <w:tr w:rsidR="00826246" w:rsidTr="00826246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15 295,0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16 022,9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16 589,7</w:t>
            </w:r>
          </w:p>
        </w:tc>
      </w:tr>
      <w:tr w:rsidR="00826246" w:rsidTr="00826246">
        <w:trPr>
          <w:trHeight w:val="69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15 295,0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16 022,9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16 589,7</w:t>
            </w:r>
          </w:p>
        </w:tc>
      </w:tr>
      <w:tr w:rsidR="00826246" w:rsidTr="00826246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15 005,5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15 720,6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16 275,3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12 831,4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13 667,7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14 213,3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9 828,6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10 475,3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10 894,3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</w:tr>
      <w:tr w:rsidR="00826246" w:rsidTr="009A351F">
        <w:trPr>
          <w:trHeight w:val="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2 957,0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3 146,6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3 273,2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2 174,1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2 052,9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2 062,0</w:t>
            </w:r>
          </w:p>
        </w:tc>
      </w:tr>
      <w:tr w:rsidR="00826246" w:rsidTr="009A351F">
        <w:trPr>
          <w:trHeight w:val="15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 w:rsidP="009A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</w:t>
            </w:r>
            <w:r w:rsidR="009A351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услуг в сфере информационн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705,6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705,6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705,6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1 252,2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1 132,5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1 133,0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223,4</w:t>
            </w:r>
          </w:p>
        </w:tc>
      </w:tr>
      <w:tr w:rsidR="00826246" w:rsidTr="009A351F">
        <w:trPr>
          <w:trHeight w:val="12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части организационных  полномочий исполнительных органов местного самоуправления сельских поселений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вопросам архитектуры и градостроительства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314,4</w:t>
            </w:r>
          </w:p>
        </w:tc>
      </w:tr>
      <w:tr w:rsidR="00826246" w:rsidTr="009A351F">
        <w:trPr>
          <w:trHeight w:val="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314,4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1,2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1,2</w:t>
            </w:r>
          </w:p>
        </w:tc>
      </w:tr>
      <w:tr w:rsidR="00826246" w:rsidTr="009A351F">
        <w:trPr>
          <w:trHeight w:val="38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1 810,5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1 889,9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1 965,6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806,5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841,9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875,6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806,5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841,9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875,6</w:t>
            </w:r>
          </w:p>
        </w:tc>
      </w:tr>
      <w:tr w:rsidR="00826246" w:rsidTr="009A351F">
        <w:trPr>
          <w:trHeight w:val="64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 за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исполнением бюджетов, составлению отчетов об исполнении бюджетов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806,5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841,9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875,6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806,5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841,9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875,6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1 004,0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1 048,0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1 090,0</w:t>
            </w:r>
          </w:p>
        </w:tc>
      </w:tr>
      <w:tr w:rsidR="00826246" w:rsidTr="009A351F">
        <w:trPr>
          <w:trHeight w:val="8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618,0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645,0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670,9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618,0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645,0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670,9</w:t>
            </w:r>
          </w:p>
        </w:tc>
      </w:tr>
      <w:tr w:rsidR="00826246" w:rsidTr="009A351F">
        <w:trPr>
          <w:trHeight w:val="49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419,1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419,1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632,8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660,1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686,1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623,8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651,1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677,1</w:t>
            </w:r>
          </w:p>
        </w:tc>
      </w:tr>
      <w:tr w:rsidR="00826246" w:rsidTr="009A351F">
        <w:trPr>
          <w:trHeight w:val="8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623,6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650,9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676,9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Выплата пенсии за выслугу лет гражданам, замещавшим муниципальные должности и должности муниципальной службы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623,6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650,9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676,9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623,6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650,9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676,9</w:t>
            </w:r>
          </w:p>
        </w:tc>
      </w:tr>
      <w:tr w:rsidR="00826246" w:rsidTr="009A351F">
        <w:trPr>
          <w:trHeight w:val="6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826246" w:rsidTr="009A351F">
        <w:trPr>
          <w:trHeight w:val="28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474,7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514,5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532,5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474,7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514,5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532,5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474,7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514,5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532,5</w:t>
            </w:r>
          </w:p>
        </w:tc>
      </w:tr>
      <w:tr w:rsidR="00826246" w:rsidTr="009A351F">
        <w:trPr>
          <w:trHeight w:val="9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 государственных полномочий Российской Федерации по первичному воинскому учету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474,7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514,5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532,5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433,3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443,8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461,5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351,5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</w:tr>
      <w:tr w:rsidR="00826246" w:rsidTr="009A351F">
        <w:trPr>
          <w:trHeight w:val="27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105,0</w:t>
            </w:r>
          </w:p>
        </w:tc>
      </w:tr>
      <w:tr w:rsidR="00826246" w:rsidTr="009A351F">
        <w:trPr>
          <w:trHeight w:val="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9A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Закупка товаров, работ </w:t>
            </w:r>
            <w:r w:rsidR="00826246">
              <w:rPr>
                <w:rFonts w:ascii="Arial" w:hAnsi="Arial" w:cs="Arial"/>
                <w:color w:val="000000"/>
                <w:sz w:val="18"/>
                <w:szCs w:val="18"/>
              </w:rPr>
              <w:t xml:space="preserve"> и услуг в сфере информационн</w:t>
            </w:r>
            <w:proofErr w:type="gramStart"/>
            <w:r w:rsidR="00826246"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 w:rsidR="00826246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6 078,3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617,0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617,0</w:t>
            </w:r>
          </w:p>
        </w:tc>
      </w:tr>
      <w:tr w:rsidR="00826246" w:rsidTr="009A351F">
        <w:trPr>
          <w:trHeight w:val="12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6 048,3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587,0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587,0</w:t>
            </w:r>
          </w:p>
        </w:tc>
      </w:tr>
      <w:tr w:rsidR="00826246" w:rsidTr="009A351F">
        <w:trPr>
          <w:trHeight w:val="25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6 048,3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6 048,3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587,0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587,0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5 229,0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5 229,0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пожарной охраны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</w:tr>
      <w:tr w:rsidR="00826246" w:rsidTr="009A351F">
        <w:trPr>
          <w:trHeight w:val="19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мероприятий по обеспечению безопасности населения на территории муниципального образования, профилактика экстремизма и предотвращение терроризма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28 251,9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22 597,4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17 508,7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179,1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179,1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179,1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0406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179,1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179,1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Предпаводковые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179,1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179,1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317,4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317,4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317,4</w:t>
            </w:r>
          </w:p>
        </w:tc>
      </w:tr>
      <w:tr w:rsidR="00826246" w:rsidTr="009A351F">
        <w:trPr>
          <w:trHeight w:val="1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317,4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317,4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317,4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317,4</w:t>
            </w:r>
          </w:p>
        </w:tc>
      </w:tr>
      <w:tr w:rsidR="009A351F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1F" w:rsidRDefault="009A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1F" w:rsidRDefault="009A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351F" w:rsidRDefault="009A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351F" w:rsidRDefault="009A351F" w:rsidP="009A351F">
            <w:pPr>
              <w:autoSpaceDE w:val="0"/>
              <w:autoSpaceDN w:val="0"/>
              <w:adjustRightInd w:val="0"/>
              <w:spacing w:after="0" w:line="240" w:lineRule="auto"/>
              <w:ind w:left="263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351F" w:rsidRDefault="009A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1F" w:rsidRDefault="009A35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27 791,0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1F" w:rsidRDefault="009A35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22 100,9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1F" w:rsidRDefault="009A35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17 012,2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27 791,0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22 100,9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17 012,2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27 791,0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22 100,9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17 012,2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3 021,3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9 354,1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9 354,1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3 021,3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9 354,1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9 354,1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3 009,7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9 343,3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9 343,3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062029Д0И1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Pr="002D0AFA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AFA">
              <w:rPr>
                <w:rFonts w:ascii="Arial" w:hAnsi="Arial" w:cs="Arial"/>
                <w:sz w:val="18"/>
                <w:szCs w:val="18"/>
              </w:rPr>
              <w:t>2 467,6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1 202,5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1 250,6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062029Д0И1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Pr="002D0AFA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AFA">
              <w:rPr>
                <w:rFonts w:ascii="Arial" w:hAnsi="Arial" w:cs="Arial"/>
                <w:sz w:val="18"/>
                <w:szCs w:val="18"/>
              </w:rPr>
              <w:t>2 467,6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1 202,5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1 250,6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062029Д0И2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общего пользо</w:t>
            </w:r>
            <w:r w:rsidR="009A351F">
              <w:rPr>
                <w:rFonts w:ascii="Arial" w:hAnsi="Arial" w:cs="Arial"/>
                <w:color w:val="000000"/>
                <w:sz w:val="18"/>
                <w:szCs w:val="18"/>
              </w:rPr>
              <w:t>вания местного значения и искус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ственных сооружений на них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062029Д0И2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062029Д0С2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общего пользо</w:t>
            </w:r>
            <w:r w:rsidR="009A351F">
              <w:rPr>
                <w:rFonts w:ascii="Arial" w:hAnsi="Arial" w:cs="Arial"/>
                <w:color w:val="000000"/>
                <w:sz w:val="18"/>
                <w:szCs w:val="18"/>
              </w:rPr>
              <w:t>вания местного значения и искус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ственных сооружений на них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062029Д0С2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Ямочный ремонт автомобильных дорог, ремонт грунтовых дорог и мостовых сооружений на территории населенных пунктов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1 088,7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1 171,5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1 088,7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1 171,5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Ремонт автомобильной дороги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раснополянское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ул.8-е марта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7 057,2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7 057,2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Ремонт автомобильной дороги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раснополянское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ул.Мичурина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8 957,0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3 936,6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8 957,0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3 936,6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Разработка проектно-сметной документации на ремонт автомобильных дорог и искусственных сооружений на них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062049Д004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Капитальный ремонт автомобильной дороги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вашнина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ул.Родниковая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6 519,0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5 236,0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062049Д004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6 519,0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5 236,0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062049Д023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Обустройство автомобильных дорог вблизи образовательных учреждений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062049Д023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062049Д0И3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части полномочий муниципального района по капитальному ремонту и ремонту автомобильных дорог местного значения вне границ населенных пунктов в границах муниципального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5 184,0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826246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062049Д0И3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5 184,0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48 418,3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14 060,2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11 277,3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6 820,4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1 045,0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1 087,0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6 820,4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1 045,0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1 087,0</w:t>
            </w:r>
          </w:p>
        </w:tc>
      </w:tr>
      <w:tr w:rsidR="00826246" w:rsidTr="009A351F">
        <w:trPr>
          <w:trHeight w:val="10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1 558,4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1 045,0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1 087,0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344,4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344,4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742,6</w:t>
            </w:r>
          </w:p>
        </w:tc>
      </w:tr>
      <w:tr w:rsidR="00826246" w:rsidTr="009A351F">
        <w:trPr>
          <w:trHeight w:val="1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742,6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1 110,0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650,6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692,6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0650123270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0650123270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69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06Ж0000000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"Формирование жилищного фонда для переселения граждан из жилых помещений, признанных непригодными для проживания и (или)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поселения"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5 262,0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06Ж0123010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5 262,0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06Ж0123010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5 262,0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26 613,4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1 253,2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26 613,4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1 253,2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11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26 613,4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1 253,2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Строительство (реконструкция), капитальный ремонт и ремонт сетей теплоснабжения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7 101,8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1 253,2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7 101,8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1 253,2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 машин и оборудования для оказания жилищно-коммунальных услуг и выполнения работ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2 765,0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2 765,0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0650223280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.Ш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евелева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0650223280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0650223290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 специализированной техники и оборудования для оказания коммунальных услуг и благоустройства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0650223290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0650223340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ремонт, ремонт и содержание индивидуальных тепловых пунктов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0650223340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0650223350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Установка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коверов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на водопроводе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Чурманское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0650223350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0650240700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5 375,0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0650240700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5 375,0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06502И3150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8 408,0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06502И3150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8 408,0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06502И3160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систем (объектов) водоснабжения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1 584,1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16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06502И3160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1 584,1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06502С3150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06502С3150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06502С3160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систем (объектов) водоснабжения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06502С3160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14 984,5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11 762,0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10 190,3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14 984,5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11 762,0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10 190,3</w:t>
            </w:r>
          </w:p>
        </w:tc>
      </w:tr>
      <w:tr w:rsidR="00826246" w:rsidTr="009A351F">
        <w:trPr>
          <w:trHeight w:val="27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14 984,5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11 762,0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10 190,3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2 108,9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3 969,3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4 088,0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2 108,9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3 969,3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4 088,0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608,9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1 002,9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1 002,9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2 966,4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3 085,1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1 889,6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1 583,3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1 889,6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1 583,3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Озеленение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</w:t>
            </w:r>
          </w:p>
        </w:tc>
      </w:tr>
      <w:tr w:rsidR="00826246" w:rsidTr="009A351F">
        <w:trPr>
          <w:trHeight w:val="14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МКУ "Служба по благоустройству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5 265,2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4 437,0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4 437,0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3 715,8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3 018,2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4 210,6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2 854,0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2 318,1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3 234,0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861,8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976,6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1 549,4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1 418,8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226,4</w:t>
            </w:r>
          </w:p>
        </w:tc>
      </w:tr>
      <w:tr w:rsidR="00826246" w:rsidTr="009A351F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 w:rsidP="009A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в сфере информационн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1 141,8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1 226,2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Приведение в порядок воинских захоронений и мемориальных комплексов на захоронении воинов, погибших в годы ВОВ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17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Установка, обеспечение сохранности и демонтаж мемориальных досок и иных памятных знаков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24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мест (площадок) накопления твердых коммунальных отходов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860,3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1 301,6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724,1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1 150,8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556,1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883,9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30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06503И3220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населенных пунктов к праздничным датам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06503И3220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06503И3230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06503И3230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1 407,6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06503С3220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населенных пунктов к праздничным датам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15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06503С3220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7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06503С3230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06503С3230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11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0650423320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Разработка и экспертиза проектно-сметной и иной документации в целях реализации проектов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инициативного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бюджетирования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0650423320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0650443101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лань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1 969,5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0650443101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1 969,5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16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06504S3101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лань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2 009,1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06504S3101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2 009,1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1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</w:tr>
      <w:tr w:rsidR="00826246" w:rsidTr="002D0AFA">
        <w:trPr>
          <w:trHeight w:val="13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06М0000000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"Молодежная политика на территории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06М0125010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Поощрение первоклассников и выпускников общеобразовательных учреждений Краснополянского сельского поселения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06М0125010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40 046,4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40 632,6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42 488,7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40 046,4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40 632,6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42 488,7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40 046,4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40 632,6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42 488,7</w:t>
            </w:r>
          </w:p>
        </w:tc>
      </w:tr>
      <w:tr w:rsidR="00826246" w:rsidTr="002D0AFA">
        <w:trPr>
          <w:trHeight w:val="1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0660000000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культуры на территории Краснополянского сельского поселения"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40 046,4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40 632,6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42 488,7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5 981,8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5 951,6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6 214,6</w:t>
            </w:r>
          </w:p>
        </w:tc>
      </w:tr>
      <w:tr w:rsidR="00826246" w:rsidTr="002D0AFA">
        <w:trPr>
          <w:trHeight w:val="38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5 981,8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5 951,6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6 214,6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26 602,6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29 594,5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31 177,6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26 602,6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29 594,5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31 177,6</w:t>
            </w:r>
          </w:p>
        </w:tc>
      </w:tr>
      <w:tr w:rsidR="00826246" w:rsidTr="002D0AFA">
        <w:trPr>
          <w:trHeight w:val="22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26 102,6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29 594,5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31 177,6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4 729,8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5 086,5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5 096,5</w:t>
            </w:r>
          </w:p>
        </w:tc>
      </w:tr>
      <w:tr w:rsidR="00826246" w:rsidTr="002D0AFA">
        <w:trPr>
          <w:trHeight w:val="28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4 729,8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5 086,5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5 096,5</w:t>
            </w:r>
          </w:p>
        </w:tc>
      </w:tr>
      <w:tr w:rsidR="00826246" w:rsidTr="002D0AFA">
        <w:trPr>
          <w:trHeight w:val="50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0660146500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осуществления оплаты труда работников муниципальных учреждений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культуры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1 338,2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0660146500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1 338,2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1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21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Устранение нарушений, выявленных надзорными органами в учреждениях культуры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Капитальный ремонт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Чурманского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Дома культуры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06601C6030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06601C6030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06601C6150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Устранение нарушений, выявленных надзорными органами в учреждениях культуры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06601C6150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06601C6160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Капитальный ремонт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Чурманского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Дома культуры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06601C6160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1 094,3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2 483,3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954,3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1 529,0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1 529,0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245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06С0000000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"Обеспечение жильем молодых семей"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1 529,0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06С01L4970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социальных выплат молодым семьям  на приобретение (строительство) жилья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1 529,0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06C01L4970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1 529,0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1 094,3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954,3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954,3</w:t>
            </w:r>
          </w:p>
        </w:tc>
      </w:tr>
      <w:tr w:rsidR="00826246" w:rsidTr="002D0AFA">
        <w:trPr>
          <w:trHeight w:val="1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954,3</w:t>
            </w:r>
          </w:p>
        </w:tc>
      </w:tr>
      <w:tr w:rsidR="00826246" w:rsidTr="002D0AFA">
        <w:trPr>
          <w:trHeight w:val="57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594,5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594,5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594,5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594,5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594,5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594,5</w:t>
            </w:r>
          </w:p>
        </w:tc>
      </w:tr>
      <w:tr w:rsidR="00826246" w:rsidTr="002D0AFA">
        <w:trPr>
          <w:trHeight w:val="8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общественной ветеранской организации Краснополянского сельского поселения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359,8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359,8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359,8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359,8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21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5000020430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мер социальной поддержки членам семей участников специальной военной операции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5000020430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19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50000И0440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Доставка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13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50000И0440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33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50000С0440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Доставка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50000С0440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2 286,0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1 649,5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1 541,6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2 206,0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1 569,5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1 461,6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2 206,0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1 569,5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1 461,6</w:t>
            </w:r>
          </w:p>
        </w:tc>
      </w:tr>
      <w:tr w:rsidR="00826246" w:rsidTr="002D0AFA">
        <w:trPr>
          <w:trHeight w:val="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2 206,0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1 569,5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1 461,6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1 656,0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1 569,5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1 461,6</w:t>
            </w:r>
          </w:p>
        </w:tc>
      </w:tr>
      <w:tr w:rsidR="00826246" w:rsidTr="002D0AFA">
        <w:trPr>
          <w:trHeight w:val="40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1 656,0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1 569,5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1 461,6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Устройство раздевалки у корта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Шадринка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26246" w:rsidTr="002D0AFA">
        <w:trPr>
          <w:trHeight w:val="18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 РАСХОДОВ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Pr="002D0AFA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AFA">
              <w:rPr>
                <w:rFonts w:ascii="Arial" w:hAnsi="Arial" w:cs="Arial"/>
                <w:b/>
                <w:bCs/>
                <w:sz w:val="18"/>
                <w:szCs w:val="18"/>
              </w:rPr>
              <w:t>148 173,6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104 779,0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46" w:rsidRDefault="00826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97 943,5</w:t>
            </w:r>
          </w:p>
        </w:tc>
      </w:tr>
    </w:tbl>
    <w:p w:rsidR="009325FD" w:rsidRDefault="009325FD" w:rsidP="00BC77E9">
      <w:pPr>
        <w:keepNext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161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9"/>
        <w:gridCol w:w="4316"/>
        <w:gridCol w:w="624"/>
        <w:gridCol w:w="82"/>
        <w:gridCol w:w="725"/>
        <w:gridCol w:w="43"/>
        <w:gridCol w:w="8"/>
        <w:gridCol w:w="1126"/>
        <w:gridCol w:w="13"/>
        <w:gridCol w:w="156"/>
        <w:gridCol w:w="588"/>
        <w:gridCol w:w="506"/>
        <w:gridCol w:w="19"/>
        <w:gridCol w:w="778"/>
        <w:gridCol w:w="783"/>
        <w:gridCol w:w="80"/>
        <w:gridCol w:w="440"/>
        <w:gridCol w:w="1179"/>
        <w:gridCol w:w="9"/>
        <w:gridCol w:w="1889"/>
        <w:gridCol w:w="87"/>
        <w:gridCol w:w="9"/>
        <w:gridCol w:w="1315"/>
        <w:gridCol w:w="9"/>
        <w:gridCol w:w="850"/>
      </w:tblGrid>
      <w:tr w:rsidR="002D0AFA" w:rsidTr="00922E8C">
        <w:trPr>
          <w:gridAfter w:val="2"/>
          <w:wAfter w:w="859" w:type="dxa"/>
          <w:trHeight w:val="74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Приложение 4 </w:t>
            </w:r>
          </w:p>
        </w:tc>
      </w:tr>
      <w:tr w:rsidR="002D0AFA" w:rsidTr="00922E8C">
        <w:trPr>
          <w:gridAfter w:val="2"/>
          <w:wAfter w:w="859" w:type="dxa"/>
          <w:trHeight w:val="1133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AFA" w:rsidRDefault="00922E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к решению Думы </w:t>
            </w:r>
            <w:r w:rsidRPr="006B3E94">
              <w:rPr>
                <w:rFonts w:ascii="Arial" w:eastAsia="Times New Roman" w:hAnsi="Arial" w:cs="Arial"/>
                <w:sz w:val="18"/>
                <w:szCs w:val="18"/>
              </w:rPr>
              <w:br/>
              <w:t>Красн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ополянского сельского поселения </w:t>
            </w: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№ 117 от 18 декабря 2024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B3E94">
              <w:rPr>
                <w:rFonts w:ascii="Arial" w:eastAsia="Times New Roman" w:hAnsi="Arial" w:cs="Arial"/>
                <w:sz w:val="18"/>
                <w:szCs w:val="18"/>
              </w:rPr>
              <w:t xml:space="preserve">года «О бюджете Краснополянского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Байкаловского муниципального района Свердловской области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</w:t>
            </w:r>
            <w:r w:rsidRPr="006B3E94">
              <w:rPr>
                <w:rFonts w:ascii="Arial" w:eastAsia="Times New Roman" w:hAnsi="Arial" w:cs="Arial"/>
                <w:sz w:val="18"/>
                <w:szCs w:val="18"/>
              </w:rPr>
              <w:t>на 2025 год  и плановый период 2026 и 2027 годов»</w:t>
            </w:r>
          </w:p>
          <w:p w:rsidR="00202530" w:rsidRDefault="00202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02530" w:rsidRDefault="00202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0AFA" w:rsidTr="00922E8C">
        <w:trPr>
          <w:gridAfter w:val="2"/>
          <w:wAfter w:w="859" w:type="dxa"/>
          <w:trHeight w:val="83"/>
        </w:trPr>
        <w:tc>
          <w:tcPr>
            <w:tcW w:w="152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D0AFA" w:rsidRPr="00202530" w:rsidRDefault="002D0AFA" w:rsidP="00202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25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Ведомственная структура расходов муниципального бюджета на 2025 год и плановый период 2026 и 2027 годов</w:t>
            </w:r>
          </w:p>
        </w:tc>
      </w:tr>
      <w:tr w:rsidR="00F714DD" w:rsidTr="00922E8C">
        <w:trPr>
          <w:trHeight w:val="74"/>
        </w:trPr>
        <w:tc>
          <w:tcPr>
            <w:tcW w:w="4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Но-мер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глав-</w:t>
            </w:r>
          </w:p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ряди-</w:t>
            </w:r>
          </w:p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теля</w:t>
            </w:r>
          </w:p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бюд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- </w:t>
            </w:r>
          </w:p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жетных</w:t>
            </w:r>
            <w:proofErr w:type="spellEnd"/>
          </w:p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раз-</w:t>
            </w:r>
          </w:p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дела,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целевой статьи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вида расхо</w:t>
            </w:r>
            <w:r w:rsidR="002D0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50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Сумма, в тысячах рублей</w:t>
            </w:r>
          </w:p>
        </w:tc>
      </w:tr>
      <w:tr w:rsidR="00F714DD" w:rsidTr="00922E8C">
        <w:trPr>
          <w:gridAfter w:val="2"/>
          <w:wAfter w:w="859" w:type="dxa"/>
          <w:trHeight w:val="166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2025 год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2026 год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2027 год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1 846,3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1 914,1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1 978,9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1 846,3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1 914,1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1 978,9</w:t>
            </w:r>
          </w:p>
        </w:tc>
      </w:tr>
      <w:tr w:rsidR="00F714DD" w:rsidTr="00922E8C">
        <w:trPr>
          <w:gridAfter w:val="2"/>
          <w:wAfter w:w="859" w:type="dxa"/>
          <w:trHeight w:val="75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1 228,3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1 269,1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1 308,0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1 228,3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1 269,1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1 308,0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1 228,3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1 269,1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1 308,0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930,1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970,8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1009,7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715,3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746,5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776,4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224,3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233,3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298,3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298,3</w:t>
            </w:r>
          </w:p>
        </w:tc>
      </w:tr>
      <w:tr w:rsidR="00F714DD" w:rsidTr="00922E8C">
        <w:trPr>
          <w:gridAfter w:val="2"/>
          <w:wAfter w:w="859" w:type="dxa"/>
          <w:trHeight w:val="160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в сфере информационн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284,9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618,0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645,0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670,9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618,0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645,0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670,9</w:t>
            </w:r>
          </w:p>
        </w:tc>
      </w:tr>
      <w:tr w:rsidR="00F714DD" w:rsidTr="00922E8C">
        <w:trPr>
          <w:gridAfter w:val="2"/>
          <w:wAfter w:w="859" w:type="dxa"/>
          <w:trHeight w:val="75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618,0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645,0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670,9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618,0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645,0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670,9</w:t>
            </w:r>
          </w:p>
        </w:tc>
      </w:tr>
      <w:tr w:rsidR="00F714DD" w:rsidTr="00922E8C">
        <w:trPr>
          <w:gridAfter w:val="2"/>
          <w:wAfter w:w="859" w:type="dxa"/>
          <w:trHeight w:val="600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АДМИНИСТРАЦИЯ КРАСНОПОЛЯНСКОГО СЕЛЬСКОГО ПОСЕЛЕНИЯ БАЙКАЛОВСКОГО МУНИЦИПАЛЬНОГО РАЙОНА СВЕРДЛОВСКОЙ ОБЛАСТИ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146 327,3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102 864,9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95 964,6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19 632,7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20 265,7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20 999,8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2 409,8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2 228,6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2 328,1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2 409,8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2 228,6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2 328,1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2 409,8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2 228,6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2 328,1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2 409,8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2 228,6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2 328,1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1 855,2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1 709,3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1 788,1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554,6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519,3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540,0</w:t>
            </w:r>
          </w:p>
        </w:tc>
      </w:tr>
      <w:tr w:rsidR="00F714DD" w:rsidTr="00922E8C">
        <w:trPr>
          <w:gridAfter w:val="2"/>
          <w:wAfter w:w="859" w:type="dxa"/>
          <w:trHeight w:val="75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15 295,0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16 022,9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16 589,7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15 295,0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16 022,9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16 589,7</w:t>
            </w:r>
          </w:p>
        </w:tc>
      </w:tr>
      <w:tr w:rsidR="00F714DD" w:rsidTr="00922E8C">
        <w:trPr>
          <w:gridAfter w:val="2"/>
          <w:wAfter w:w="859" w:type="dxa"/>
          <w:trHeight w:val="612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15 295,0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16 022,9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16 589,7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0104 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15 005,5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15 720,6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16 275,3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12 831,4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13 667,7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14 213,3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9 828,6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10 475,3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10 894,3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2 957,0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3 146,6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3 273,2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2 174,1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2 052,9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2 062,0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в сфере информационн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705,6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705,6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705,6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1252,2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1132,5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1133,0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214,8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223,4</w:t>
            </w:r>
          </w:p>
        </w:tc>
      </w:tr>
      <w:tr w:rsidR="00F714DD" w:rsidTr="00922E8C">
        <w:trPr>
          <w:gridAfter w:val="2"/>
          <w:wAfter w:w="859" w:type="dxa"/>
          <w:trHeight w:val="75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части  организационных полномочий исполнительных органов местного самоуправления сельских поселений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вопросам архитектуры и градостроительства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302,3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314,4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302,3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314,4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1,2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1,2</w:t>
            </w:r>
          </w:p>
        </w:tc>
      </w:tr>
      <w:tr w:rsidR="00F714DD" w:rsidTr="00922E8C">
        <w:trPr>
          <w:gridAfter w:val="2"/>
          <w:wAfter w:w="859" w:type="dxa"/>
          <w:trHeight w:val="790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1192,5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1244,9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1294,7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806,5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841,9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875,6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806,5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841,9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875,6</w:t>
            </w:r>
          </w:p>
        </w:tc>
      </w:tr>
      <w:tr w:rsidR="00F714DD" w:rsidTr="00922E8C">
        <w:trPr>
          <w:gridAfter w:val="2"/>
          <w:wAfter w:w="859" w:type="dxa"/>
          <w:trHeight w:val="94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 за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исполнением бюджетов, составлению отчетов об исполнении  бюджетов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806,5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841,9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875,6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806,5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841,9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875,6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386,0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403,0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419,1</w:t>
            </w:r>
          </w:p>
        </w:tc>
      </w:tr>
      <w:tr w:rsidR="00F714DD" w:rsidTr="00922E8C">
        <w:trPr>
          <w:gridAfter w:val="2"/>
          <w:wAfter w:w="859" w:type="dxa"/>
          <w:trHeight w:val="600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419,1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419,1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632,8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660,1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686,1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623,8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651,1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677,1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623,6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650,9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676,9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Выплата пенсии за выслугу лет гражданам, замещавшим муниципальные должности и должности муниципальной службы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623,6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650,9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676,9</w:t>
            </w:r>
          </w:p>
        </w:tc>
      </w:tr>
      <w:tr w:rsidR="00F714DD" w:rsidTr="00922E8C">
        <w:trPr>
          <w:gridAfter w:val="2"/>
          <w:wAfter w:w="859" w:type="dxa"/>
          <w:trHeight w:val="43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623,6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650,9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676,9</w:t>
            </w:r>
          </w:p>
        </w:tc>
      </w:tr>
      <w:tr w:rsidR="00F714DD" w:rsidTr="00922E8C">
        <w:trPr>
          <w:gridAfter w:val="2"/>
          <w:wAfter w:w="859" w:type="dxa"/>
          <w:trHeight w:val="600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F714DD" w:rsidTr="00922E8C">
        <w:trPr>
          <w:gridAfter w:val="2"/>
          <w:wAfter w:w="859" w:type="dxa"/>
          <w:trHeight w:val="94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474,7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514,5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532,5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474,7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514,5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532,5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474,7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514,5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532,5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474,7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514,5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532,5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433,3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443,8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461,5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329,9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351,5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в сфере информационн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6 078,3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617,0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617,0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6 048,3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587,0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587,0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6 048,3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6 048,3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587,0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587,0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5 229,0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5 229,0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пожарной охраны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F714DD" w:rsidTr="00922E8C">
        <w:trPr>
          <w:gridAfter w:val="2"/>
          <w:wAfter w:w="859" w:type="dxa"/>
          <w:trHeight w:val="75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мероприятий по обеспечению безопасности населения на территории муниципального образования, профилактика экстремизма и предотвращение терроризма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0610322050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0610322050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28 251,9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22 597,4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17 508,7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179,1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179,1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179,1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0406 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179,1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179,1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Предпаводковые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0610223040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179,1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0610223040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179,1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317,4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317,4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317,4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317,4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317,4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317,4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0620123160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317,4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317,4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0620123160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317,4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317,4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27 791,0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22 100,9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17 012,2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27 791,0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22 100,9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17 012,2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27 791,0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22 100,9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17 012,2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062029Д001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3 021,3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9 354,1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9 354,1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062029Д001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3 021,3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9 354,1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9 354,1</w:t>
            </w:r>
          </w:p>
        </w:tc>
      </w:tr>
      <w:tr w:rsidR="00F714DD" w:rsidTr="00922E8C">
        <w:trPr>
          <w:gridAfter w:val="2"/>
          <w:wAfter w:w="859" w:type="dxa"/>
          <w:trHeight w:val="23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3 009,7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9 343,3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9 343,3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</w:tr>
      <w:tr w:rsidR="00F714DD" w:rsidTr="00922E8C">
        <w:trPr>
          <w:gridAfter w:val="2"/>
          <w:wAfter w:w="859" w:type="dxa"/>
          <w:trHeight w:val="75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062029Д0И1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Pr="009E6AEB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6AEB">
              <w:rPr>
                <w:rFonts w:ascii="Arial" w:hAnsi="Arial" w:cs="Arial"/>
                <w:sz w:val="18"/>
                <w:szCs w:val="18"/>
              </w:rPr>
              <w:t>2 467,6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1 202,5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1 250,6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062029Д0И1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Pr="009E6AEB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6AEB">
              <w:rPr>
                <w:rFonts w:ascii="Arial" w:hAnsi="Arial" w:cs="Arial"/>
                <w:sz w:val="18"/>
                <w:szCs w:val="18"/>
              </w:rPr>
              <w:t>2 467,6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1 202,5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1 250,6</w:t>
            </w:r>
          </w:p>
        </w:tc>
      </w:tr>
      <w:tr w:rsidR="00F714DD" w:rsidTr="00922E8C">
        <w:trPr>
          <w:gridAfter w:val="2"/>
          <w:wAfter w:w="859" w:type="dxa"/>
          <w:trHeight w:val="38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общего пользо</w:t>
            </w:r>
            <w:r w:rsidR="00F714DD">
              <w:rPr>
                <w:rFonts w:ascii="Arial" w:hAnsi="Arial" w:cs="Arial"/>
                <w:color w:val="000000"/>
                <w:sz w:val="18"/>
                <w:szCs w:val="18"/>
              </w:rPr>
              <w:t>вания местного значения и искус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ственных сооружений на них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062029Д0И2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395,9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062029Д0И2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395,9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43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общего польз</w:t>
            </w:r>
            <w:r w:rsidR="00F714DD">
              <w:rPr>
                <w:rFonts w:ascii="Arial" w:hAnsi="Arial" w:cs="Arial"/>
                <w:color w:val="000000"/>
                <w:sz w:val="18"/>
                <w:szCs w:val="18"/>
              </w:rPr>
              <w:t>ования местного значения и иску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сственных сооружений на них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062029Д0С2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062029Д0С2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Ямочный ремонт автомобильных дорог, ремонт грунтовых дорог и мостовых сооружений на территории населенных пунктов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062039Д002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1 088,7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1 171,5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062039Д002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1 088,7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1 171,5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Ремонт автомобильной дороги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раснополянское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ул.8-е марта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062039Д003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7 057,2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062039Д003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7 057,2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Ремонт автомобильной дороги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раснополянское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ул.Мичурина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062039Д011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8 957,0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3 936,6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062039Д011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8 957,0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3 936,6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413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Разработка проектно-сметной документации на ремонт автомобильных дорог и искусственных сооружений на них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062039Д017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062039Д017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40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Капитальный ремонт автомобильной дороги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вашнина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ул.Родниковая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062049Д004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6 519,0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5 236,0</w:t>
            </w:r>
          </w:p>
        </w:tc>
      </w:tr>
      <w:tr w:rsidR="00F714DD" w:rsidTr="00922E8C">
        <w:trPr>
          <w:gridAfter w:val="2"/>
          <w:wAfter w:w="859" w:type="dxa"/>
          <w:trHeight w:val="42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062049Д004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6 519,0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5 236,0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Обустройство автомобильных дорог вблизи образовательных учреждений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062049Д023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062049Д023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778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капитальному ремонту и ремонту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062049Д0И3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5 184,0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40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062049Д0И3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5 184,0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48 418,3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14 060,2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11 277,3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6 820,4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1 045,0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1 087,0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6 820,4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1 045,0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1 087,0</w:t>
            </w:r>
          </w:p>
        </w:tc>
      </w:tr>
      <w:tr w:rsidR="00F714DD" w:rsidTr="00922E8C">
        <w:trPr>
          <w:gridAfter w:val="2"/>
          <w:wAfter w:w="859" w:type="dxa"/>
          <w:trHeight w:val="75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1 558,4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1 045,0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1 087,0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344,4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344,4</w:t>
            </w:r>
          </w:p>
        </w:tc>
      </w:tr>
      <w:tr w:rsidR="00F714DD" w:rsidTr="00922E8C">
        <w:trPr>
          <w:gridAfter w:val="2"/>
          <w:wAfter w:w="859" w:type="dxa"/>
          <w:trHeight w:val="23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742,6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742,6</w:t>
            </w:r>
          </w:p>
        </w:tc>
      </w:tr>
      <w:tr w:rsidR="00F714DD" w:rsidTr="00922E8C">
        <w:trPr>
          <w:gridAfter w:val="2"/>
          <w:wAfter w:w="859" w:type="dxa"/>
          <w:trHeight w:val="413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1 110,0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650,6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692,6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0650123270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0650123270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318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"Формирование жилищного фонда для переселения граждан из жилых помещений, признанных непригодными для проживания и (или)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поселения"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06Ж0000000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5 262,0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23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06Ж0123010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5 262,0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06Ж0123010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5 262,0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26 613,4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1 253,2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26 613,4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1 253,2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75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26 613,4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1 253,2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Строительство (реконструкция), капитальный ремонт и ремонт сетей теплоснабжения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0650223170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7 101,8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1 253,2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413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0650223170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7 101,8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1 253,2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413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 машин и оборудования для оказания жилищно-коммунальных услуг и выполнения работ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0650223180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2 765,0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23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0650223180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2 765,0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.Ш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евелева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0650223280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0650223280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 специализированной техники и оборудования для оказания коммунальных услуг и благоустройства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0650223290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0650223290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ремонт, ремонт и содержание индивидуальных тепловых пунктов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0650223340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0650223340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Установка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коверов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на водопроводе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Чурманское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0650223350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134,9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0650223350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134,9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0650240700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5 375,0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0650240700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5 375,0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06502И3150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8 408,0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06502И3150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8 408,0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систем (объектов) водоснабжения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06502И3160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1 584,1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06502И3160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1 584,1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06502С3150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06502С3150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систем (объектов) водоснабжения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06502С3160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06502С3160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14 984,5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11 762,0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10 190,3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14 984,5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11 762,0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10 190,3</w:t>
            </w:r>
          </w:p>
        </w:tc>
      </w:tr>
      <w:tr w:rsidR="00F714DD" w:rsidTr="00922E8C">
        <w:trPr>
          <w:gridAfter w:val="2"/>
          <w:wAfter w:w="859" w:type="dxa"/>
          <w:trHeight w:val="75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14 984,5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11 762,0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10 190,3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0650323090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2 108,9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3 969,3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4 088,0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0650323090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2 108,9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3 969,3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4 088,0</w:t>
            </w:r>
          </w:p>
        </w:tc>
      </w:tr>
      <w:tr w:rsidR="00F714DD" w:rsidTr="00922E8C">
        <w:trPr>
          <w:gridAfter w:val="2"/>
          <w:wAfter w:w="859" w:type="dxa"/>
          <w:trHeight w:val="24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608,9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1 002,9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1 002,9</w:t>
            </w:r>
          </w:p>
        </w:tc>
      </w:tr>
      <w:tr w:rsidR="00F714DD" w:rsidTr="00922E8C">
        <w:trPr>
          <w:gridAfter w:val="2"/>
          <w:wAfter w:w="859" w:type="dxa"/>
          <w:trHeight w:val="23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2 966,4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3 085,1</w:t>
            </w:r>
          </w:p>
        </w:tc>
      </w:tr>
      <w:tr w:rsidR="00F714DD" w:rsidTr="00922E8C">
        <w:trPr>
          <w:gridAfter w:val="2"/>
          <w:wAfter w:w="859" w:type="dxa"/>
          <w:trHeight w:val="23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1 889,6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1 583,3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1 889,6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1 583,3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Озеленение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</w:t>
            </w:r>
          </w:p>
        </w:tc>
      </w:tr>
      <w:tr w:rsidR="00F714DD" w:rsidTr="00922E8C">
        <w:trPr>
          <w:gridAfter w:val="2"/>
          <w:wAfter w:w="859" w:type="dxa"/>
          <w:trHeight w:val="23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</w:t>
            </w:r>
          </w:p>
        </w:tc>
      </w:tr>
      <w:tr w:rsidR="00F714DD" w:rsidTr="00922E8C">
        <w:trPr>
          <w:gridAfter w:val="2"/>
          <w:wAfter w:w="859" w:type="dxa"/>
          <w:trHeight w:val="40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МКУ "Служба по благоустройству Краснополянского сельского поселения"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5 265,2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4 437,0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4 437,0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3 715,8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3 018,2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4 210,6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2 854,0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2 318,1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3 234,0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861,8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700,1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976,6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1 549,4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1 418,8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226,4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в сфере информационн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1 141,8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1 226,2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Приведение в порядок воинских захоронений и мемориальных комплексов на захоронении воинов, погибших в годы ВОВ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0650323240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0650323240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Установка, обеспечение сохранности и демонтаж мемориальных досок и иных памятных знаков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0650323260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0650323260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мест (площадок) накопления твердых коммунальных отходов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06503И3030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860,3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1 301,6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06503И3030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724,1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1 150,8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556,1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883,9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266,9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23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населенных пунктов к праздничным датам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06503И3220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06503И3220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06503И3230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06503И3230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1 407,6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23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населенных пунктов к праздничным датам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06503С3220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06503С3220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06503С3230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06503С3230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Разработка и экспертиза проектно-сметной и иной документации в целях реализации проектов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инициативного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бюджетирования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0650423320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0650423320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75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лань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0650443101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1 969,5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0650443101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1 969,5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75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лань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06504S3101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2 009,1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06504S3101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2 009,1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"Молодежная политика на территории Краснополянского сельского поселения"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06М0000000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219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Поощрение первоклассников и выпускников общеобразовательных учреждений Краснополянского сельского поселения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06М0125010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06М0125010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40 046,4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40 632,6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42 488,7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40 046,4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40 632,6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42 488,7</w:t>
            </w:r>
          </w:p>
        </w:tc>
      </w:tr>
      <w:tr w:rsidR="00F714DD" w:rsidTr="00922E8C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40 046,4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40 632,6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42 488,7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0660000000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40 046,4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40 632,6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42 488,7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5 981,8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5 951,6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6 214,6</w:t>
            </w:r>
          </w:p>
        </w:tc>
      </w:tr>
      <w:tr w:rsidR="00F714DD" w:rsidTr="00922E8C">
        <w:trPr>
          <w:gridAfter w:val="2"/>
          <w:wAfter w:w="859" w:type="dxa"/>
          <w:trHeight w:val="75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5 981,8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5 951,6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6 214,6</w:t>
            </w:r>
          </w:p>
        </w:tc>
      </w:tr>
      <w:tr w:rsidR="00F714DD" w:rsidTr="00922E8C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26 602,6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29 594,5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31 177,6</w:t>
            </w:r>
          </w:p>
        </w:tc>
      </w:tr>
      <w:tr w:rsidR="00F714DD" w:rsidTr="00922E8C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26 602,6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29 594,5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31 177,6</w:t>
            </w:r>
          </w:p>
        </w:tc>
      </w:tr>
      <w:tr w:rsidR="00F714DD" w:rsidTr="009E6AEB">
        <w:trPr>
          <w:gridAfter w:val="1"/>
          <w:wAfter w:w="850" w:type="dxa"/>
          <w:trHeight w:val="75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26 102,6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29 594,5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31 177,6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DD" w:rsidRDefault="00F71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4 729,8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5 086,5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5 096,5</w:t>
            </w:r>
          </w:p>
        </w:tc>
      </w:tr>
      <w:tr w:rsidR="00F714DD" w:rsidTr="009E6AEB">
        <w:trPr>
          <w:gridAfter w:val="2"/>
          <w:wAfter w:w="859" w:type="dxa"/>
          <w:trHeight w:val="75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4 729,8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5 086,5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5 096,5</w:t>
            </w:r>
          </w:p>
        </w:tc>
      </w:tr>
      <w:tr w:rsidR="00F714DD" w:rsidTr="009E6AEB">
        <w:trPr>
          <w:gridAfter w:val="2"/>
          <w:wAfter w:w="859" w:type="dxa"/>
          <w:trHeight w:val="94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осуществления оплаты труда работников муниципальных учреждений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культуры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0660146500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1 338,2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751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0660146500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1 338,2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Устранение нарушений, выявленных надзорными органами в учреждениях культуры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06601И6150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06601И6150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Капитальный ремонт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Чурманского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Дома культуры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06601И6160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06601И6160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Устранение нарушений, выявленных надзорными органами в учреждениях культуры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06601С6150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06601С6150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Капитальный ремонт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Чурманского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Дома культуры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06601С6160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06601С6160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1 094,3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2 483,3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954,3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1 529,0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552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1 529,0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"Обеспечение жильем молодых семей"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06С0000000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1 529,0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353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социальных выплат молодым семьям  на приобретение (строительство) жилья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06С01L4970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1 529,0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06С01L4970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1 529,0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1 094,3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954,3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954,3</w:t>
            </w:r>
          </w:p>
        </w:tc>
      </w:tr>
      <w:tr w:rsidR="00F714DD" w:rsidTr="009E6AEB">
        <w:trPr>
          <w:gridAfter w:val="2"/>
          <w:wAfter w:w="859" w:type="dxa"/>
          <w:trHeight w:val="540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954,3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954,3</w:t>
            </w:r>
          </w:p>
        </w:tc>
      </w:tr>
      <w:tr w:rsidR="00F714DD" w:rsidTr="009E6AEB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954,3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954,3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954,3</w:t>
            </w:r>
          </w:p>
        </w:tc>
      </w:tr>
      <w:tr w:rsidR="00F714DD" w:rsidTr="009E6AEB">
        <w:trPr>
          <w:gridAfter w:val="2"/>
          <w:wAfter w:w="859" w:type="dxa"/>
          <w:trHeight w:val="91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594,5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594,5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594,5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594,5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594,5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594,5</w:t>
            </w:r>
          </w:p>
        </w:tc>
      </w:tr>
      <w:tr w:rsidR="00F714DD" w:rsidTr="009E6AEB">
        <w:trPr>
          <w:gridAfter w:val="2"/>
          <w:wAfter w:w="859" w:type="dxa"/>
          <w:trHeight w:val="353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общественной ветеранской организации Краснополянского сельского поселения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0670129040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359,8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359,8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0670129040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359,8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359,8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359,8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37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мер социальной поддержки членам семей участников специальной военной операции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5000020430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43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5000020430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564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Доставка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50000И0440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23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50000И0440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588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Доставка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50000С0440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50000С0440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2 286,0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1 649,5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1 541,6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268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</w:tr>
      <w:tr w:rsidR="00F714DD" w:rsidTr="009E6AEB">
        <w:trPr>
          <w:gridAfter w:val="2"/>
          <w:wAfter w:w="859" w:type="dxa"/>
          <w:trHeight w:val="540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F714DD" w:rsidTr="009E6AEB">
        <w:trPr>
          <w:gridAfter w:val="2"/>
          <w:wAfter w:w="859" w:type="dxa"/>
          <w:trHeight w:val="540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270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</w:tr>
      <w:tr w:rsidR="00F714DD" w:rsidTr="009E6AEB">
        <w:trPr>
          <w:gridAfter w:val="2"/>
          <w:wAfter w:w="859" w:type="dxa"/>
          <w:trHeight w:val="362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F714DD" w:rsidTr="009E6AEB">
        <w:trPr>
          <w:gridAfter w:val="2"/>
          <w:wAfter w:w="859" w:type="dxa"/>
          <w:trHeight w:val="730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F714DD" w:rsidTr="009E6AEB">
        <w:trPr>
          <w:gridAfter w:val="2"/>
          <w:wAfter w:w="859" w:type="dxa"/>
          <w:trHeight w:val="19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273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2 206,0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1 569,5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1 461,6</w:t>
            </w:r>
          </w:p>
        </w:tc>
      </w:tr>
      <w:tr w:rsidR="00F714DD" w:rsidTr="009E6AEB">
        <w:trPr>
          <w:gridAfter w:val="2"/>
          <w:wAfter w:w="859" w:type="dxa"/>
          <w:trHeight w:val="552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2023-2032 годы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2 206,0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1 569,5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1 461,6</w:t>
            </w:r>
          </w:p>
        </w:tc>
      </w:tr>
      <w:tr w:rsidR="00F714DD" w:rsidTr="009E6AEB">
        <w:trPr>
          <w:gridAfter w:val="2"/>
          <w:wAfter w:w="859" w:type="dxa"/>
          <w:trHeight w:val="540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2 206,0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1 569,5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1 461,6</w:t>
            </w:r>
          </w:p>
        </w:tc>
      </w:tr>
      <w:tr w:rsidR="00F714DD" w:rsidTr="009E6AEB">
        <w:trPr>
          <w:gridAfter w:val="2"/>
          <w:wAfter w:w="859" w:type="dxa"/>
          <w:trHeight w:val="353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1 656,0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1 569,5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1 461,6</w:t>
            </w:r>
          </w:p>
        </w:tc>
      </w:tr>
      <w:tr w:rsidR="00F714DD" w:rsidTr="009E6AEB">
        <w:trPr>
          <w:gridAfter w:val="2"/>
          <w:wAfter w:w="859" w:type="dxa"/>
          <w:trHeight w:val="742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1 656,0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1 569,5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1 461,6</w:t>
            </w:r>
          </w:p>
        </w:tc>
      </w:tr>
      <w:tr w:rsidR="00F714DD" w:rsidTr="009E6AEB">
        <w:trPr>
          <w:gridAfter w:val="2"/>
          <w:wAfter w:w="859" w:type="dxa"/>
          <w:trHeight w:val="23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49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Устройство раздевалки у корта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Шадринка</w:t>
            </w:r>
            <w:proofErr w:type="spellEnd"/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0680128050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23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0680128050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4DD" w:rsidTr="009E6AEB">
        <w:trPr>
          <w:gridAfter w:val="2"/>
          <w:wAfter w:w="859" w:type="dxa"/>
          <w:trHeight w:val="247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 РАСХОДОВ: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Pr="005F0E23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bCs/>
                <w:sz w:val="18"/>
                <w:szCs w:val="18"/>
              </w:rPr>
              <w:t>148 173,6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104 779,0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AFA" w:rsidRDefault="002D0AFA" w:rsidP="00922E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97 943,5</w:t>
            </w:r>
          </w:p>
        </w:tc>
      </w:tr>
    </w:tbl>
    <w:p w:rsidR="005F0E23" w:rsidRPr="00F72A93" w:rsidRDefault="005F0E23" w:rsidP="00922E8C">
      <w:pPr>
        <w:tabs>
          <w:tab w:val="left" w:pos="12780"/>
          <w:tab w:val="right" w:pos="14652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Приложение </w:t>
      </w:r>
      <w:r>
        <w:rPr>
          <w:rFonts w:ascii="Arial" w:hAnsi="Arial" w:cs="Arial"/>
          <w:sz w:val="18"/>
          <w:szCs w:val="18"/>
        </w:rPr>
        <w:t>5</w:t>
      </w:r>
    </w:p>
    <w:p w:rsidR="005F0E23" w:rsidRPr="005F0E23" w:rsidRDefault="005F0E23" w:rsidP="00922E8C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F0E23">
        <w:rPr>
          <w:rFonts w:ascii="Arial" w:hAnsi="Arial" w:cs="Arial"/>
          <w:sz w:val="18"/>
          <w:szCs w:val="18"/>
        </w:rPr>
        <w:t xml:space="preserve"> </w:t>
      </w:r>
    </w:p>
    <w:p w:rsidR="005F0E23" w:rsidRPr="005F0E23" w:rsidRDefault="005F0E23" w:rsidP="00922E8C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F0E23">
        <w:rPr>
          <w:rFonts w:ascii="Arial" w:hAnsi="Arial" w:cs="Arial"/>
          <w:sz w:val="18"/>
          <w:szCs w:val="18"/>
        </w:rPr>
        <w:t xml:space="preserve">к решению Думы </w:t>
      </w:r>
    </w:p>
    <w:p w:rsidR="005F0E23" w:rsidRPr="005F0E23" w:rsidRDefault="005F0E23" w:rsidP="00922E8C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F0E23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  <w:r>
        <w:rPr>
          <w:rFonts w:ascii="Arial" w:hAnsi="Arial" w:cs="Arial"/>
          <w:sz w:val="18"/>
          <w:szCs w:val="18"/>
        </w:rPr>
        <w:t xml:space="preserve"> </w:t>
      </w:r>
      <w:r w:rsidRPr="005F0E23">
        <w:rPr>
          <w:rFonts w:ascii="Arial" w:hAnsi="Arial" w:cs="Arial"/>
          <w:sz w:val="18"/>
          <w:szCs w:val="18"/>
        </w:rPr>
        <w:t xml:space="preserve">№ 117 от 18 декабря 2024 года </w:t>
      </w:r>
    </w:p>
    <w:p w:rsidR="005F0E23" w:rsidRPr="005F0E23" w:rsidRDefault="005F0E23" w:rsidP="00922E8C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F0E23">
        <w:rPr>
          <w:rFonts w:ascii="Arial" w:hAnsi="Arial" w:cs="Arial"/>
          <w:sz w:val="18"/>
          <w:szCs w:val="18"/>
        </w:rPr>
        <w:t>«О бюджете Краснополянского сельского поселения</w:t>
      </w:r>
      <w:r>
        <w:rPr>
          <w:rFonts w:ascii="Arial" w:hAnsi="Arial" w:cs="Arial"/>
          <w:sz w:val="18"/>
          <w:szCs w:val="18"/>
        </w:rPr>
        <w:t xml:space="preserve"> </w:t>
      </w:r>
      <w:r w:rsidRPr="005F0E23">
        <w:rPr>
          <w:rFonts w:ascii="Arial" w:hAnsi="Arial" w:cs="Arial"/>
          <w:sz w:val="18"/>
          <w:szCs w:val="18"/>
        </w:rPr>
        <w:t>Байкаловского муниципального района Свердловской области</w:t>
      </w:r>
    </w:p>
    <w:p w:rsidR="005F0E23" w:rsidRPr="005F0E23" w:rsidRDefault="005F0E23" w:rsidP="00922E8C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F0E23">
        <w:rPr>
          <w:rFonts w:ascii="Arial" w:hAnsi="Arial" w:cs="Arial"/>
          <w:sz w:val="18"/>
          <w:szCs w:val="18"/>
        </w:rPr>
        <w:t xml:space="preserve"> на 2025 год и плановый период 2026 и 2027 годов»</w:t>
      </w:r>
    </w:p>
    <w:p w:rsidR="005F0E23" w:rsidRDefault="005F0E23" w:rsidP="00922E8C">
      <w:pPr>
        <w:pStyle w:val="7"/>
        <w:spacing w:line="240" w:lineRule="auto"/>
        <w:jc w:val="center"/>
        <w:rPr>
          <w:rFonts w:ascii="Arial" w:hAnsi="Arial" w:cs="Arial"/>
          <w:b/>
          <w:bCs/>
          <w:i w:val="0"/>
          <w:sz w:val="18"/>
          <w:szCs w:val="18"/>
        </w:rPr>
      </w:pPr>
      <w:r w:rsidRPr="005F0E23">
        <w:rPr>
          <w:rFonts w:ascii="Arial" w:hAnsi="Arial" w:cs="Arial"/>
          <w:b/>
          <w:bCs/>
          <w:i w:val="0"/>
          <w:sz w:val="18"/>
          <w:szCs w:val="18"/>
        </w:rPr>
        <w:t>Распределение бюджетных ассигнований на финансовое обеспечение реализации муниципальных программ Краснополянского сельского поселения Байкаловского муниципального района Свердловской области на 2025 год и плановый период 2026 и 2027 годов</w:t>
      </w:r>
    </w:p>
    <w:p w:rsidR="005F0E23" w:rsidRPr="005F0E23" w:rsidRDefault="005F0E23" w:rsidP="00922E8C">
      <w:pPr>
        <w:spacing w:after="0" w:line="240" w:lineRule="auto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267"/>
        <w:gridCol w:w="1843"/>
        <w:gridCol w:w="2268"/>
        <w:gridCol w:w="2409"/>
        <w:gridCol w:w="2268"/>
      </w:tblGrid>
      <w:tr w:rsidR="005F0E23" w:rsidRPr="005F0E23" w:rsidTr="005F0E23">
        <w:tc>
          <w:tcPr>
            <w:tcW w:w="468" w:type="dxa"/>
            <w:vMerge w:val="restart"/>
          </w:tcPr>
          <w:p w:rsidR="005F0E23" w:rsidRPr="005F0E23" w:rsidRDefault="005F0E23" w:rsidP="00922E8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proofErr w:type="spellStart"/>
            <w:r w:rsidRPr="005F0E23">
              <w:rPr>
                <w:rFonts w:ascii="Arial" w:hAnsi="Arial" w:cs="Arial"/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6267" w:type="dxa"/>
            <w:vMerge w:val="restart"/>
          </w:tcPr>
          <w:p w:rsidR="005F0E23" w:rsidRPr="005F0E23" w:rsidRDefault="005F0E23" w:rsidP="00922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Показатели</w:t>
            </w:r>
          </w:p>
          <w:p w:rsidR="005F0E23" w:rsidRPr="005F0E23" w:rsidRDefault="005F0E23" w:rsidP="00922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F0E23" w:rsidRPr="005F0E23" w:rsidRDefault="005F0E23" w:rsidP="00922E8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Целевая статья</w:t>
            </w:r>
          </w:p>
        </w:tc>
        <w:tc>
          <w:tcPr>
            <w:tcW w:w="6945" w:type="dxa"/>
            <w:gridSpan w:val="3"/>
          </w:tcPr>
          <w:p w:rsidR="005F0E23" w:rsidRPr="005F0E23" w:rsidRDefault="005F0E23" w:rsidP="00922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Сумма тыс. руб.</w:t>
            </w:r>
          </w:p>
        </w:tc>
      </w:tr>
      <w:tr w:rsidR="005F0E23" w:rsidRPr="005F0E23" w:rsidTr="005F0E23">
        <w:trPr>
          <w:trHeight w:val="64"/>
        </w:trPr>
        <w:tc>
          <w:tcPr>
            <w:tcW w:w="468" w:type="dxa"/>
            <w:vMerge/>
          </w:tcPr>
          <w:p w:rsidR="005F0E23" w:rsidRPr="005F0E23" w:rsidRDefault="005F0E23" w:rsidP="00922E8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7" w:type="dxa"/>
            <w:vMerge/>
          </w:tcPr>
          <w:p w:rsidR="005F0E23" w:rsidRPr="005F0E23" w:rsidRDefault="005F0E23" w:rsidP="00922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0E23" w:rsidRPr="005F0E23" w:rsidRDefault="005F0E23" w:rsidP="00922E8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F0E23" w:rsidRPr="005F0E23" w:rsidRDefault="005F0E23" w:rsidP="00922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2025 год</w:t>
            </w:r>
          </w:p>
        </w:tc>
        <w:tc>
          <w:tcPr>
            <w:tcW w:w="2409" w:type="dxa"/>
          </w:tcPr>
          <w:p w:rsidR="005F0E23" w:rsidRPr="005F0E23" w:rsidRDefault="005F0E23" w:rsidP="00922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2026</w:t>
            </w:r>
            <w:r w:rsidRPr="005F0E2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г</w:t>
            </w:r>
            <w:r w:rsidRPr="005F0E23">
              <w:rPr>
                <w:rFonts w:ascii="Arial" w:hAnsi="Arial" w:cs="Arial"/>
                <w:b/>
                <w:sz w:val="18"/>
                <w:szCs w:val="18"/>
              </w:rPr>
              <w:t>од</w:t>
            </w:r>
          </w:p>
        </w:tc>
        <w:tc>
          <w:tcPr>
            <w:tcW w:w="2268" w:type="dxa"/>
          </w:tcPr>
          <w:p w:rsidR="005F0E23" w:rsidRPr="005F0E23" w:rsidRDefault="005F0E23" w:rsidP="00922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2027</w:t>
            </w:r>
            <w:r w:rsidRPr="005F0E2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5F0E23">
              <w:rPr>
                <w:rFonts w:ascii="Arial" w:hAnsi="Arial" w:cs="Arial"/>
                <w:b/>
                <w:sz w:val="18"/>
                <w:szCs w:val="18"/>
              </w:rPr>
              <w:t>год</w:t>
            </w:r>
          </w:p>
        </w:tc>
      </w:tr>
      <w:tr w:rsidR="005F0E23" w:rsidRPr="005F0E23" w:rsidTr="005F0E23">
        <w:tc>
          <w:tcPr>
            <w:tcW w:w="468" w:type="dxa"/>
          </w:tcPr>
          <w:p w:rsidR="005F0E23" w:rsidRPr="005F0E23" w:rsidRDefault="005F0E23" w:rsidP="00922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5F0E23" w:rsidRPr="005F0E23" w:rsidRDefault="005F0E23" w:rsidP="00922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5F0E23" w:rsidRPr="005F0E23" w:rsidRDefault="005F0E23" w:rsidP="00922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5F0E23" w:rsidRPr="005F0E23" w:rsidRDefault="005F0E23" w:rsidP="00922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2409" w:type="dxa"/>
          </w:tcPr>
          <w:p w:rsidR="005F0E23" w:rsidRPr="005F0E23" w:rsidRDefault="005F0E23" w:rsidP="00922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5F0E23" w:rsidRPr="005F0E23" w:rsidRDefault="005F0E23" w:rsidP="00922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5F0E23" w:rsidRPr="005F0E23" w:rsidTr="005F0E23">
        <w:trPr>
          <w:trHeight w:val="160"/>
        </w:trPr>
        <w:tc>
          <w:tcPr>
            <w:tcW w:w="4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5F0E23" w:rsidRPr="005F0E23" w:rsidRDefault="005F0E23" w:rsidP="005F0E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2023-2032 годы</w:t>
            </w:r>
          </w:p>
        </w:tc>
        <w:tc>
          <w:tcPr>
            <w:tcW w:w="1843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bCs/>
                <w:sz w:val="18"/>
                <w:szCs w:val="18"/>
              </w:rPr>
              <w:t>0600000000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142 805,2</w:t>
            </w:r>
          </w:p>
        </w:tc>
        <w:tc>
          <w:tcPr>
            <w:tcW w:w="2409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bCs/>
                <w:sz w:val="18"/>
                <w:szCs w:val="18"/>
              </w:rPr>
              <w:t>99 600,6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bCs/>
                <w:sz w:val="18"/>
                <w:szCs w:val="18"/>
              </w:rPr>
              <w:t>92 574,7</w:t>
            </w:r>
          </w:p>
        </w:tc>
      </w:tr>
      <w:tr w:rsidR="005F0E23" w:rsidRPr="005F0E23" w:rsidTr="00922E8C">
        <w:trPr>
          <w:trHeight w:val="64"/>
        </w:trPr>
        <w:tc>
          <w:tcPr>
            <w:tcW w:w="4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67" w:type="dxa"/>
          </w:tcPr>
          <w:p w:rsidR="005F0E23" w:rsidRPr="005F0E23" w:rsidRDefault="005F0E23" w:rsidP="005F0E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0610000000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color w:val="000000"/>
                <w:sz w:val="18"/>
                <w:szCs w:val="18"/>
              </w:rPr>
              <w:t>6 161,8</w:t>
            </w:r>
          </w:p>
        </w:tc>
        <w:tc>
          <w:tcPr>
            <w:tcW w:w="2409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796,1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796,1</w:t>
            </w:r>
          </w:p>
        </w:tc>
      </w:tr>
      <w:tr w:rsidR="005F0E23" w:rsidRPr="005F0E23" w:rsidTr="005F0E23">
        <w:tc>
          <w:tcPr>
            <w:tcW w:w="4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67" w:type="dxa"/>
          </w:tcPr>
          <w:p w:rsidR="005F0E23" w:rsidRPr="005F0E23" w:rsidRDefault="005F0E23" w:rsidP="005F0E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0620000000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F0E23">
              <w:rPr>
                <w:rFonts w:ascii="Arial" w:hAnsi="Arial" w:cs="Arial"/>
                <w:color w:val="0000FF"/>
                <w:sz w:val="18"/>
                <w:szCs w:val="18"/>
              </w:rPr>
              <w:t>28 168,4</w:t>
            </w:r>
          </w:p>
        </w:tc>
        <w:tc>
          <w:tcPr>
            <w:tcW w:w="2409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22 418,3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17 329,6</w:t>
            </w:r>
          </w:p>
        </w:tc>
      </w:tr>
      <w:tr w:rsidR="005F0E23" w:rsidRPr="005F0E23" w:rsidTr="005F0E23">
        <w:tc>
          <w:tcPr>
            <w:tcW w:w="4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67" w:type="dxa"/>
          </w:tcPr>
          <w:p w:rsidR="005F0E23" w:rsidRPr="005F0E23" w:rsidRDefault="005F0E23" w:rsidP="005F0E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0650000000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color w:val="000000"/>
                <w:sz w:val="18"/>
                <w:szCs w:val="18"/>
              </w:rPr>
              <w:t>43 156,3</w:t>
            </w:r>
          </w:p>
        </w:tc>
        <w:tc>
          <w:tcPr>
            <w:tcW w:w="2409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14 060,2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11 277,3</w:t>
            </w:r>
          </w:p>
        </w:tc>
      </w:tr>
      <w:tr w:rsidR="005F0E23" w:rsidRPr="005F0E23" w:rsidTr="005F0E23">
        <w:tc>
          <w:tcPr>
            <w:tcW w:w="4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267" w:type="dxa"/>
          </w:tcPr>
          <w:p w:rsidR="005F0E23" w:rsidRPr="005F0E23" w:rsidRDefault="005F0E23" w:rsidP="005F0E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0660000000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color w:val="000000"/>
                <w:sz w:val="18"/>
                <w:szCs w:val="18"/>
              </w:rPr>
              <w:t>40 046,4</w:t>
            </w:r>
          </w:p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40 632,6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42 488,7</w:t>
            </w:r>
          </w:p>
        </w:tc>
      </w:tr>
      <w:tr w:rsidR="005F0E23" w:rsidRPr="005F0E23" w:rsidTr="005F0E23">
        <w:tc>
          <w:tcPr>
            <w:tcW w:w="4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267" w:type="dxa"/>
          </w:tcPr>
          <w:p w:rsidR="005F0E23" w:rsidRPr="005F0E23" w:rsidRDefault="005F0E23" w:rsidP="005F0E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0670000000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color w:val="000000"/>
                <w:sz w:val="18"/>
                <w:szCs w:val="18"/>
              </w:rPr>
              <w:t>1 577,9</w:t>
            </w:r>
          </w:p>
        </w:tc>
        <w:tc>
          <w:tcPr>
            <w:tcW w:w="2409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1 605,2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1 631,2</w:t>
            </w:r>
          </w:p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0E23" w:rsidRPr="005F0E23" w:rsidTr="005F0E23">
        <w:tc>
          <w:tcPr>
            <w:tcW w:w="4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267" w:type="dxa"/>
          </w:tcPr>
          <w:p w:rsidR="005F0E23" w:rsidRPr="005F0E23" w:rsidRDefault="005F0E23" w:rsidP="005F0E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0680000000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color w:val="000000"/>
                <w:sz w:val="18"/>
                <w:szCs w:val="18"/>
              </w:rPr>
              <w:t>2 286,0</w:t>
            </w:r>
          </w:p>
        </w:tc>
        <w:tc>
          <w:tcPr>
            <w:tcW w:w="2409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1 649,5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1 541,6</w:t>
            </w:r>
          </w:p>
        </w:tc>
      </w:tr>
      <w:tr w:rsidR="005F0E23" w:rsidRPr="005F0E23" w:rsidTr="005F0E23">
        <w:tc>
          <w:tcPr>
            <w:tcW w:w="4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267" w:type="dxa"/>
          </w:tcPr>
          <w:p w:rsidR="005F0E23" w:rsidRPr="005F0E23" w:rsidRDefault="005F0E23" w:rsidP="005F0E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843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0690000000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color w:val="000000"/>
                <w:sz w:val="18"/>
                <w:szCs w:val="18"/>
              </w:rPr>
              <w:t>16 101,7</w:t>
            </w:r>
          </w:p>
        </w:tc>
        <w:tc>
          <w:tcPr>
            <w:tcW w:w="2409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16 865,0</w:t>
            </w:r>
          </w:p>
          <w:p w:rsidR="005F0E23" w:rsidRPr="005F0E23" w:rsidRDefault="005F0E23" w:rsidP="005F0E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17 465,5</w:t>
            </w:r>
          </w:p>
        </w:tc>
      </w:tr>
      <w:tr w:rsidR="005F0E23" w:rsidRPr="005F0E23" w:rsidTr="005F0E23">
        <w:tc>
          <w:tcPr>
            <w:tcW w:w="4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267" w:type="dxa"/>
          </w:tcPr>
          <w:p w:rsidR="005F0E23" w:rsidRPr="005F0E23" w:rsidRDefault="005F0E23" w:rsidP="005F0E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Подпрограмма "Формирование жилищного фонда для переселения граждан из жилых помещений, признанных непригодными для проживания и (или)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поселения"</w:t>
            </w:r>
          </w:p>
        </w:tc>
        <w:tc>
          <w:tcPr>
            <w:tcW w:w="1843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06Ж0000000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color w:val="000000"/>
                <w:sz w:val="18"/>
                <w:szCs w:val="18"/>
              </w:rPr>
              <w:t>5 262,0</w:t>
            </w:r>
          </w:p>
        </w:tc>
        <w:tc>
          <w:tcPr>
            <w:tcW w:w="2409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F0E23" w:rsidRPr="005F0E23" w:rsidTr="005F0E23">
        <w:tc>
          <w:tcPr>
            <w:tcW w:w="4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267" w:type="dxa"/>
          </w:tcPr>
          <w:p w:rsidR="005F0E23" w:rsidRPr="005F0E23" w:rsidRDefault="005F0E23" w:rsidP="005F0E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Подпрограмма «Молодежная политика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06М0000000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2409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44,7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44,7</w:t>
            </w:r>
          </w:p>
        </w:tc>
      </w:tr>
      <w:tr w:rsidR="005F0E23" w:rsidRPr="005F0E23" w:rsidTr="005F0E23">
        <w:tc>
          <w:tcPr>
            <w:tcW w:w="4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267" w:type="dxa"/>
          </w:tcPr>
          <w:p w:rsidR="005F0E23" w:rsidRPr="005F0E23" w:rsidRDefault="005F0E23" w:rsidP="005F0E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Подпрограмма «Обеспечение жильем молодых семей»</w:t>
            </w:r>
          </w:p>
        </w:tc>
        <w:tc>
          <w:tcPr>
            <w:tcW w:w="1843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06С0000000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09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1 529,0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F0E23" w:rsidRPr="005F0E23" w:rsidTr="005F0E23">
        <w:tc>
          <w:tcPr>
            <w:tcW w:w="4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67" w:type="dxa"/>
          </w:tcPr>
          <w:p w:rsidR="005F0E23" w:rsidRPr="005F0E23" w:rsidRDefault="005F0E23" w:rsidP="005F0E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43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142 805,2</w:t>
            </w:r>
          </w:p>
        </w:tc>
        <w:tc>
          <w:tcPr>
            <w:tcW w:w="2409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99 600,6</w:t>
            </w:r>
          </w:p>
        </w:tc>
        <w:tc>
          <w:tcPr>
            <w:tcW w:w="2268" w:type="dxa"/>
          </w:tcPr>
          <w:p w:rsidR="005F0E23" w:rsidRPr="005F0E23" w:rsidRDefault="005F0E23" w:rsidP="005F0E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92 574,7</w:t>
            </w:r>
          </w:p>
        </w:tc>
      </w:tr>
    </w:tbl>
    <w:p w:rsidR="005F0E23" w:rsidRPr="000640FD" w:rsidRDefault="005F0E23" w:rsidP="005F0E2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 xml:space="preserve">Приложение </w:t>
      </w:r>
      <w:r>
        <w:rPr>
          <w:rFonts w:ascii="Arial" w:hAnsi="Arial" w:cs="Arial"/>
          <w:sz w:val="18"/>
          <w:szCs w:val="18"/>
        </w:rPr>
        <w:t>7</w:t>
      </w:r>
    </w:p>
    <w:p w:rsidR="005F0E23" w:rsidRPr="000640FD" w:rsidRDefault="005F0E23" w:rsidP="005F0E2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5F0E23" w:rsidRPr="000640FD" w:rsidRDefault="005F0E23" w:rsidP="005F0E2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>к решению Думы Краснополянского сельского поселения</w:t>
      </w:r>
    </w:p>
    <w:p w:rsidR="005F0E23" w:rsidRDefault="005F0E23" w:rsidP="005F0E2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>№</w:t>
      </w:r>
      <w:r>
        <w:rPr>
          <w:rFonts w:ascii="Arial" w:hAnsi="Arial" w:cs="Arial"/>
          <w:sz w:val="18"/>
          <w:szCs w:val="18"/>
        </w:rPr>
        <w:t xml:space="preserve"> 117 </w:t>
      </w:r>
      <w:r w:rsidRPr="000640FD">
        <w:rPr>
          <w:rFonts w:ascii="Arial" w:hAnsi="Arial" w:cs="Arial"/>
          <w:sz w:val="18"/>
          <w:szCs w:val="18"/>
        </w:rPr>
        <w:t>от</w:t>
      </w:r>
      <w:r>
        <w:rPr>
          <w:rFonts w:ascii="Arial" w:hAnsi="Arial" w:cs="Arial"/>
          <w:sz w:val="18"/>
          <w:szCs w:val="18"/>
        </w:rPr>
        <w:t xml:space="preserve"> 18</w:t>
      </w:r>
      <w:r w:rsidRPr="00C66F7A">
        <w:rPr>
          <w:rFonts w:ascii="Arial" w:hAnsi="Arial" w:cs="Arial"/>
          <w:sz w:val="18"/>
          <w:szCs w:val="18"/>
        </w:rPr>
        <w:t xml:space="preserve"> </w:t>
      </w:r>
      <w:r w:rsidRPr="000640FD">
        <w:rPr>
          <w:rFonts w:ascii="Arial" w:hAnsi="Arial" w:cs="Arial"/>
          <w:sz w:val="18"/>
          <w:szCs w:val="18"/>
        </w:rPr>
        <w:t>декабря  20</w:t>
      </w:r>
      <w:r>
        <w:rPr>
          <w:rFonts w:ascii="Arial" w:hAnsi="Arial" w:cs="Arial"/>
          <w:sz w:val="18"/>
          <w:szCs w:val="18"/>
        </w:rPr>
        <w:t>24</w:t>
      </w:r>
      <w:r w:rsidRPr="000640FD">
        <w:rPr>
          <w:rFonts w:ascii="Arial" w:hAnsi="Arial" w:cs="Arial"/>
          <w:sz w:val="18"/>
          <w:szCs w:val="18"/>
        </w:rPr>
        <w:t xml:space="preserve"> года «О бюджете Краснополянско</w:t>
      </w:r>
      <w:r>
        <w:rPr>
          <w:rFonts w:ascii="Arial" w:hAnsi="Arial" w:cs="Arial"/>
          <w:sz w:val="18"/>
          <w:szCs w:val="18"/>
        </w:rPr>
        <w:t>го</w:t>
      </w:r>
      <w:r w:rsidRPr="000640FD">
        <w:rPr>
          <w:rFonts w:ascii="Arial" w:hAnsi="Arial" w:cs="Arial"/>
          <w:sz w:val="18"/>
          <w:szCs w:val="18"/>
        </w:rPr>
        <w:t xml:space="preserve"> сельско</w:t>
      </w:r>
      <w:r>
        <w:rPr>
          <w:rFonts w:ascii="Arial" w:hAnsi="Arial" w:cs="Arial"/>
          <w:sz w:val="18"/>
          <w:szCs w:val="18"/>
        </w:rPr>
        <w:t>го</w:t>
      </w:r>
      <w:r w:rsidRPr="000640FD">
        <w:rPr>
          <w:rFonts w:ascii="Arial" w:hAnsi="Arial" w:cs="Arial"/>
          <w:sz w:val="18"/>
          <w:szCs w:val="18"/>
        </w:rPr>
        <w:t xml:space="preserve"> поселени</w:t>
      </w:r>
      <w:r>
        <w:rPr>
          <w:rFonts w:ascii="Arial" w:hAnsi="Arial" w:cs="Arial"/>
          <w:sz w:val="18"/>
          <w:szCs w:val="18"/>
        </w:rPr>
        <w:t>я</w:t>
      </w:r>
    </w:p>
    <w:p w:rsidR="005F0E23" w:rsidRPr="000640FD" w:rsidRDefault="005F0E23" w:rsidP="005F0E2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Байкаловского муниципального района Свердловской области</w:t>
      </w:r>
      <w:r w:rsidRPr="000640FD">
        <w:rPr>
          <w:rFonts w:ascii="Arial" w:hAnsi="Arial" w:cs="Arial"/>
          <w:sz w:val="18"/>
          <w:szCs w:val="18"/>
        </w:rPr>
        <w:t xml:space="preserve"> </w:t>
      </w:r>
    </w:p>
    <w:p w:rsidR="005F0E23" w:rsidRPr="006A1D41" w:rsidRDefault="005F0E23" w:rsidP="006A1D4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>на 20</w:t>
      </w:r>
      <w:r>
        <w:rPr>
          <w:rFonts w:ascii="Arial" w:hAnsi="Arial" w:cs="Arial"/>
          <w:sz w:val="18"/>
          <w:szCs w:val="18"/>
        </w:rPr>
        <w:t>25</w:t>
      </w:r>
      <w:r w:rsidRPr="000640FD">
        <w:rPr>
          <w:rFonts w:ascii="Arial" w:hAnsi="Arial" w:cs="Arial"/>
          <w:sz w:val="18"/>
          <w:szCs w:val="18"/>
        </w:rPr>
        <w:t xml:space="preserve"> год и плановый период 20</w:t>
      </w:r>
      <w:r>
        <w:rPr>
          <w:rFonts w:ascii="Arial" w:hAnsi="Arial" w:cs="Arial"/>
          <w:sz w:val="18"/>
          <w:szCs w:val="18"/>
        </w:rPr>
        <w:t>26</w:t>
      </w:r>
      <w:r w:rsidRPr="000640FD">
        <w:rPr>
          <w:rFonts w:ascii="Arial" w:hAnsi="Arial" w:cs="Arial"/>
          <w:sz w:val="18"/>
          <w:szCs w:val="18"/>
        </w:rPr>
        <w:t xml:space="preserve"> и 202</w:t>
      </w:r>
      <w:r>
        <w:rPr>
          <w:rFonts w:ascii="Arial" w:hAnsi="Arial" w:cs="Arial"/>
          <w:sz w:val="18"/>
          <w:szCs w:val="18"/>
        </w:rPr>
        <w:t>7</w:t>
      </w:r>
      <w:r w:rsidRPr="000640FD">
        <w:rPr>
          <w:rFonts w:ascii="Arial" w:hAnsi="Arial" w:cs="Arial"/>
          <w:sz w:val="18"/>
          <w:szCs w:val="18"/>
        </w:rPr>
        <w:t xml:space="preserve"> годов</w:t>
      </w:r>
      <w:r>
        <w:rPr>
          <w:rFonts w:ascii="Arial" w:hAnsi="Arial" w:cs="Arial"/>
          <w:sz w:val="18"/>
          <w:szCs w:val="18"/>
        </w:rPr>
        <w:t>»</w:t>
      </w:r>
    </w:p>
    <w:p w:rsidR="005F0E23" w:rsidRPr="005F0E23" w:rsidRDefault="005F0E23" w:rsidP="005F0E23">
      <w:pPr>
        <w:spacing w:after="240"/>
        <w:jc w:val="center"/>
        <w:rPr>
          <w:rFonts w:ascii="Arial" w:hAnsi="Arial" w:cs="Arial"/>
          <w:b/>
          <w:sz w:val="18"/>
          <w:szCs w:val="18"/>
        </w:rPr>
      </w:pPr>
      <w:r w:rsidRPr="005F0E23">
        <w:rPr>
          <w:rFonts w:ascii="Arial" w:hAnsi="Arial" w:cs="Arial"/>
          <w:b/>
          <w:sz w:val="18"/>
          <w:szCs w:val="18"/>
        </w:rPr>
        <w:t>Свод источников финансирования дефицита муниципального бюджета на 2025 год и плановый период 2026 и 2027годов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677"/>
        <w:gridCol w:w="3402"/>
        <w:gridCol w:w="2126"/>
        <w:gridCol w:w="2126"/>
        <w:gridCol w:w="2127"/>
      </w:tblGrid>
      <w:tr w:rsidR="005F0E23" w:rsidRPr="005F0E23" w:rsidTr="005F0E23">
        <w:trPr>
          <w:trHeight w:val="781"/>
        </w:trPr>
        <w:tc>
          <w:tcPr>
            <w:tcW w:w="818" w:type="dxa"/>
            <w:vMerge w:val="restart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F0E23">
              <w:rPr>
                <w:rFonts w:ascii="Arial" w:hAnsi="Arial" w:cs="Arial"/>
                <w:b/>
                <w:sz w:val="18"/>
                <w:szCs w:val="18"/>
              </w:rPr>
              <w:t>Но-мер</w:t>
            </w:r>
            <w:proofErr w:type="gramEnd"/>
            <w:r w:rsidRPr="005F0E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0E23">
              <w:rPr>
                <w:rFonts w:ascii="Arial" w:hAnsi="Arial" w:cs="Arial"/>
                <w:b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4677" w:type="dxa"/>
            <w:vMerge w:val="restart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2" w:type="dxa"/>
            <w:vMerge w:val="restart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6379" w:type="dxa"/>
            <w:gridSpan w:val="3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Сумма, в тысячах рублей</w:t>
            </w:r>
          </w:p>
        </w:tc>
      </w:tr>
      <w:tr w:rsidR="005F0E23" w:rsidRPr="005F0E23" w:rsidTr="005F0E23">
        <w:trPr>
          <w:trHeight w:val="64"/>
        </w:trPr>
        <w:tc>
          <w:tcPr>
            <w:tcW w:w="818" w:type="dxa"/>
            <w:vMerge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на 2025 год</w:t>
            </w:r>
          </w:p>
        </w:tc>
        <w:tc>
          <w:tcPr>
            <w:tcW w:w="2126" w:type="dxa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на 2026 год</w:t>
            </w:r>
          </w:p>
        </w:tc>
        <w:tc>
          <w:tcPr>
            <w:tcW w:w="2127" w:type="dxa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на 2027 год</w:t>
            </w:r>
          </w:p>
        </w:tc>
      </w:tr>
      <w:tr w:rsidR="005F0E23" w:rsidRPr="005F0E23" w:rsidTr="005F0E23">
        <w:trPr>
          <w:trHeight w:val="64"/>
        </w:trPr>
        <w:tc>
          <w:tcPr>
            <w:tcW w:w="818" w:type="dxa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77" w:type="dxa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5F0E23" w:rsidRPr="005F0E23" w:rsidTr="005F0E23">
        <w:trPr>
          <w:trHeight w:val="64"/>
        </w:trPr>
        <w:tc>
          <w:tcPr>
            <w:tcW w:w="818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7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126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10 833,1</w:t>
            </w:r>
          </w:p>
        </w:tc>
        <w:tc>
          <w:tcPr>
            <w:tcW w:w="2126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7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5F0E23" w:rsidRPr="005F0E23" w:rsidTr="005F0E23">
        <w:trPr>
          <w:trHeight w:val="64"/>
        </w:trPr>
        <w:tc>
          <w:tcPr>
            <w:tcW w:w="818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77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920 01 05 02 01 10 0000 510</w:t>
            </w:r>
          </w:p>
        </w:tc>
        <w:tc>
          <w:tcPr>
            <w:tcW w:w="2126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color w:val="000000"/>
                <w:sz w:val="18"/>
                <w:szCs w:val="18"/>
              </w:rPr>
              <w:t>- 137 364,5</w:t>
            </w:r>
          </w:p>
        </w:tc>
        <w:tc>
          <w:tcPr>
            <w:tcW w:w="2126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color w:val="000000"/>
                <w:sz w:val="18"/>
                <w:szCs w:val="18"/>
              </w:rPr>
              <w:t>-107 388,0</w:t>
            </w:r>
          </w:p>
        </w:tc>
        <w:tc>
          <w:tcPr>
            <w:tcW w:w="2127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color w:val="000000"/>
                <w:sz w:val="18"/>
                <w:szCs w:val="18"/>
              </w:rPr>
              <w:t>-103 005,5</w:t>
            </w:r>
          </w:p>
        </w:tc>
      </w:tr>
      <w:tr w:rsidR="005F0E23" w:rsidRPr="005F0E23" w:rsidTr="005F0E23">
        <w:tc>
          <w:tcPr>
            <w:tcW w:w="818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77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920 01 05 02 01 10 0000 610</w:t>
            </w:r>
          </w:p>
        </w:tc>
        <w:tc>
          <w:tcPr>
            <w:tcW w:w="2126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color w:val="000000"/>
                <w:sz w:val="18"/>
                <w:szCs w:val="18"/>
              </w:rPr>
              <w:t>148 197,6</w:t>
            </w:r>
          </w:p>
        </w:tc>
        <w:tc>
          <w:tcPr>
            <w:tcW w:w="2126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color w:val="000000"/>
                <w:sz w:val="18"/>
                <w:szCs w:val="18"/>
              </w:rPr>
              <w:t>107 388,0</w:t>
            </w:r>
          </w:p>
        </w:tc>
        <w:tc>
          <w:tcPr>
            <w:tcW w:w="2127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color w:val="000000"/>
                <w:sz w:val="18"/>
                <w:szCs w:val="18"/>
              </w:rPr>
              <w:t>103 005,5</w:t>
            </w:r>
          </w:p>
        </w:tc>
      </w:tr>
      <w:tr w:rsidR="005F0E23" w:rsidRPr="005F0E23" w:rsidTr="005F0E23">
        <w:trPr>
          <w:trHeight w:val="391"/>
        </w:trPr>
        <w:tc>
          <w:tcPr>
            <w:tcW w:w="818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E2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77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2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  <w:tc>
          <w:tcPr>
            <w:tcW w:w="2126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10 833,1</w:t>
            </w:r>
          </w:p>
        </w:tc>
        <w:tc>
          <w:tcPr>
            <w:tcW w:w="2126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7" w:type="dxa"/>
            <w:vAlign w:val="center"/>
          </w:tcPr>
          <w:p w:rsidR="005F0E23" w:rsidRPr="005F0E23" w:rsidRDefault="005F0E23" w:rsidP="005F0E23">
            <w:pPr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0E23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</w:t>
            </w:r>
          </w:p>
        </w:tc>
      </w:tr>
    </w:tbl>
    <w:p w:rsidR="006A1D41" w:rsidRDefault="006A1D41" w:rsidP="003D553E">
      <w:pPr>
        <w:spacing w:after="0" w:line="240" w:lineRule="auto"/>
        <w:jc w:val="center"/>
        <w:rPr>
          <w:sz w:val="18"/>
          <w:szCs w:val="18"/>
        </w:rPr>
      </w:pPr>
    </w:p>
    <w:p w:rsidR="00922E8C" w:rsidRDefault="00922E8C" w:rsidP="003D553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922E8C" w:rsidRDefault="00922E8C" w:rsidP="003D553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922E8C" w:rsidRDefault="00922E8C" w:rsidP="003D553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922E8C" w:rsidRDefault="00922E8C" w:rsidP="003D553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922E8C" w:rsidRDefault="00922E8C" w:rsidP="003D553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922E8C" w:rsidRDefault="00922E8C" w:rsidP="003D553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922E8C" w:rsidRDefault="00922E8C" w:rsidP="003D553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3F43E7" w:rsidRPr="003D553E" w:rsidRDefault="003F43E7" w:rsidP="003D553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D553E">
        <w:rPr>
          <w:rFonts w:ascii="Arial" w:hAnsi="Arial" w:cs="Arial"/>
          <w:b/>
          <w:color w:val="000000"/>
          <w:sz w:val="18"/>
          <w:szCs w:val="18"/>
          <w:u w:val="single"/>
        </w:rPr>
        <w:lastRenderedPageBreak/>
        <w:t xml:space="preserve">Раздел </w:t>
      </w:r>
      <w:r w:rsidRPr="003D553E"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II</w:t>
      </w:r>
      <w:r w:rsidRPr="003D553E">
        <w:rPr>
          <w:rFonts w:ascii="Arial" w:hAnsi="Arial" w:cs="Arial"/>
          <w:b/>
          <w:color w:val="000000"/>
          <w:sz w:val="18"/>
          <w:szCs w:val="18"/>
          <w:u w:val="single"/>
        </w:rPr>
        <w:t>. Постановления главы Краснополянского сельского поселения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главы Краснополянского сельского поселения</w:t>
      </w:r>
    </w:p>
    <w:p w:rsidR="00F46E19" w:rsidRPr="00BC77E9" w:rsidRDefault="003F43E7" w:rsidP="00BC77E9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от </w:t>
      </w:r>
      <w:r w:rsidR="00BC77E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15 июля </w:t>
      </w: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2025 года № </w:t>
      </w:r>
      <w:r w:rsidR="00BC77E9">
        <w:rPr>
          <w:rFonts w:ascii="Arial" w:eastAsia="Times New Roman" w:hAnsi="Arial" w:cs="Arial"/>
          <w:b/>
          <w:color w:val="000000"/>
          <w:sz w:val="18"/>
          <w:szCs w:val="18"/>
        </w:rPr>
        <w:t>86</w:t>
      </w:r>
    </w:p>
    <w:p w:rsidR="00F46E19" w:rsidRDefault="00F46E19" w:rsidP="00BC77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77E9" w:rsidRPr="00BC77E9" w:rsidRDefault="00BC77E9" w:rsidP="00BC77E9">
      <w:pPr>
        <w:suppressAutoHyphens/>
        <w:spacing w:line="240" w:lineRule="auto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BC77E9">
        <w:rPr>
          <w:rFonts w:ascii="Arial" w:hAnsi="Arial" w:cs="Arial"/>
          <w:b/>
          <w:sz w:val="18"/>
          <w:szCs w:val="18"/>
          <w:lang w:eastAsia="ar-SA"/>
        </w:rPr>
        <w:t>О внесении изменений в административный регламент предоставления муниципальной услуги «Выдача градостроительного плана земельного участка», утвержденный постановлением главы Краснополянского сельского поселения от 21.07.2022 №</w:t>
      </w:r>
      <w:r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Pr="00BC77E9">
        <w:rPr>
          <w:rFonts w:ascii="Arial" w:hAnsi="Arial" w:cs="Arial"/>
          <w:b/>
          <w:sz w:val="18"/>
          <w:szCs w:val="18"/>
          <w:lang w:eastAsia="ar-SA"/>
        </w:rPr>
        <w:t>91</w:t>
      </w:r>
    </w:p>
    <w:p w:rsidR="00BC77E9" w:rsidRPr="00BC77E9" w:rsidRDefault="00BC77E9" w:rsidP="00BC77E9">
      <w:pPr>
        <w:pStyle w:val="ConsPlusNormal"/>
        <w:ind w:firstLine="709"/>
        <w:jc w:val="both"/>
        <w:rPr>
          <w:b/>
          <w:sz w:val="18"/>
          <w:szCs w:val="18"/>
        </w:rPr>
      </w:pPr>
      <w:proofErr w:type="gramStart"/>
      <w:r w:rsidRPr="00BC77E9">
        <w:rPr>
          <w:sz w:val="18"/>
          <w:szCs w:val="1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№ 210-ФЗ «Об организации предоставления государственных и муниципальных услуг», рассмотрев Протест прокурора Байкаловского района от 17.06.2025 №01-12-2025, руководствуясь Уставом Краснополянского сельского поселения, постановляю:</w:t>
      </w:r>
      <w:proofErr w:type="gramEnd"/>
    </w:p>
    <w:p w:rsidR="00BC77E9" w:rsidRPr="00BC77E9" w:rsidRDefault="00BC77E9" w:rsidP="00BC77E9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C77E9">
        <w:rPr>
          <w:rFonts w:ascii="Arial" w:eastAsiaTheme="minorHAnsi" w:hAnsi="Arial" w:cs="Arial"/>
          <w:sz w:val="18"/>
          <w:szCs w:val="18"/>
          <w:lang w:eastAsia="en-US"/>
        </w:rPr>
        <w:t xml:space="preserve">1. Внести в административный </w:t>
      </w:r>
      <w:hyperlink r:id="rId16" w:tooltip="Постановление Главы Новолялинского городского округа от 16.09.2022 N 865 (ред. от 17.07.2024) &quot;Об утверждении административного регламента предоставления муниципальной услуги &quot;Выдача разрешения на ввод объекта в эксплуатацию&quot; ------------ Недействующая редакци">
        <w:r w:rsidRPr="00BC77E9">
          <w:rPr>
            <w:rFonts w:ascii="Arial" w:eastAsiaTheme="minorHAnsi" w:hAnsi="Arial" w:cs="Arial"/>
            <w:sz w:val="18"/>
            <w:szCs w:val="18"/>
            <w:lang w:eastAsia="en-US"/>
          </w:rPr>
          <w:t>регламент</w:t>
        </w:r>
      </w:hyperlink>
      <w:r w:rsidRPr="00BC77E9">
        <w:rPr>
          <w:rFonts w:ascii="Arial" w:eastAsiaTheme="minorHAnsi" w:hAnsi="Arial" w:cs="Arial"/>
          <w:sz w:val="18"/>
          <w:szCs w:val="18"/>
          <w:lang w:eastAsia="en-US"/>
        </w:rPr>
        <w:t xml:space="preserve"> предоставления муниципальной услуги «Выдача градостроительного плана земельного участка», утвержденный постановлением главы Краснополянского сельского поселения от 21.07.2022 №91 (далее - административный регламент), следующие изменения:</w:t>
      </w:r>
    </w:p>
    <w:p w:rsidR="00BC77E9" w:rsidRPr="00BC77E9" w:rsidRDefault="00BC77E9" w:rsidP="00BC77E9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C77E9">
        <w:rPr>
          <w:rFonts w:ascii="Arial" w:eastAsiaTheme="minorHAnsi" w:hAnsi="Arial" w:cs="Arial"/>
          <w:sz w:val="18"/>
          <w:szCs w:val="18"/>
          <w:lang w:eastAsia="en-US"/>
        </w:rPr>
        <w:t xml:space="preserve">1.1. </w:t>
      </w:r>
      <w:r w:rsidRPr="00BC77E9">
        <w:rPr>
          <w:rFonts w:ascii="Arial" w:hAnsi="Arial" w:cs="Arial"/>
          <w:sz w:val="18"/>
          <w:szCs w:val="18"/>
        </w:rPr>
        <w:t>в пункте 1.2 раздела 1 слова «частью 1.1» заменить словами «частью 1.1 или 1.2».</w:t>
      </w:r>
    </w:p>
    <w:p w:rsidR="00BC77E9" w:rsidRPr="00BC77E9" w:rsidRDefault="00BC77E9" w:rsidP="00BC77E9">
      <w:pPr>
        <w:pStyle w:val="ConsPlusNormal"/>
        <w:ind w:firstLine="709"/>
        <w:jc w:val="both"/>
        <w:rPr>
          <w:sz w:val="18"/>
          <w:szCs w:val="18"/>
        </w:rPr>
      </w:pPr>
      <w:r w:rsidRPr="00BC77E9">
        <w:rPr>
          <w:sz w:val="18"/>
          <w:szCs w:val="18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7" w:history="1">
        <w:r w:rsidRPr="00BC77E9">
          <w:rPr>
            <w:rStyle w:val="af7"/>
            <w:sz w:val="18"/>
            <w:szCs w:val="18"/>
          </w:rPr>
          <w:t>www.krasnopolyanskoe.ru</w:t>
        </w:r>
      </w:hyperlink>
      <w:r w:rsidRPr="00BC77E9">
        <w:rPr>
          <w:rStyle w:val="af7"/>
          <w:sz w:val="18"/>
          <w:szCs w:val="18"/>
        </w:rPr>
        <w:t>.</w:t>
      </w:r>
    </w:p>
    <w:p w:rsidR="00BC77E9" w:rsidRPr="00BC77E9" w:rsidRDefault="00BC77E9" w:rsidP="00BC77E9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BC77E9">
        <w:rPr>
          <w:rFonts w:ascii="Arial" w:hAnsi="Arial" w:cs="Arial"/>
          <w:sz w:val="18"/>
          <w:szCs w:val="18"/>
        </w:rPr>
        <w:t>3. Настоящее Постановление вступает в силу со дня официального опубликования.</w:t>
      </w:r>
    </w:p>
    <w:p w:rsidR="00BC77E9" w:rsidRPr="00BC77E9" w:rsidRDefault="00BC77E9" w:rsidP="00BC77E9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BC77E9">
        <w:rPr>
          <w:rFonts w:ascii="Arial" w:hAnsi="Arial" w:cs="Arial"/>
          <w:sz w:val="18"/>
          <w:szCs w:val="18"/>
        </w:rPr>
        <w:t xml:space="preserve">4. </w:t>
      </w:r>
      <w:proofErr w:type="gramStart"/>
      <w:r w:rsidRPr="00BC77E9">
        <w:rPr>
          <w:rFonts w:ascii="Arial" w:hAnsi="Arial" w:cs="Arial"/>
          <w:sz w:val="18"/>
          <w:szCs w:val="18"/>
        </w:rPr>
        <w:t>Контроль за</w:t>
      </w:r>
      <w:proofErr w:type="gramEnd"/>
      <w:r w:rsidRPr="00BC77E9">
        <w:rPr>
          <w:rFonts w:ascii="Arial" w:hAnsi="Arial" w:cs="Arial"/>
          <w:sz w:val="18"/>
          <w:szCs w:val="18"/>
        </w:rPr>
        <w:t xml:space="preserve"> исполнением настоящего Постановления оставляю за собой.</w:t>
      </w:r>
    </w:p>
    <w:p w:rsidR="00BC77E9" w:rsidRDefault="00BC77E9" w:rsidP="00BC77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77E9" w:rsidRPr="00BC77E9" w:rsidRDefault="00BC77E9" w:rsidP="00BC77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Исполняющий</w:t>
      </w:r>
      <w:proofErr w:type="gramEnd"/>
      <w:r>
        <w:rPr>
          <w:rFonts w:ascii="Arial" w:hAnsi="Arial" w:cs="Arial"/>
          <w:sz w:val="18"/>
          <w:szCs w:val="18"/>
        </w:rPr>
        <w:t xml:space="preserve"> обязанности</w:t>
      </w:r>
      <w:r w:rsidRPr="00BC77E9">
        <w:rPr>
          <w:rFonts w:ascii="Arial" w:hAnsi="Arial" w:cs="Arial"/>
          <w:sz w:val="18"/>
          <w:szCs w:val="18"/>
        </w:rPr>
        <w:t xml:space="preserve"> главы</w:t>
      </w:r>
    </w:p>
    <w:p w:rsidR="00BC77E9" w:rsidRPr="00BC77E9" w:rsidRDefault="00BC77E9" w:rsidP="00BC77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C77E9">
        <w:rPr>
          <w:rFonts w:ascii="Arial" w:hAnsi="Arial" w:cs="Arial"/>
          <w:sz w:val="18"/>
          <w:szCs w:val="18"/>
        </w:rPr>
        <w:t xml:space="preserve">Краснополянского сельского поселения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BC77E9">
        <w:rPr>
          <w:rFonts w:ascii="Arial" w:hAnsi="Arial" w:cs="Arial"/>
          <w:sz w:val="18"/>
          <w:szCs w:val="18"/>
        </w:rPr>
        <w:t xml:space="preserve">А.Б. </w:t>
      </w:r>
      <w:proofErr w:type="spellStart"/>
      <w:r w:rsidRPr="00BC77E9">
        <w:rPr>
          <w:rFonts w:ascii="Arial" w:hAnsi="Arial" w:cs="Arial"/>
          <w:sz w:val="18"/>
          <w:szCs w:val="18"/>
        </w:rPr>
        <w:t>Нуртазинова</w:t>
      </w:r>
      <w:proofErr w:type="spellEnd"/>
    </w:p>
    <w:p w:rsidR="00BC77E9" w:rsidRPr="00BC77E9" w:rsidRDefault="00BC77E9" w:rsidP="00BC77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</w:t>
      </w:r>
    </w:p>
    <w:p w:rsidR="00BC77E9" w:rsidRPr="003D553E" w:rsidRDefault="00BC77E9" w:rsidP="00BC77E9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BC77E9" w:rsidRPr="003D553E" w:rsidRDefault="00BC77E9" w:rsidP="00BC77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BC77E9" w:rsidRPr="003D553E" w:rsidRDefault="00BC77E9" w:rsidP="00BC77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BC77E9" w:rsidRPr="003D553E" w:rsidRDefault="00BC77E9" w:rsidP="00BC77E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BC77E9" w:rsidRPr="003D553E" w:rsidRDefault="00BC77E9" w:rsidP="00BC77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главы Краснополянского сельского поселения</w:t>
      </w:r>
    </w:p>
    <w:p w:rsidR="00BC77E9" w:rsidRDefault="00BC77E9" w:rsidP="00BC77E9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15 июля </w:t>
      </w: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2025 года №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87</w:t>
      </w:r>
    </w:p>
    <w:p w:rsidR="00BC77E9" w:rsidRPr="00BC77E9" w:rsidRDefault="00BC77E9" w:rsidP="00BC77E9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BC77E9" w:rsidRPr="00BC77E9" w:rsidRDefault="00BC77E9" w:rsidP="00BC77E9">
      <w:pPr>
        <w:suppressAutoHyphens/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BC77E9">
        <w:rPr>
          <w:rFonts w:ascii="Arial" w:hAnsi="Arial" w:cs="Arial"/>
          <w:b/>
          <w:sz w:val="18"/>
          <w:szCs w:val="18"/>
          <w:lang w:eastAsia="ar-SA"/>
        </w:rPr>
        <w:t>О внесении изменений в административный регламент предоставления муниципальной услуги «Выдача разрешения на ввод объекта в эксплуатацию», утвержденный постановлением главы Краснополянского сельского поселения от 04.06.2024 №84</w:t>
      </w:r>
    </w:p>
    <w:p w:rsidR="00BC77E9" w:rsidRPr="00BC77E9" w:rsidRDefault="00BC77E9" w:rsidP="00BC77E9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:rsidR="00BC77E9" w:rsidRPr="006A1D41" w:rsidRDefault="00BC77E9" w:rsidP="006A1D41">
      <w:pPr>
        <w:pStyle w:val="ConsPlusNormal"/>
        <w:ind w:firstLine="709"/>
        <w:jc w:val="both"/>
        <w:rPr>
          <w:b/>
          <w:sz w:val="18"/>
          <w:szCs w:val="18"/>
        </w:rPr>
      </w:pPr>
      <w:proofErr w:type="gramStart"/>
      <w:r w:rsidRPr="00BC77E9">
        <w:rPr>
          <w:sz w:val="18"/>
          <w:szCs w:val="1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№ 210-ФЗ «Об организации предоставления государственных и муниципальных услуг», рассмотрев Протест прокурора Байкаловского района от 06.06.2025 №01-12-2025, руководствуясь Уставом Краснополянского сельского поселения, постановляю:</w:t>
      </w:r>
      <w:proofErr w:type="gramEnd"/>
    </w:p>
    <w:p w:rsidR="00BC77E9" w:rsidRPr="00BC77E9" w:rsidRDefault="00BC77E9" w:rsidP="006A1D41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C77E9">
        <w:rPr>
          <w:rFonts w:ascii="Arial" w:eastAsiaTheme="minorHAnsi" w:hAnsi="Arial" w:cs="Arial"/>
          <w:sz w:val="18"/>
          <w:szCs w:val="18"/>
          <w:lang w:eastAsia="en-US"/>
        </w:rPr>
        <w:t xml:space="preserve">1. Внести в административный </w:t>
      </w:r>
      <w:hyperlink r:id="rId18" w:tooltip="Постановление Главы Новолялинского городского округа от 16.09.2022 N 865 (ред. от 17.07.2024) &quot;Об утверждении административного регламента предоставления муниципальной услуги &quot;Выдача разрешения на ввод объекта в эксплуатацию&quot; ------------ Недействующая редакци">
        <w:r w:rsidRPr="00BC77E9">
          <w:rPr>
            <w:rFonts w:ascii="Arial" w:eastAsiaTheme="minorHAnsi" w:hAnsi="Arial" w:cs="Arial"/>
            <w:sz w:val="18"/>
            <w:szCs w:val="18"/>
            <w:lang w:eastAsia="en-US"/>
          </w:rPr>
          <w:t>регламент</w:t>
        </w:r>
      </w:hyperlink>
      <w:r w:rsidRPr="00BC77E9">
        <w:rPr>
          <w:rFonts w:ascii="Arial" w:eastAsiaTheme="minorHAnsi" w:hAnsi="Arial" w:cs="Arial"/>
          <w:sz w:val="18"/>
          <w:szCs w:val="18"/>
          <w:lang w:eastAsia="en-US"/>
        </w:rPr>
        <w:t xml:space="preserve"> предоставления муниципальной услуги «Выдача разрешения на ввод объекта в эксплуатацию», утвержденный постановлением главы Краснополянского сельского поселения от 04.06.2024 №84 (далее - административный регламент), следующие изменения:</w:t>
      </w:r>
    </w:p>
    <w:p w:rsidR="00BC77E9" w:rsidRPr="00BC77E9" w:rsidRDefault="00BC77E9" w:rsidP="006A1D41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C77E9">
        <w:rPr>
          <w:rFonts w:ascii="Arial" w:eastAsiaTheme="minorHAnsi" w:hAnsi="Arial" w:cs="Arial"/>
          <w:sz w:val="18"/>
          <w:szCs w:val="18"/>
          <w:lang w:eastAsia="en-US"/>
        </w:rPr>
        <w:t xml:space="preserve">1.1. </w:t>
      </w:r>
      <w:hyperlink r:id="rId19" w:tooltip="Постановление Главы Новолялинского городского округа от 16.09.2022 N 865 (ред. от 17.07.2024) &quot;Об утверждении административного регламента предоставления муниципальной услуги &quot;Выдача разрешения на ввод объекта в эксплуатацию&quot; ------------ Недействующая редакци">
        <w:r w:rsidRPr="00BC77E9">
          <w:rPr>
            <w:rFonts w:ascii="Arial" w:eastAsiaTheme="minorHAnsi" w:hAnsi="Arial" w:cs="Arial"/>
            <w:sz w:val="18"/>
            <w:szCs w:val="18"/>
            <w:lang w:eastAsia="en-US"/>
          </w:rPr>
          <w:t>подпункт 4 пункта 2.10</w:t>
        </w:r>
      </w:hyperlink>
      <w:r w:rsidRPr="00BC77E9">
        <w:rPr>
          <w:rFonts w:ascii="Arial" w:eastAsiaTheme="minorHAnsi" w:hAnsi="Arial" w:cs="Arial"/>
          <w:sz w:val="18"/>
          <w:szCs w:val="18"/>
          <w:lang w:eastAsia="en-US"/>
        </w:rPr>
        <w:t xml:space="preserve"> административного регламента изложить в следующей редакции:</w:t>
      </w:r>
    </w:p>
    <w:p w:rsidR="00BC77E9" w:rsidRPr="00BC77E9" w:rsidRDefault="00BC77E9" w:rsidP="006A1D41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proofErr w:type="gramStart"/>
      <w:r w:rsidRPr="00BC77E9">
        <w:rPr>
          <w:rFonts w:ascii="Arial" w:eastAsiaTheme="minorHAnsi" w:hAnsi="Arial" w:cs="Arial"/>
          <w:sz w:val="18"/>
          <w:szCs w:val="18"/>
          <w:lang w:eastAsia="en-US"/>
        </w:rPr>
        <w:t xml:space="preserve">«4) технический план объекта капитального строительства, подготовленный в соответствии с Федеральным </w:t>
      </w:r>
      <w:hyperlink r:id="rId20" w:tooltip="Федеральный закон от 13.07.2015 N 218-ФЗ (ред. от 29.10.2024) &quot;О государственной регистрации недвижимости&quot; (с изм. и доп., вступ. в силу с 09.11.2024) ------------ Недействующая редакция {КонсультантПлюс}">
        <w:r w:rsidRPr="00BC77E9">
          <w:rPr>
            <w:rFonts w:ascii="Arial" w:eastAsiaTheme="minorHAnsi" w:hAnsi="Arial" w:cs="Arial"/>
            <w:sz w:val="18"/>
            <w:szCs w:val="18"/>
            <w:lang w:eastAsia="en-US"/>
          </w:rPr>
          <w:t>законом</w:t>
        </w:r>
      </w:hyperlink>
      <w:r w:rsidRPr="00BC77E9">
        <w:rPr>
          <w:rFonts w:ascii="Arial" w:eastAsiaTheme="minorHAnsi" w:hAnsi="Arial" w:cs="Arial"/>
          <w:sz w:val="18"/>
          <w:szCs w:val="18"/>
          <w:lang w:eastAsia="en-US"/>
        </w:rPr>
        <w:t xml:space="preserve">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</w:t>
      </w:r>
      <w:hyperlink r:id="rId21" w:tooltip="Федеральный закон от 02.11.2023 N 509-ФЗ &quot;Об особенностях оформления прав на отдельные виды объектов недвижимости и о внесении изменений в отдельные законодательные акты Российской Федерации&quot; {КонсультантПлюс}">
        <w:r w:rsidRPr="00BC77E9">
          <w:rPr>
            <w:rFonts w:ascii="Arial" w:eastAsiaTheme="minorHAnsi" w:hAnsi="Arial" w:cs="Arial"/>
            <w:sz w:val="18"/>
            <w:szCs w:val="18"/>
            <w:lang w:eastAsia="en-US"/>
          </w:rPr>
          <w:t>законом</w:t>
        </w:r>
      </w:hyperlink>
      <w:r w:rsidRPr="00BC77E9">
        <w:rPr>
          <w:rFonts w:ascii="Arial" w:eastAsiaTheme="minorHAnsi" w:hAnsi="Arial" w:cs="Arial"/>
          <w:sz w:val="18"/>
          <w:szCs w:val="18"/>
          <w:lang w:eastAsia="en-US"/>
        </w:rPr>
        <w:t xml:space="preserve">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</w:t>
      </w:r>
      <w:proofErr w:type="gramEnd"/>
      <w:r w:rsidRPr="00BC77E9">
        <w:rPr>
          <w:rFonts w:ascii="Arial" w:eastAsiaTheme="minorHAnsi" w:hAnsi="Arial" w:cs="Arial"/>
          <w:sz w:val="18"/>
          <w:szCs w:val="18"/>
          <w:lang w:eastAsia="en-US"/>
        </w:rPr>
        <w:t xml:space="preserve"> и (или) государственная регистрация прав не осуществляются</w:t>
      </w:r>
      <w:proofErr w:type="gramStart"/>
      <w:r w:rsidRPr="00BC77E9">
        <w:rPr>
          <w:rFonts w:ascii="Arial" w:eastAsiaTheme="minorHAnsi" w:hAnsi="Arial" w:cs="Arial"/>
          <w:sz w:val="18"/>
          <w:szCs w:val="18"/>
          <w:lang w:eastAsia="en-US"/>
        </w:rPr>
        <w:t>;»</w:t>
      </w:r>
      <w:proofErr w:type="gramEnd"/>
      <w:r w:rsidRPr="00BC77E9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:rsidR="00BC77E9" w:rsidRPr="00BC77E9" w:rsidRDefault="00BC77E9" w:rsidP="006A1D41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C77E9">
        <w:rPr>
          <w:rFonts w:ascii="Arial" w:eastAsiaTheme="minorHAnsi" w:hAnsi="Arial" w:cs="Arial"/>
          <w:sz w:val="18"/>
          <w:szCs w:val="18"/>
          <w:lang w:eastAsia="en-US"/>
        </w:rPr>
        <w:t>1.2.</w:t>
      </w:r>
      <w:r w:rsidRPr="00BC77E9">
        <w:rPr>
          <w:rFonts w:ascii="Arial" w:hAnsi="Arial" w:cs="Arial"/>
          <w:sz w:val="18"/>
          <w:szCs w:val="18"/>
        </w:rPr>
        <w:t xml:space="preserve"> в подпунктах 3 и 4 </w:t>
      </w:r>
      <w:hyperlink r:id="rId22" w:history="1">
        <w:r w:rsidRPr="00BC77E9">
          <w:rPr>
            <w:rFonts w:ascii="Arial" w:hAnsi="Arial" w:cs="Arial"/>
            <w:sz w:val="18"/>
            <w:szCs w:val="18"/>
          </w:rPr>
          <w:t xml:space="preserve">пункта 2.22 </w:t>
        </w:r>
      </w:hyperlink>
      <w:r w:rsidRPr="00BC77E9">
        <w:rPr>
          <w:rFonts w:ascii="Arial" w:hAnsi="Arial" w:cs="Arial"/>
          <w:sz w:val="18"/>
          <w:szCs w:val="18"/>
        </w:rPr>
        <w:t>после слов «изменения площади объекта капитального строительства» дополнить словами «, протяженности линейного объекта».</w:t>
      </w:r>
    </w:p>
    <w:p w:rsidR="00BC77E9" w:rsidRPr="00BC77E9" w:rsidRDefault="002A13CA" w:rsidP="006A1D4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23" w:history="1">
        <w:r w:rsidR="00BC77E9" w:rsidRPr="00BC77E9">
          <w:rPr>
            <w:rFonts w:ascii="Arial" w:hAnsi="Arial" w:cs="Arial"/>
            <w:sz w:val="18"/>
            <w:szCs w:val="18"/>
          </w:rPr>
          <w:t xml:space="preserve">1.3. в подпунктах 3 и 4 </w:t>
        </w:r>
        <w:hyperlink r:id="rId24" w:history="1">
          <w:r w:rsidR="00BC77E9" w:rsidRPr="00BC77E9">
            <w:rPr>
              <w:rFonts w:ascii="Arial" w:hAnsi="Arial" w:cs="Arial"/>
              <w:sz w:val="18"/>
              <w:szCs w:val="18"/>
            </w:rPr>
            <w:t>пункта 2.23</w:t>
          </w:r>
        </w:hyperlink>
      </w:hyperlink>
      <w:r w:rsidR="00BC77E9" w:rsidRPr="00BC77E9">
        <w:rPr>
          <w:rFonts w:ascii="Arial" w:hAnsi="Arial" w:cs="Arial"/>
          <w:sz w:val="18"/>
          <w:szCs w:val="18"/>
        </w:rPr>
        <w:t xml:space="preserve"> после слов «изменения площади объекта капитального строительства» дополнить словами «, протяженности линейного объекта».</w:t>
      </w:r>
    </w:p>
    <w:p w:rsidR="00BC77E9" w:rsidRPr="00BC77E9" w:rsidRDefault="00BC77E9" w:rsidP="006A1D4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BC77E9">
        <w:rPr>
          <w:rFonts w:ascii="Arial" w:hAnsi="Arial" w:cs="Arial"/>
          <w:sz w:val="18"/>
          <w:szCs w:val="18"/>
        </w:rPr>
        <w:t>1.4. пункт 7.5 Приложения № 2, 3 изложить в следующей редакции:</w:t>
      </w:r>
    </w:p>
    <w:p w:rsidR="00BC77E9" w:rsidRPr="00BC77E9" w:rsidRDefault="00BC77E9" w:rsidP="006A1D4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BC77E9">
        <w:rPr>
          <w:rFonts w:ascii="Arial" w:hAnsi="Arial" w:cs="Arial"/>
          <w:sz w:val="18"/>
          <w:szCs w:val="18"/>
        </w:rPr>
        <w:t>«7.5. Сведения об уплате государственной пошлины за осуществление государственного кадастрового учета и (или) государственной регистрации прав</w:t>
      </w:r>
      <w:proofErr w:type="gramStart"/>
      <w:r w:rsidRPr="00BC77E9">
        <w:rPr>
          <w:rFonts w:ascii="Arial" w:hAnsi="Arial" w:cs="Arial"/>
          <w:sz w:val="18"/>
          <w:szCs w:val="18"/>
        </w:rPr>
        <w:t>:»</w:t>
      </w:r>
      <w:proofErr w:type="gramEnd"/>
      <w:r w:rsidRPr="00BC77E9">
        <w:rPr>
          <w:rFonts w:ascii="Arial" w:hAnsi="Arial" w:cs="Arial"/>
          <w:sz w:val="18"/>
          <w:szCs w:val="18"/>
        </w:rPr>
        <w:t>.</w:t>
      </w:r>
    </w:p>
    <w:p w:rsidR="00BC77E9" w:rsidRPr="00BC77E9" w:rsidRDefault="00BC77E9" w:rsidP="006A1D41">
      <w:pPr>
        <w:pStyle w:val="ConsPlusNormal"/>
        <w:ind w:firstLine="709"/>
        <w:jc w:val="both"/>
        <w:rPr>
          <w:sz w:val="18"/>
          <w:szCs w:val="18"/>
        </w:rPr>
      </w:pPr>
      <w:r w:rsidRPr="00BC77E9">
        <w:rPr>
          <w:sz w:val="18"/>
          <w:szCs w:val="18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25" w:history="1">
        <w:r w:rsidRPr="00BC77E9">
          <w:rPr>
            <w:rStyle w:val="af7"/>
            <w:sz w:val="18"/>
            <w:szCs w:val="18"/>
          </w:rPr>
          <w:t>www.krasnopolyanskoe.ru</w:t>
        </w:r>
      </w:hyperlink>
      <w:r w:rsidRPr="00BC77E9">
        <w:rPr>
          <w:rStyle w:val="af7"/>
          <w:sz w:val="18"/>
          <w:szCs w:val="18"/>
        </w:rPr>
        <w:t>.</w:t>
      </w:r>
    </w:p>
    <w:p w:rsidR="00BC77E9" w:rsidRPr="00BC77E9" w:rsidRDefault="00BC77E9" w:rsidP="006A1D4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BC77E9">
        <w:rPr>
          <w:rFonts w:ascii="Arial" w:hAnsi="Arial" w:cs="Arial"/>
          <w:sz w:val="18"/>
          <w:szCs w:val="18"/>
        </w:rPr>
        <w:t>3. Настоящее Постановление вступает в силу со дня официального опубликования.</w:t>
      </w:r>
    </w:p>
    <w:p w:rsidR="00BC77E9" w:rsidRPr="00BC77E9" w:rsidRDefault="00BC77E9" w:rsidP="006A1D4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BC77E9">
        <w:rPr>
          <w:rFonts w:ascii="Arial" w:hAnsi="Arial" w:cs="Arial"/>
          <w:sz w:val="18"/>
          <w:szCs w:val="18"/>
        </w:rPr>
        <w:t xml:space="preserve">4. </w:t>
      </w:r>
      <w:proofErr w:type="gramStart"/>
      <w:r w:rsidRPr="00BC77E9">
        <w:rPr>
          <w:rFonts w:ascii="Arial" w:hAnsi="Arial" w:cs="Arial"/>
          <w:sz w:val="18"/>
          <w:szCs w:val="18"/>
        </w:rPr>
        <w:t>Контроль за</w:t>
      </w:r>
      <w:proofErr w:type="gramEnd"/>
      <w:r w:rsidRPr="00BC77E9">
        <w:rPr>
          <w:rFonts w:ascii="Arial" w:hAnsi="Arial" w:cs="Arial"/>
          <w:sz w:val="18"/>
          <w:szCs w:val="18"/>
        </w:rPr>
        <w:t xml:space="preserve"> исполнением настоящего Постановления оставляю за собой.</w:t>
      </w:r>
    </w:p>
    <w:p w:rsidR="00BC77E9" w:rsidRPr="00BC77E9" w:rsidRDefault="00BC77E9" w:rsidP="00BC77E9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:rsidR="00BC77E9" w:rsidRPr="00BC77E9" w:rsidRDefault="00BC77E9" w:rsidP="00BC77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Исполняющий</w:t>
      </w:r>
      <w:proofErr w:type="gramEnd"/>
      <w:r>
        <w:rPr>
          <w:rFonts w:ascii="Arial" w:hAnsi="Arial" w:cs="Arial"/>
          <w:sz w:val="18"/>
          <w:szCs w:val="18"/>
        </w:rPr>
        <w:t xml:space="preserve"> обязанности</w:t>
      </w:r>
      <w:r w:rsidRPr="00BC77E9">
        <w:rPr>
          <w:rFonts w:ascii="Arial" w:hAnsi="Arial" w:cs="Arial"/>
          <w:sz w:val="18"/>
          <w:szCs w:val="18"/>
        </w:rPr>
        <w:t xml:space="preserve"> главы</w:t>
      </w:r>
    </w:p>
    <w:p w:rsidR="00BC77E9" w:rsidRPr="00BC77E9" w:rsidRDefault="00BC77E9" w:rsidP="00BC77E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BC77E9">
        <w:rPr>
          <w:rFonts w:ascii="Arial" w:hAnsi="Arial" w:cs="Arial"/>
          <w:sz w:val="18"/>
          <w:szCs w:val="18"/>
        </w:rPr>
        <w:t xml:space="preserve">Краснополянского сельского поселения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BC77E9">
        <w:rPr>
          <w:rFonts w:ascii="Arial" w:hAnsi="Arial" w:cs="Arial"/>
          <w:sz w:val="18"/>
          <w:szCs w:val="18"/>
        </w:rPr>
        <w:t xml:space="preserve">    А.Б. </w:t>
      </w:r>
      <w:proofErr w:type="spellStart"/>
      <w:r w:rsidRPr="00BC77E9">
        <w:rPr>
          <w:rFonts w:ascii="Arial" w:hAnsi="Arial" w:cs="Arial"/>
          <w:sz w:val="18"/>
          <w:szCs w:val="18"/>
        </w:rPr>
        <w:t>Нуртазинова</w:t>
      </w:r>
      <w:proofErr w:type="spellEnd"/>
    </w:p>
    <w:p w:rsidR="00BC77E9" w:rsidRPr="00BC77E9" w:rsidRDefault="00BC77E9" w:rsidP="00BC77E9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</w:t>
      </w:r>
    </w:p>
    <w:p w:rsidR="00BC77E9" w:rsidRPr="003D553E" w:rsidRDefault="00BC77E9" w:rsidP="00BC77E9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BC77E9" w:rsidRPr="003D553E" w:rsidRDefault="00BC77E9" w:rsidP="00BC77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BC77E9" w:rsidRPr="003D553E" w:rsidRDefault="00BC77E9" w:rsidP="00BC77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BC77E9" w:rsidRPr="003D553E" w:rsidRDefault="00BC77E9" w:rsidP="00BC77E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BC77E9" w:rsidRPr="003D553E" w:rsidRDefault="00BC77E9" w:rsidP="00BC77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главы Краснополянского сельского поселения</w:t>
      </w:r>
    </w:p>
    <w:p w:rsidR="00BC77E9" w:rsidRDefault="00BC77E9" w:rsidP="00BC77E9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15 июля </w:t>
      </w: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2025 года №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92</w:t>
      </w:r>
    </w:p>
    <w:p w:rsidR="00BC77E9" w:rsidRDefault="00BC77E9" w:rsidP="00BC77E9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BC77E9" w:rsidRPr="00BC77E9" w:rsidRDefault="00BC77E9" w:rsidP="00BC77E9">
      <w:pPr>
        <w:spacing w:before="30" w:after="0" w:line="240" w:lineRule="auto"/>
        <w:ind w:left="30"/>
        <w:jc w:val="center"/>
        <w:rPr>
          <w:rFonts w:ascii="Arial" w:eastAsia="Times New Roman" w:hAnsi="Arial" w:cs="Arial"/>
          <w:b/>
          <w:bCs/>
          <w:iCs/>
          <w:sz w:val="18"/>
          <w:szCs w:val="18"/>
        </w:rPr>
      </w:pPr>
      <w:r w:rsidRPr="00BC77E9">
        <w:rPr>
          <w:rFonts w:ascii="Arial" w:eastAsia="Times New Roman" w:hAnsi="Arial" w:cs="Arial"/>
          <w:b/>
          <w:bCs/>
          <w:iCs/>
          <w:sz w:val="18"/>
          <w:szCs w:val="18"/>
        </w:rPr>
        <w:t xml:space="preserve">Об утверждении отчета об исполнении бюджета Краснополянского сельского поселения Байкаловского муниципального района Свердловской области </w:t>
      </w:r>
    </w:p>
    <w:p w:rsidR="00BC77E9" w:rsidRPr="00BC77E9" w:rsidRDefault="00BC77E9" w:rsidP="00BC77E9">
      <w:pPr>
        <w:spacing w:before="30" w:after="0" w:line="240" w:lineRule="auto"/>
        <w:ind w:left="30"/>
        <w:jc w:val="center"/>
        <w:rPr>
          <w:rFonts w:ascii="Arial" w:eastAsia="Times New Roman" w:hAnsi="Arial" w:cs="Arial"/>
          <w:b/>
          <w:bCs/>
          <w:iCs/>
          <w:sz w:val="18"/>
          <w:szCs w:val="18"/>
        </w:rPr>
      </w:pPr>
      <w:r w:rsidRPr="00BC77E9">
        <w:rPr>
          <w:rFonts w:ascii="Arial" w:eastAsia="Times New Roman" w:hAnsi="Arial" w:cs="Arial"/>
          <w:b/>
          <w:bCs/>
          <w:iCs/>
          <w:sz w:val="18"/>
          <w:szCs w:val="18"/>
        </w:rPr>
        <w:t>за 1 полугодие 2025 года</w:t>
      </w:r>
    </w:p>
    <w:p w:rsidR="00BC77E9" w:rsidRPr="00BC77E9" w:rsidRDefault="00BC77E9" w:rsidP="006A1D41">
      <w:pPr>
        <w:spacing w:before="30" w:after="0" w:line="240" w:lineRule="auto"/>
        <w:ind w:left="30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BC77E9" w:rsidRPr="00BC77E9" w:rsidRDefault="00BC77E9" w:rsidP="006A1D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BC77E9">
        <w:rPr>
          <w:rFonts w:ascii="Arial" w:eastAsia="Times New Roman" w:hAnsi="Arial" w:cs="Arial"/>
          <w:sz w:val="18"/>
          <w:szCs w:val="18"/>
        </w:rPr>
        <w:t xml:space="preserve">В соответствии со статьей 264.2. Бюджетного Кодекса Российской Федерации, Положением о бюджетном процессе в </w:t>
      </w:r>
      <w:proofErr w:type="spellStart"/>
      <w:r w:rsidRPr="00BC77E9">
        <w:rPr>
          <w:rFonts w:ascii="Arial" w:eastAsia="Times New Roman" w:hAnsi="Arial" w:cs="Arial"/>
          <w:sz w:val="18"/>
          <w:szCs w:val="18"/>
        </w:rPr>
        <w:t>Краснополянском</w:t>
      </w:r>
      <w:proofErr w:type="spellEnd"/>
      <w:r w:rsidRPr="00BC77E9">
        <w:rPr>
          <w:rFonts w:ascii="Arial" w:eastAsia="Times New Roman" w:hAnsi="Arial" w:cs="Arial"/>
          <w:sz w:val="18"/>
          <w:szCs w:val="18"/>
        </w:rPr>
        <w:t xml:space="preserve"> сельском поселении Байкаловского муниципального района Свердловской области, утвержденным Решением Думы Краснополянского сельского поселения о</w:t>
      </w:r>
      <w:r w:rsidR="00F43B7A">
        <w:rPr>
          <w:rFonts w:ascii="Arial" w:eastAsia="Times New Roman" w:hAnsi="Arial" w:cs="Arial"/>
          <w:sz w:val="18"/>
          <w:szCs w:val="18"/>
        </w:rPr>
        <w:t>т 23.08.2024 № 90, постановляю:</w:t>
      </w:r>
    </w:p>
    <w:p w:rsidR="00BC77E9" w:rsidRPr="00BC77E9" w:rsidRDefault="00BC77E9" w:rsidP="006A1D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BC77E9">
        <w:rPr>
          <w:rFonts w:ascii="Arial" w:eastAsia="Times New Roman" w:hAnsi="Arial" w:cs="Arial"/>
          <w:sz w:val="18"/>
          <w:szCs w:val="18"/>
        </w:rPr>
        <w:t>1. Утвердить отчет об исполнении бюджета Краснополянского сельского поселения Байкаловского муниципального района Свердловской области за 1 полугодие 2025 года в виде:</w:t>
      </w:r>
    </w:p>
    <w:p w:rsidR="00BC77E9" w:rsidRPr="00BC77E9" w:rsidRDefault="00BC77E9" w:rsidP="006A1D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BC77E9">
        <w:rPr>
          <w:rFonts w:ascii="Arial" w:eastAsia="Times New Roman" w:hAnsi="Arial" w:cs="Arial"/>
          <w:sz w:val="18"/>
          <w:szCs w:val="18"/>
        </w:rPr>
        <w:t>- сводных показателей исполнения муниципального бюджета по доходам (приложение 1);</w:t>
      </w:r>
    </w:p>
    <w:p w:rsidR="00BC77E9" w:rsidRPr="00BC77E9" w:rsidRDefault="00BC77E9" w:rsidP="006A1D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BC77E9">
        <w:rPr>
          <w:rFonts w:ascii="Arial" w:eastAsia="Times New Roman" w:hAnsi="Arial" w:cs="Arial"/>
          <w:sz w:val="18"/>
          <w:szCs w:val="18"/>
        </w:rPr>
        <w:t>- сводных показателей исполнения муниципального бюджета по расходам (приложение 2);</w:t>
      </w:r>
    </w:p>
    <w:p w:rsidR="00BC77E9" w:rsidRPr="00BC77E9" w:rsidRDefault="00BC77E9" w:rsidP="006A1D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BC77E9">
        <w:rPr>
          <w:rFonts w:ascii="Arial" w:eastAsia="Times New Roman" w:hAnsi="Arial" w:cs="Arial"/>
          <w:sz w:val="18"/>
          <w:szCs w:val="18"/>
        </w:rPr>
        <w:t>- сводных показателей исполнения муниципального бюджета по источникам финансирования дефицита местного бюджета (приложение 3).</w:t>
      </w:r>
    </w:p>
    <w:p w:rsidR="00BC77E9" w:rsidRPr="00BC77E9" w:rsidRDefault="00BC77E9" w:rsidP="006A1D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BC77E9">
        <w:rPr>
          <w:rFonts w:ascii="Arial" w:eastAsia="Times New Roman" w:hAnsi="Arial" w:cs="Arial"/>
          <w:sz w:val="18"/>
          <w:szCs w:val="18"/>
        </w:rPr>
        <w:t>2. Направить отчет об исполнении бюджета Краснополянского сельского поселения Байкаловского муниципального района Свердловской области за 1 полугодие 2025 года Думе Краснополянского сельского поселения и Контрольно-счетному органу Байкаловского муниципального района Свердловской области.</w:t>
      </w:r>
    </w:p>
    <w:p w:rsidR="00BC77E9" w:rsidRPr="00BC77E9" w:rsidRDefault="00BC77E9" w:rsidP="006A1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BC77E9">
        <w:rPr>
          <w:rFonts w:ascii="Arial" w:eastAsia="Times New Roman" w:hAnsi="Arial" w:cs="Arial"/>
          <w:sz w:val="18"/>
          <w:szCs w:val="18"/>
        </w:rPr>
        <w:t xml:space="preserve">3. Опубликовать настоящее постановление в Информационном вестнике Краснополянского сельского поселения и разместить на официальном сайте муниципального образования в сети «Интернет» </w:t>
      </w:r>
      <w:hyperlink r:id="rId26" w:history="1">
        <w:r w:rsidRPr="00BC77E9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www.krasnopolyanskoe.ru</w:t>
        </w:r>
      </w:hyperlink>
      <w:r w:rsidRPr="00BC77E9">
        <w:rPr>
          <w:rFonts w:ascii="Arial" w:eastAsia="Times New Roman" w:hAnsi="Arial" w:cs="Arial"/>
          <w:sz w:val="18"/>
          <w:szCs w:val="18"/>
        </w:rPr>
        <w:t>.</w:t>
      </w:r>
    </w:p>
    <w:p w:rsidR="00BC77E9" w:rsidRPr="00BC77E9" w:rsidRDefault="00BC77E9" w:rsidP="006A1D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BC77E9">
        <w:rPr>
          <w:rFonts w:ascii="Arial" w:eastAsia="Times New Roman" w:hAnsi="Arial" w:cs="Arial"/>
          <w:sz w:val="18"/>
          <w:szCs w:val="18"/>
        </w:rPr>
        <w:t xml:space="preserve">4. </w:t>
      </w:r>
      <w:proofErr w:type="gramStart"/>
      <w:r w:rsidRPr="00BC77E9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BC77E9">
        <w:rPr>
          <w:rFonts w:ascii="Arial" w:eastAsia="Times New Roman" w:hAnsi="Arial" w:cs="Arial"/>
          <w:sz w:val="18"/>
          <w:szCs w:val="18"/>
        </w:rPr>
        <w:t xml:space="preserve"> исполнением настоящего постановления оставляю за собой.</w:t>
      </w:r>
    </w:p>
    <w:p w:rsidR="00BC77E9" w:rsidRPr="00BC77E9" w:rsidRDefault="00BC77E9" w:rsidP="00BC77E9">
      <w:pPr>
        <w:spacing w:before="30"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BC77E9" w:rsidRPr="00F43B7A" w:rsidRDefault="00BC77E9" w:rsidP="00F43B7A">
      <w:pPr>
        <w:spacing w:before="3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77E9">
        <w:rPr>
          <w:rFonts w:ascii="Arial" w:eastAsia="Times New Roman" w:hAnsi="Arial" w:cs="Arial"/>
          <w:sz w:val="18"/>
          <w:szCs w:val="18"/>
        </w:rPr>
        <w:t xml:space="preserve">Глава Краснополянского сельского поселения                                     </w:t>
      </w:r>
      <w:r w:rsidR="00F43B7A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BC77E9">
        <w:rPr>
          <w:rFonts w:ascii="Arial" w:eastAsia="Times New Roman" w:hAnsi="Arial" w:cs="Arial"/>
          <w:sz w:val="18"/>
          <w:szCs w:val="18"/>
        </w:rPr>
        <w:t>А.Н. Кошелев</w:t>
      </w:r>
    </w:p>
    <w:tbl>
      <w:tblPr>
        <w:tblW w:w="193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"/>
        <w:gridCol w:w="460"/>
        <w:gridCol w:w="218"/>
        <w:gridCol w:w="425"/>
        <w:gridCol w:w="1330"/>
        <w:gridCol w:w="264"/>
        <w:gridCol w:w="728"/>
        <w:gridCol w:w="372"/>
        <w:gridCol w:w="3133"/>
        <w:gridCol w:w="1025"/>
        <w:gridCol w:w="994"/>
        <w:gridCol w:w="1226"/>
        <w:gridCol w:w="763"/>
        <w:gridCol w:w="1364"/>
        <w:gridCol w:w="195"/>
        <w:gridCol w:w="80"/>
        <w:gridCol w:w="1284"/>
        <w:gridCol w:w="196"/>
        <w:gridCol w:w="1275"/>
        <w:gridCol w:w="3994"/>
      </w:tblGrid>
      <w:tr w:rsidR="001F1AA2" w:rsidTr="00941241">
        <w:trPr>
          <w:gridAfter w:val="1"/>
          <w:wAfter w:w="3994" w:type="dxa"/>
          <w:trHeight w:val="139"/>
        </w:trPr>
        <w:tc>
          <w:tcPr>
            <w:tcW w:w="153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A1D41" w:rsidRDefault="006A1D41" w:rsidP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1AA2" w:rsidRDefault="00F43B7A" w:rsidP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Приложение 1</w:t>
            </w:r>
            <w:r w:rsidR="001F1AA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к постановлению Главы  </w:t>
            </w:r>
            <w:r w:rsidR="001F1AA2">
              <w:rPr>
                <w:rFonts w:ascii="Arial" w:hAnsi="Arial" w:cs="Arial"/>
                <w:color w:val="000000"/>
                <w:sz w:val="18"/>
                <w:szCs w:val="18"/>
              </w:rPr>
              <w:t>Красн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ополянского сельского поселения</w:t>
            </w:r>
            <w:r w:rsidR="001F1AA2">
              <w:rPr>
                <w:rFonts w:ascii="Arial" w:hAnsi="Arial" w:cs="Arial"/>
                <w:color w:val="000000"/>
                <w:sz w:val="18"/>
                <w:szCs w:val="18"/>
              </w:rPr>
              <w:t xml:space="preserve"> от "25" июля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F1AA2">
              <w:rPr>
                <w:rFonts w:ascii="Arial" w:hAnsi="Arial" w:cs="Arial"/>
                <w:color w:val="000000"/>
                <w:sz w:val="18"/>
                <w:szCs w:val="18"/>
              </w:rPr>
              <w:t>года  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F1AA2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941241" w:rsidTr="00941241">
        <w:trPr>
          <w:gridAfter w:val="1"/>
          <w:wAfter w:w="3994" w:type="dxa"/>
          <w:trHeight w:val="74"/>
        </w:trPr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 w:rsidP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 w:rsidP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 w:rsidP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F1AA2" w:rsidTr="00941241">
        <w:trPr>
          <w:gridAfter w:val="1"/>
          <w:wAfter w:w="3994" w:type="dxa"/>
          <w:trHeight w:val="74"/>
        </w:trPr>
        <w:tc>
          <w:tcPr>
            <w:tcW w:w="153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F1AA2" w:rsidRPr="00F43B7A" w:rsidRDefault="001F1AA2" w:rsidP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3B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СВОДНЫЕ ПОКАЗАТЕЛИ</w:t>
            </w:r>
          </w:p>
        </w:tc>
      </w:tr>
      <w:tr w:rsidR="001F1AA2" w:rsidTr="00941241">
        <w:trPr>
          <w:gridAfter w:val="1"/>
          <w:wAfter w:w="3994" w:type="dxa"/>
          <w:trHeight w:val="74"/>
        </w:trPr>
        <w:tc>
          <w:tcPr>
            <w:tcW w:w="153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F1AA2" w:rsidRPr="00F43B7A" w:rsidRDefault="001F1AA2" w:rsidP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3B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исполнения муниципального бюджета по доходам за 1 полугодие 2025 года</w:t>
            </w:r>
          </w:p>
        </w:tc>
      </w:tr>
      <w:tr w:rsidR="00941241" w:rsidTr="006A1D41">
        <w:trPr>
          <w:gridAfter w:val="1"/>
          <w:wAfter w:w="3994" w:type="dxa"/>
          <w:trHeight w:val="74"/>
        </w:trPr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 w:rsidP="006A1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1241" w:rsidRPr="00F43B7A" w:rsidTr="006A1D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3994" w:type="dxa"/>
          <w:trHeight w:val="444"/>
        </w:trPr>
        <w:tc>
          <w:tcPr>
            <w:tcW w:w="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B7A" w:rsidRPr="00F43B7A" w:rsidRDefault="00F43B7A" w:rsidP="00F43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B7A" w:rsidRPr="00F43B7A" w:rsidRDefault="00F43B7A" w:rsidP="00F43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B7A" w:rsidRPr="00F43B7A" w:rsidRDefault="00F43B7A" w:rsidP="00F43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B7A" w:rsidRPr="00F43B7A" w:rsidRDefault="00F43B7A" w:rsidP="00F43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Утвержденный план на год, </w:t>
            </w:r>
            <w:proofErr w:type="spellStart"/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тыс</w:t>
            </w:r>
            <w:proofErr w:type="gramStart"/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.р</w:t>
            </w:r>
            <w:proofErr w:type="gramEnd"/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уб</w:t>
            </w:r>
            <w:proofErr w:type="spellEnd"/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3B7A" w:rsidRPr="00F43B7A" w:rsidRDefault="00F43B7A" w:rsidP="00F43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Исполнено</w:t>
            </w:r>
          </w:p>
        </w:tc>
      </w:tr>
      <w:tr w:rsidR="00941241" w:rsidRPr="00F43B7A" w:rsidTr="006A1D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3994" w:type="dxa"/>
          <w:trHeight w:val="125"/>
        </w:trPr>
        <w:tc>
          <w:tcPr>
            <w:tcW w:w="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B7A" w:rsidRPr="00F43B7A" w:rsidRDefault="00F43B7A" w:rsidP="00F43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B7A" w:rsidRPr="00F43B7A" w:rsidRDefault="00F43B7A" w:rsidP="00F43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B7A" w:rsidRPr="00F43B7A" w:rsidRDefault="00F43B7A" w:rsidP="00F43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3B7A" w:rsidRPr="00F43B7A" w:rsidRDefault="00F43B7A" w:rsidP="00F43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7A" w:rsidRPr="00F43B7A" w:rsidRDefault="00F43B7A" w:rsidP="00F43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в </w:t>
            </w:r>
            <w:proofErr w:type="spellStart"/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тыс</w:t>
            </w:r>
            <w:proofErr w:type="gramStart"/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.р</w:t>
            </w:r>
            <w:proofErr w:type="gramEnd"/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уб</w:t>
            </w:r>
            <w:proofErr w:type="spellEnd"/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7A" w:rsidRPr="00F43B7A" w:rsidRDefault="00F43B7A" w:rsidP="00F43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процентах</w:t>
            </w:r>
          </w:p>
        </w:tc>
      </w:tr>
      <w:tr w:rsidR="00941241" w:rsidRPr="00F43B7A" w:rsidTr="006A1D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3994" w:type="dxa"/>
          <w:trHeight w:val="64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7A" w:rsidRPr="00F43B7A" w:rsidRDefault="00F43B7A" w:rsidP="00F43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7A" w:rsidRPr="00F43B7A" w:rsidRDefault="00F43B7A" w:rsidP="00F43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7A" w:rsidRPr="00F43B7A" w:rsidRDefault="00F43B7A" w:rsidP="00F43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7A" w:rsidRPr="00F43B7A" w:rsidRDefault="00F43B7A" w:rsidP="00F43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7A" w:rsidRPr="00F43B7A" w:rsidRDefault="00F43B7A" w:rsidP="00F43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7A" w:rsidRPr="00F43B7A" w:rsidRDefault="00F43B7A" w:rsidP="00F43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3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941241" w:rsidTr="00941241">
        <w:trPr>
          <w:gridAfter w:val="1"/>
          <w:wAfter w:w="3994" w:type="dxa"/>
          <w:trHeight w:val="161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000 1 00 00000 00 0000 000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21 028,7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8 271,5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39,3</w:t>
            </w:r>
          </w:p>
        </w:tc>
      </w:tr>
      <w:tr w:rsidR="00941241" w:rsidTr="00941241">
        <w:trPr>
          <w:gridAfter w:val="1"/>
          <w:wAfter w:w="3994" w:type="dxa"/>
          <w:trHeight w:val="161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000 1 01 00000 00 0000 000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1 785,0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705,4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</w:t>
            </w:r>
          </w:p>
        </w:tc>
      </w:tr>
      <w:tr w:rsidR="00941241" w:rsidTr="00941241">
        <w:trPr>
          <w:gridAfter w:val="1"/>
          <w:wAfter w:w="3994" w:type="dxa"/>
          <w:trHeight w:val="161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000 1 01 02000 01 0000 110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1 785,0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705,4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</w:t>
            </w:r>
          </w:p>
        </w:tc>
      </w:tr>
      <w:tr w:rsidR="00941241" w:rsidTr="00941241">
        <w:trPr>
          <w:gridAfter w:val="1"/>
          <w:wAfter w:w="3994" w:type="dxa"/>
          <w:trHeight w:val="302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000 1 03 00000 00 0000 000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НАЛОГИ НА ТОВАРЫ (РАБОТЫ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,У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СЛУГИ), РЕАЛИЗУЕМЫЕ НА ТЕРРИТОРИИ РОССИЙСКОЙ ФЕДЕРАЦИИ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14 319,0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5 632,4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39,3</w:t>
            </w:r>
          </w:p>
        </w:tc>
      </w:tr>
      <w:tr w:rsidR="00941241" w:rsidTr="00941241">
        <w:trPr>
          <w:gridAfter w:val="1"/>
          <w:wAfter w:w="3994" w:type="dxa"/>
          <w:trHeight w:val="274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000 1 03 02000 01 0000 110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14 319,0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5 632,4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39,3</w:t>
            </w:r>
          </w:p>
        </w:tc>
      </w:tr>
      <w:tr w:rsidR="00941241" w:rsidTr="00941241">
        <w:trPr>
          <w:gridAfter w:val="1"/>
          <w:wAfter w:w="3994" w:type="dxa"/>
          <w:trHeight w:val="170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000 1 05 00000 00 0000 000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425,1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-148,0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-34,8</w:t>
            </w:r>
          </w:p>
        </w:tc>
      </w:tr>
      <w:tr w:rsidR="00941241" w:rsidTr="00941241">
        <w:trPr>
          <w:gridAfter w:val="1"/>
          <w:wAfter w:w="3994" w:type="dxa"/>
          <w:trHeight w:val="170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000 1 05 03000 01 0000 110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425,1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-148,0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-34,8</w:t>
            </w:r>
          </w:p>
        </w:tc>
      </w:tr>
      <w:tr w:rsidR="00941241" w:rsidTr="00941241">
        <w:trPr>
          <w:gridAfter w:val="1"/>
          <w:wAfter w:w="3994" w:type="dxa"/>
          <w:trHeight w:val="161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000 1 06 00000 00 0000 000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2 660,0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1 072,7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</w:t>
            </w:r>
          </w:p>
        </w:tc>
      </w:tr>
      <w:tr w:rsidR="00941241" w:rsidTr="00941241">
        <w:trPr>
          <w:gridAfter w:val="1"/>
          <w:wAfter w:w="3994" w:type="dxa"/>
          <w:trHeight w:val="425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000 1 06 01030 10 0000 110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Налог на имущество физических лиц, взимаемый по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ставкам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применяемым к объектам налогообложения, расположенным в границах сельских поселений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</w:tr>
      <w:tr w:rsidR="00941241" w:rsidTr="00941241">
        <w:trPr>
          <w:gridAfter w:val="1"/>
          <w:wAfter w:w="3994" w:type="dxa"/>
          <w:trHeight w:val="302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000 1 06 06033 10 0000 110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1 010,1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56,1</w:t>
            </w:r>
          </w:p>
        </w:tc>
      </w:tr>
      <w:tr w:rsidR="00941241" w:rsidTr="00941241">
        <w:trPr>
          <w:gridAfter w:val="1"/>
          <w:wAfter w:w="3994" w:type="dxa"/>
          <w:trHeight w:val="322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000 1 06 06043 10 0000 110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510,0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941241" w:rsidTr="00941241">
        <w:trPr>
          <w:gridAfter w:val="1"/>
          <w:wAfter w:w="3994" w:type="dxa"/>
          <w:trHeight w:val="161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000 1 08 00000 00 0000 000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</w:tr>
      <w:tr w:rsidR="00941241" w:rsidTr="00941241">
        <w:trPr>
          <w:gridAfter w:val="1"/>
          <w:wAfter w:w="3994" w:type="dxa"/>
          <w:trHeight w:val="595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000 1 08 04020 01 0000 110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</w:tr>
      <w:tr w:rsidR="00941241" w:rsidTr="00941241">
        <w:trPr>
          <w:gridAfter w:val="1"/>
          <w:wAfter w:w="3994" w:type="dxa"/>
          <w:trHeight w:val="312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000 1 11 00000 00 0000 000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1 021,3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435,3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</w:t>
            </w:r>
          </w:p>
        </w:tc>
      </w:tr>
      <w:tr w:rsidR="00941241" w:rsidTr="00941241">
        <w:trPr>
          <w:gridAfter w:val="1"/>
          <w:wAfter w:w="3994" w:type="dxa"/>
          <w:trHeight w:val="756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000 1 11 05025 10 0000 120 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88,1</w:t>
            </w:r>
          </w:p>
        </w:tc>
      </w:tr>
      <w:tr w:rsidR="00941241" w:rsidTr="00941241">
        <w:trPr>
          <w:gridAfter w:val="1"/>
          <w:wAfter w:w="3994" w:type="dxa"/>
          <w:trHeight w:val="746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000 1 11 09045 10 0000 120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1 004,5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420,5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41,9</w:t>
            </w:r>
          </w:p>
        </w:tc>
      </w:tr>
      <w:tr w:rsidR="00941241" w:rsidTr="00941241">
        <w:trPr>
          <w:gridAfter w:val="1"/>
          <w:wAfter w:w="3994" w:type="dxa"/>
          <w:trHeight w:val="322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000 1 13 00000 00 0000 000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196,4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</w:t>
            </w:r>
          </w:p>
        </w:tc>
      </w:tr>
      <w:tr w:rsidR="00941241" w:rsidTr="00941241">
        <w:trPr>
          <w:gridAfter w:val="1"/>
          <w:wAfter w:w="3994" w:type="dxa"/>
          <w:trHeight w:val="206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000 1 13 02995 10 0000 130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196,4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</w:t>
            </w:r>
          </w:p>
        </w:tc>
      </w:tr>
      <w:tr w:rsidR="00941241" w:rsidTr="00941241">
        <w:trPr>
          <w:gridAfter w:val="1"/>
          <w:wAfter w:w="3994" w:type="dxa"/>
          <w:trHeight w:val="312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000 1 14 00000 00 0000 000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941241">
        <w:trPr>
          <w:gridAfter w:val="1"/>
          <w:wAfter w:w="3994" w:type="dxa"/>
          <w:trHeight w:val="888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000 1 14 02053 10 0000 410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941241">
        <w:trPr>
          <w:gridAfter w:val="1"/>
          <w:wAfter w:w="3994" w:type="dxa"/>
          <w:trHeight w:val="444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000 1 14 06025 10 0000 430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941241">
        <w:trPr>
          <w:gridAfter w:val="1"/>
          <w:wAfter w:w="3994" w:type="dxa"/>
          <w:trHeight w:val="206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000 1 16 00000 00 0000 000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110,8</w:t>
            </w:r>
          </w:p>
        </w:tc>
      </w:tr>
      <w:tr w:rsidR="00941241" w:rsidTr="00941241">
        <w:trPr>
          <w:gridAfter w:val="1"/>
          <w:wAfter w:w="3994" w:type="dxa"/>
          <w:trHeight w:val="1966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000 1 16 01157 01 0000 140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неперечислением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индивидуальным предпринимателям и физическим лицам, подлежащие зачислению в бюджет муниципального образования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41241" w:rsidTr="00941241">
        <w:trPr>
          <w:gridAfter w:val="1"/>
          <w:wAfter w:w="3994" w:type="dxa"/>
          <w:trHeight w:val="653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000 1 16 07090 10 0000 140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</w:tr>
      <w:tr w:rsidR="00941241" w:rsidTr="00941241">
        <w:trPr>
          <w:gridAfter w:val="1"/>
          <w:wAfter w:w="3994" w:type="dxa"/>
          <w:trHeight w:val="199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000 1 17 00000 00 0000 000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437,7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437,7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941241">
        <w:trPr>
          <w:gridAfter w:val="1"/>
          <w:wAfter w:w="3994" w:type="dxa"/>
          <w:trHeight w:val="170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000 1 17 15030 10 0000 150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437,7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437,7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941241">
        <w:trPr>
          <w:gridAfter w:val="1"/>
          <w:wAfter w:w="3994" w:type="dxa"/>
          <w:trHeight w:val="199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108 756,4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48 039,1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44,2</w:t>
            </w:r>
          </w:p>
        </w:tc>
      </w:tr>
      <w:tr w:rsidR="00941241" w:rsidTr="00941241">
        <w:trPr>
          <w:gridAfter w:val="1"/>
          <w:wAfter w:w="3994" w:type="dxa"/>
          <w:trHeight w:val="341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000 2 02 00000 00 0000 000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108 780,4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48 063,2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44,2</w:t>
            </w:r>
          </w:p>
        </w:tc>
      </w:tr>
      <w:tr w:rsidR="00941241" w:rsidTr="00941241">
        <w:trPr>
          <w:gridAfter w:val="1"/>
          <w:wAfter w:w="3994" w:type="dxa"/>
          <w:trHeight w:val="302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000 2 02 10000 00 0000 150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1 502,8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751,8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941241" w:rsidTr="00941241">
        <w:trPr>
          <w:gridAfter w:val="1"/>
          <w:wAfter w:w="3994" w:type="dxa"/>
          <w:trHeight w:val="302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000 2 02 16001 10 0000 150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1 502,8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751,8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941241" w:rsidTr="00941241">
        <w:trPr>
          <w:gridAfter w:val="1"/>
          <w:wAfter w:w="3994" w:type="dxa"/>
          <w:trHeight w:val="341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000 2 02 20000 00 0000 150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15 879,2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7 075,2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</w:p>
        </w:tc>
      </w:tr>
      <w:tr w:rsidR="00941241" w:rsidTr="00941241">
        <w:trPr>
          <w:gridAfter w:val="1"/>
          <w:wAfter w:w="3994" w:type="dxa"/>
          <w:trHeight w:val="206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000 2 02 29999 10 0000 150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&lt;1&gt;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15 879,2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7 075,2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</w:p>
        </w:tc>
      </w:tr>
      <w:tr w:rsidR="00941241" w:rsidTr="00941241">
        <w:trPr>
          <w:gridAfter w:val="1"/>
          <w:wAfter w:w="3994" w:type="dxa"/>
          <w:trHeight w:val="312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000 2 02 30000 00 0000 150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474,3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191,5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40,4</w:t>
            </w:r>
          </w:p>
        </w:tc>
      </w:tr>
      <w:tr w:rsidR="00941241" w:rsidTr="00941241">
        <w:trPr>
          <w:gridAfter w:val="1"/>
          <w:wAfter w:w="3994" w:type="dxa"/>
          <w:trHeight w:val="312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000 2 02 30024 10 0000 150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941241">
        <w:trPr>
          <w:gridAfter w:val="1"/>
          <w:wAfter w:w="3994" w:type="dxa"/>
          <w:trHeight w:val="434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000 2 02 35118 10 0000 150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471,5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191,3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40,6</w:t>
            </w:r>
          </w:p>
        </w:tc>
      </w:tr>
      <w:tr w:rsidR="00941241" w:rsidTr="007774D9">
        <w:trPr>
          <w:gridAfter w:val="1"/>
          <w:wAfter w:w="3994" w:type="dxa"/>
          <w:trHeight w:val="127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000 2 02 35120 10 0000 150</w:t>
            </w:r>
          </w:p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941241">
        <w:trPr>
          <w:gridAfter w:val="1"/>
          <w:wAfter w:w="3994" w:type="dxa"/>
          <w:trHeight w:val="190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000 2 02 40000 00 0000 150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90 924,1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40 044,7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</w:t>
            </w:r>
          </w:p>
        </w:tc>
      </w:tr>
      <w:tr w:rsidR="00941241" w:rsidTr="00941241">
        <w:trPr>
          <w:gridAfter w:val="1"/>
          <w:wAfter w:w="3994" w:type="dxa"/>
          <w:trHeight w:val="605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000 2 02 40014 10 0000 150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7 744,9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1 023,2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</w:tr>
      <w:tr w:rsidR="00941241" w:rsidTr="00941241">
        <w:trPr>
          <w:gridAfter w:val="1"/>
          <w:wAfter w:w="3994" w:type="dxa"/>
          <w:trHeight w:val="293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000 2 02 49999 10 0000 150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83 179,2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39 021,5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46,9</w:t>
            </w:r>
          </w:p>
        </w:tc>
      </w:tr>
      <w:tr w:rsidR="00941241" w:rsidTr="00941241">
        <w:trPr>
          <w:gridAfter w:val="1"/>
          <w:wAfter w:w="3994" w:type="dxa"/>
          <w:trHeight w:val="482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000 2 19 00000 00 0000 000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ПРОШЛЫХ ЛЕТ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-24,0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-24,1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100,4</w:t>
            </w:r>
          </w:p>
        </w:tc>
      </w:tr>
      <w:tr w:rsidR="00941241" w:rsidTr="00941241">
        <w:trPr>
          <w:gridAfter w:val="1"/>
          <w:wAfter w:w="3994" w:type="dxa"/>
          <w:trHeight w:val="492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000 2 19 60010 10 0000 150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-24,0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-24,1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</w:tr>
      <w:tr w:rsidR="00941241" w:rsidTr="00941241">
        <w:trPr>
          <w:gridAfter w:val="1"/>
          <w:wAfter w:w="3994" w:type="dxa"/>
          <w:trHeight w:val="180"/>
        </w:trPr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 ДОХОДОВ: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129 785,1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56 310,6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43,4</w:t>
            </w:r>
          </w:p>
        </w:tc>
      </w:tr>
      <w:tr w:rsidR="00941241" w:rsidTr="00941241">
        <w:trPr>
          <w:gridAfter w:val="1"/>
          <w:wAfter w:w="3994" w:type="dxa"/>
          <w:trHeight w:val="180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241" w:rsidTr="00941241">
        <w:trPr>
          <w:gridAfter w:val="1"/>
          <w:wAfter w:w="3994" w:type="dxa"/>
          <w:trHeight w:val="180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&lt;1&gt;</w:t>
            </w:r>
          </w:p>
        </w:tc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 данной строке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указаны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241" w:rsidTr="00941241">
        <w:trPr>
          <w:gridAfter w:val="1"/>
          <w:wAfter w:w="3994" w:type="dxa"/>
          <w:trHeight w:val="482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на строительство, капитальный ремонт и ремонт систем (объектов) водоснабжения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1 584,0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941241" w:rsidTr="00941241">
        <w:trPr>
          <w:gridAfter w:val="1"/>
          <w:wAfter w:w="3994" w:type="dxa"/>
          <w:trHeight w:val="482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на  оформление населенных пунктов к праздничным датам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311,8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311,8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941241">
        <w:trPr>
          <w:gridAfter w:val="1"/>
          <w:wAfter w:w="3994" w:type="dxa"/>
          <w:trHeight w:val="293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на уличное освещение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941241">
        <w:trPr>
          <w:gridAfter w:val="1"/>
          <w:wAfter w:w="3994" w:type="dxa"/>
          <w:trHeight w:val="482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на устранение нарушений, выявленных надзорными органами в учреждениях культуры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941241">
        <w:trPr>
          <w:gridAfter w:val="1"/>
          <w:wAfter w:w="3994" w:type="dxa"/>
          <w:trHeight w:val="482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Прочие субсидии бюджетам сельских поселений на капитальный ремонт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Чурманского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Дома культуры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293,5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941241">
        <w:trPr>
          <w:gridAfter w:val="1"/>
          <w:wAfter w:w="3994" w:type="dxa"/>
          <w:trHeight w:val="482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на поддержку и развитие материально-технической базы культуры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468,2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468,2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941241">
        <w:trPr>
          <w:gridAfter w:val="1"/>
          <w:wAfter w:w="3994" w:type="dxa"/>
          <w:trHeight w:val="502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на реализацию мероприятий по доставке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941241">
        <w:trPr>
          <w:gridAfter w:val="1"/>
          <w:wAfter w:w="3994" w:type="dxa"/>
          <w:trHeight w:val="482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на  приобретение, монтажные и пусконаладочные работы котельного оборудования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8 408,0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201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Прочие субсидии бюджетам сельских поселений на  внедрение механизмов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инициативного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бюджетирования на территории Свердловской области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1 969,5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1 969,5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941241">
        <w:trPr>
          <w:gridAfter w:val="1"/>
          <w:wAfter w:w="3994" w:type="dxa"/>
          <w:trHeight w:val="170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241" w:rsidTr="00941241">
        <w:trPr>
          <w:gridAfter w:val="1"/>
          <w:wAfter w:w="3994" w:type="dxa"/>
          <w:trHeight w:val="180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&lt;2&gt;</w:t>
            </w:r>
          </w:p>
        </w:tc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 данной строке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указаны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241" w:rsidTr="00941241">
        <w:trPr>
          <w:gridAfter w:val="1"/>
          <w:wAfter w:w="3994" w:type="dxa"/>
          <w:trHeight w:val="482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убвенции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941241">
        <w:trPr>
          <w:gridAfter w:val="1"/>
          <w:wAfter w:w="3994" w:type="dxa"/>
          <w:trHeight w:val="180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 w:rsidP="00027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241" w:rsidTr="00027573">
        <w:trPr>
          <w:gridAfter w:val="1"/>
          <w:wAfter w:w="3994" w:type="dxa"/>
          <w:trHeight w:val="74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&lt;3&gt;</w:t>
            </w:r>
          </w:p>
        </w:tc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 данной строке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указаны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241" w:rsidTr="00941241">
        <w:trPr>
          <w:gridAfter w:val="1"/>
          <w:wAfter w:w="3994" w:type="dxa"/>
          <w:trHeight w:val="634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Иные межбюджетные трансферты бюджетам сельских поселений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 исполнение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  в рамках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1 700,6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554,0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</w:t>
            </w:r>
          </w:p>
        </w:tc>
      </w:tr>
      <w:tr w:rsidR="00941241" w:rsidTr="00941241">
        <w:trPr>
          <w:gridAfter w:val="1"/>
          <w:wAfter w:w="3994" w:type="dxa"/>
          <w:trHeight w:val="576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мест (площадок) накопления твердых коммунальных отходов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860,3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469,2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54,5</w:t>
            </w:r>
          </w:p>
        </w:tc>
      </w:tr>
      <w:tr w:rsidR="00941241" w:rsidTr="00941241">
        <w:trPr>
          <w:gridAfter w:val="1"/>
          <w:wAfter w:w="3994" w:type="dxa"/>
          <w:trHeight w:val="576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капитальному ремонту и ремонту автомобильных дорог местного значения вне границ населенных пунктов в границах муниципального района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5 184,0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941241">
        <w:trPr>
          <w:gridAfter w:val="1"/>
          <w:wAfter w:w="3994" w:type="dxa"/>
          <w:trHeight w:val="161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241" w:rsidTr="00941241">
        <w:trPr>
          <w:gridAfter w:val="1"/>
          <w:wAfter w:w="3994" w:type="dxa"/>
          <w:trHeight w:val="170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&lt;4&gt;</w:t>
            </w:r>
          </w:p>
        </w:tc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 данной строке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указаны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241" w:rsidTr="00941241">
        <w:trPr>
          <w:gridAfter w:val="1"/>
          <w:wAfter w:w="3994" w:type="dxa"/>
          <w:trHeight w:val="293"/>
        </w:trPr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83 179,2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39 021,5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AA2" w:rsidRDefault="001F1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46,9</w:t>
            </w:r>
          </w:p>
        </w:tc>
      </w:tr>
      <w:tr w:rsidR="00F43B7A" w:rsidTr="00941241">
        <w:trPr>
          <w:gridAfter w:val="1"/>
          <w:wAfter w:w="3994" w:type="dxa"/>
          <w:trHeight w:val="139"/>
        </w:trPr>
        <w:tc>
          <w:tcPr>
            <w:tcW w:w="153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27573" w:rsidRDefault="00027573" w:rsidP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43B7A" w:rsidRDefault="00F43B7A" w:rsidP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Приложение </w:t>
            </w:r>
            <w:r w:rsidR="0094124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Главы  Краснополянского сельского поселения от "25" июля 2025 года  № 92</w:t>
            </w:r>
          </w:p>
        </w:tc>
      </w:tr>
      <w:tr w:rsidR="00F43B7A" w:rsidTr="00941241">
        <w:trPr>
          <w:gridAfter w:val="1"/>
          <w:wAfter w:w="3994" w:type="dxa"/>
          <w:trHeight w:val="264"/>
        </w:trPr>
        <w:tc>
          <w:tcPr>
            <w:tcW w:w="153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СВОДНЫЕ ПОКАЗАТЕЛИ </w:t>
            </w:r>
          </w:p>
          <w:p w:rsidR="00F43B7A" w:rsidRP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3B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исполнения муниципального бюджета по расходам за 1 полугодие 2025 года</w:t>
            </w:r>
          </w:p>
        </w:tc>
      </w:tr>
      <w:tr w:rsidR="00941241" w:rsidTr="00941241">
        <w:trPr>
          <w:trHeight w:val="190"/>
        </w:trPr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1241" w:rsidTr="00941241">
        <w:trPr>
          <w:gridAfter w:val="1"/>
          <w:wAfter w:w="3994" w:type="dxa"/>
          <w:trHeight w:val="425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Но-</w:t>
            </w:r>
          </w:p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мер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</w:t>
            </w:r>
            <w:proofErr w:type="spellEnd"/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дела,</w:t>
            </w:r>
          </w:p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под-</w:t>
            </w:r>
          </w:p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целевой</w:t>
            </w:r>
          </w:p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статьи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</w:t>
            </w:r>
          </w:p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рас-</w:t>
            </w:r>
          </w:p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хо-</w:t>
            </w:r>
          </w:p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Утвержденный план на год,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Исполнено</w:t>
            </w:r>
          </w:p>
        </w:tc>
      </w:tr>
      <w:tr w:rsidR="00941241" w:rsidTr="00941241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941241" w:rsidTr="00941241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21 437,6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9 302,1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43,4</w:t>
            </w:r>
          </w:p>
        </w:tc>
      </w:tr>
      <w:tr w:rsidR="00941241" w:rsidTr="00941241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2 144,8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1 314,8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61,3</w:t>
            </w:r>
          </w:p>
        </w:tc>
      </w:tr>
      <w:tr w:rsidR="00941241" w:rsidTr="00941241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2 144,8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1 314,8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61,3</w:t>
            </w:r>
          </w:p>
        </w:tc>
      </w:tr>
      <w:tr w:rsidR="00941241" w:rsidTr="00941241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2 144,8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1 314,8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2 144,8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1 314,8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1 647,3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1 012,0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61,4</w:t>
            </w:r>
          </w:p>
        </w:tc>
      </w:tr>
      <w:tr w:rsidR="00941241" w:rsidTr="00027573">
        <w:trPr>
          <w:gridAfter w:val="1"/>
          <w:wAfter w:w="3994" w:type="dxa"/>
          <w:trHeight w:val="185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497,5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60,9</w:t>
            </w:r>
          </w:p>
        </w:tc>
      </w:tr>
      <w:tr w:rsidR="00941241" w:rsidTr="00027573">
        <w:trPr>
          <w:gridAfter w:val="1"/>
          <w:wAfter w:w="3994" w:type="dxa"/>
          <w:trHeight w:val="305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1 228,3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42,4</w:t>
            </w:r>
          </w:p>
        </w:tc>
      </w:tr>
      <w:tr w:rsidR="00941241" w:rsidTr="00941241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1 228,3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42,4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1 228,3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930,1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715,3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44,5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40,1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39,3</w:t>
            </w:r>
          </w:p>
        </w:tc>
      </w:tr>
      <w:tr w:rsidR="00941241" w:rsidTr="00941241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 w:rsidP="00027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</w:t>
            </w:r>
            <w:r w:rsidR="00027573">
              <w:rPr>
                <w:rFonts w:ascii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услуг в сфере информационн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41,0</w:t>
            </w:r>
          </w:p>
        </w:tc>
      </w:tr>
      <w:tr w:rsidR="00941241" w:rsidTr="00941241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941241" w:rsidTr="00941241">
        <w:trPr>
          <w:gridAfter w:val="1"/>
          <w:wAfter w:w="3994" w:type="dxa"/>
          <w:trHeight w:val="45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15 518,6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6 243,3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40,2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15 518,6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6 243,3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</w:t>
            </w:r>
          </w:p>
        </w:tc>
      </w:tr>
      <w:tr w:rsidR="00941241" w:rsidTr="00027573">
        <w:trPr>
          <w:gridAfter w:val="1"/>
          <w:wAfter w:w="3994" w:type="dxa"/>
          <w:trHeight w:val="195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15 518,6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6 243,3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40,2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15 229,1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6 098,5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941241" w:rsidTr="00027573">
        <w:trPr>
          <w:gridAfter w:val="1"/>
          <w:wAfter w:w="3994" w:type="dxa"/>
          <w:trHeight w:val="11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13 096,4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5 053,3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10 036,5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3 978,3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</w:tr>
      <w:tr w:rsidR="00941241" w:rsidTr="00027573">
        <w:trPr>
          <w:gridAfter w:val="1"/>
          <w:wAfter w:w="3994" w:type="dxa"/>
          <w:trHeight w:val="97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3 014,1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1 075,0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</w:t>
            </w:r>
          </w:p>
        </w:tc>
      </w:tr>
      <w:tr w:rsidR="00941241" w:rsidTr="00027573">
        <w:trPr>
          <w:gridAfter w:val="1"/>
          <w:wAfter w:w="3994" w:type="dxa"/>
          <w:trHeight w:val="81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2 132,7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1 045,2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</w:t>
            </w:r>
          </w:p>
        </w:tc>
      </w:tr>
      <w:tr w:rsidR="00941241" w:rsidTr="00941241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Закупка товаров, работ </w:t>
            </w:r>
            <w:r w:rsidR="00F43B7A">
              <w:rPr>
                <w:rFonts w:ascii="Arial" w:hAnsi="Arial" w:cs="Arial"/>
                <w:color w:val="000000"/>
                <w:sz w:val="18"/>
                <w:szCs w:val="18"/>
              </w:rPr>
              <w:t xml:space="preserve"> и услуг в сфере информационн</w:t>
            </w:r>
            <w:proofErr w:type="gramStart"/>
            <w:r w:rsidR="00F43B7A"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 w:rsidR="00F43B7A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705,6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47,1</w:t>
            </w:r>
          </w:p>
        </w:tc>
      </w:tr>
      <w:tr w:rsidR="00941241" w:rsidTr="00941241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1 210,8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</w:tr>
      <w:tr w:rsidR="00941241" w:rsidTr="00941241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56,4</w:t>
            </w:r>
          </w:p>
        </w:tc>
      </w:tr>
      <w:tr w:rsidR="00941241" w:rsidTr="00027573">
        <w:trPr>
          <w:gridAfter w:val="1"/>
          <w:wAfter w:w="3994" w:type="dxa"/>
          <w:trHeight w:val="45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части организационных  полномочий исполнительных органов местного самоуправления сельских поселений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вопросам архитектуры и градостроительства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61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45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1 810,5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50,0</w:t>
            </w:r>
          </w:p>
        </w:tc>
      </w:tr>
      <w:tr w:rsidR="00941241" w:rsidTr="00027573">
        <w:trPr>
          <w:gridAfter w:val="1"/>
          <w:wAfter w:w="3994" w:type="dxa"/>
          <w:trHeight w:val="45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806,5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941241" w:rsidTr="00027573">
        <w:trPr>
          <w:gridAfter w:val="1"/>
          <w:wAfter w:w="3994" w:type="dxa"/>
          <w:trHeight w:val="45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806,5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50,0</w:t>
            </w:r>
          </w:p>
        </w:tc>
      </w:tr>
      <w:tr w:rsidR="00941241" w:rsidTr="00027573">
        <w:trPr>
          <w:gridAfter w:val="1"/>
          <w:wAfter w:w="3994" w:type="dxa"/>
          <w:trHeight w:val="605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 за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исполнением бюджетов, составлению отчетов об исполнении бюджетов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806,5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806,5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1 004,0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50,0</w:t>
            </w:r>
          </w:p>
        </w:tc>
      </w:tr>
      <w:tr w:rsidR="00941241" w:rsidTr="00027573">
        <w:trPr>
          <w:gridAfter w:val="1"/>
          <w:wAfter w:w="3994" w:type="dxa"/>
          <w:trHeight w:val="108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618,0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618,0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941241" w:rsidTr="00027573">
        <w:trPr>
          <w:gridAfter w:val="1"/>
          <w:wAfter w:w="3994" w:type="dxa"/>
          <w:trHeight w:val="98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632,8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50,1</w:t>
            </w:r>
          </w:p>
        </w:tc>
      </w:tr>
      <w:tr w:rsidR="00941241" w:rsidTr="00027573">
        <w:trPr>
          <w:gridAfter w:val="1"/>
          <w:wAfter w:w="3994" w:type="dxa"/>
          <w:trHeight w:val="11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623,8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49,4</w:t>
            </w:r>
          </w:p>
        </w:tc>
      </w:tr>
      <w:tr w:rsidR="00941241" w:rsidTr="00027573">
        <w:trPr>
          <w:gridAfter w:val="1"/>
          <w:wAfter w:w="3994" w:type="dxa"/>
          <w:trHeight w:val="6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623,6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49,4</w:t>
            </w:r>
          </w:p>
        </w:tc>
      </w:tr>
      <w:tr w:rsidR="00941241" w:rsidTr="00027573">
        <w:trPr>
          <w:gridAfter w:val="1"/>
          <w:wAfter w:w="3994" w:type="dxa"/>
          <w:trHeight w:val="211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Выплата пенсии за выслугу лет гражданам, замещавшим муниципальные должности и должности муниципальной службы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623,6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49,4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623,6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49,4</w:t>
            </w:r>
          </w:p>
        </w:tc>
      </w:tr>
      <w:tr w:rsidR="00941241" w:rsidTr="00027573">
        <w:trPr>
          <w:gridAfter w:val="1"/>
          <w:wAfter w:w="3994" w:type="dxa"/>
          <w:trHeight w:val="68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756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471,5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40,6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471,5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40,6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471,5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40,6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 государственных полномочий Российской Федерации по первичному воинскому учету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471,5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40,6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430,1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45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 w:rsidP="00027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</w:t>
            </w:r>
            <w:r w:rsidR="00027573">
              <w:rPr>
                <w:rFonts w:ascii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услуг в сфере информационн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8 843,3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4,4</w:t>
            </w:r>
          </w:p>
        </w:tc>
      </w:tr>
      <w:tr w:rsidR="00941241" w:rsidTr="00027573">
        <w:trPr>
          <w:gridAfter w:val="1"/>
          <w:wAfter w:w="3994" w:type="dxa"/>
          <w:trHeight w:val="24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8 813,3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4,3</w:t>
            </w:r>
          </w:p>
        </w:tc>
      </w:tr>
      <w:tr w:rsidR="00941241" w:rsidTr="00027573">
        <w:trPr>
          <w:gridAfter w:val="1"/>
          <w:wAfter w:w="3994" w:type="dxa"/>
          <w:trHeight w:val="24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8 813,3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</w:tr>
      <w:tr w:rsidR="00941241" w:rsidTr="00027573">
        <w:trPr>
          <w:gridAfter w:val="1"/>
          <w:wAfter w:w="3994" w:type="dxa"/>
          <w:trHeight w:val="223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8 813,3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4,3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7 994,0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7 994,0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</w:t>
            </w:r>
          </w:p>
        </w:tc>
      </w:tr>
      <w:tr w:rsidR="00941241" w:rsidTr="00027573">
        <w:trPr>
          <w:gridAfter w:val="1"/>
          <w:wAfter w:w="3994" w:type="dxa"/>
          <w:trHeight w:val="19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пожарной охраны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50,6</w:t>
            </w:r>
          </w:p>
        </w:tc>
      </w:tr>
      <w:tr w:rsidR="00941241" w:rsidTr="00027573">
        <w:trPr>
          <w:gridAfter w:val="1"/>
          <w:wAfter w:w="3994" w:type="dxa"/>
          <w:trHeight w:val="19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50,6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30,3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30,3</w:t>
            </w:r>
          </w:p>
        </w:tc>
      </w:tr>
      <w:tr w:rsidR="00941241" w:rsidTr="00027573">
        <w:trPr>
          <w:gridAfter w:val="1"/>
          <w:wAfter w:w="3994" w:type="dxa"/>
          <w:trHeight w:val="181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мероприятий по обеспечению безопасности населения на территории муниципального образования, профилактика экстремизма и предотвращение терроризма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</w:t>
            </w:r>
          </w:p>
        </w:tc>
      </w:tr>
      <w:tr w:rsidR="00941241" w:rsidTr="00027573">
        <w:trPr>
          <w:gridAfter w:val="1"/>
          <w:wAfter w:w="3994" w:type="dxa"/>
          <w:trHeight w:val="19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27 265,3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3 494,4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12,8</w:t>
            </w:r>
          </w:p>
        </w:tc>
      </w:tr>
      <w:tr w:rsidR="00941241" w:rsidTr="00027573">
        <w:trPr>
          <w:gridAfter w:val="1"/>
          <w:wAfter w:w="3994" w:type="dxa"/>
          <w:trHeight w:val="19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57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0406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0610223040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Предпаводковые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0610223040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84,1</w:t>
            </w:r>
          </w:p>
        </w:tc>
      </w:tr>
      <w:tr w:rsidR="00941241" w:rsidTr="00027573">
        <w:trPr>
          <w:gridAfter w:val="1"/>
          <w:wAfter w:w="3994" w:type="dxa"/>
          <w:trHeight w:val="45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84,1</w:t>
            </w:r>
          </w:p>
        </w:tc>
      </w:tr>
      <w:tr w:rsidR="00941241" w:rsidTr="00027573">
        <w:trPr>
          <w:gridAfter w:val="1"/>
          <w:wAfter w:w="3994" w:type="dxa"/>
          <w:trHeight w:val="35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84,1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84,1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84,1</w:t>
            </w:r>
          </w:p>
        </w:tc>
      </w:tr>
      <w:tr w:rsidR="00941241" w:rsidTr="00027573">
        <w:trPr>
          <w:gridAfter w:val="1"/>
          <w:wAfter w:w="3994" w:type="dxa"/>
          <w:trHeight w:val="19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 w:rsidP="00941241">
            <w:pPr>
              <w:autoSpaceDE w:val="0"/>
              <w:autoSpaceDN w:val="0"/>
              <w:adjustRightInd w:val="0"/>
              <w:spacing w:after="0" w:line="240" w:lineRule="auto"/>
              <w:ind w:left="295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26 804,4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3 177,0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11,9</w:t>
            </w:r>
          </w:p>
        </w:tc>
      </w:tr>
      <w:tr w:rsidR="00941241" w:rsidTr="00027573">
        <w:trPr>
          <w:gridAfter w:val="1"/>
          <w:wAfter w:w="3994" w:type="dxa"/>
          <w:trHeight w:val="45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26 804,4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3 177,0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</w:tr>
      <w:tr w:rsidR="00941241" w:rsidTr="00027573">
        <w:trPr>
          <w:gridAfter w:val="1"/>
          <w:wAfter w:w="3994" w:type="dxa"/>
          <w:trHeight w:val="36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26 804,4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3 177,0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11,9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3 281,6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2 623,1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79,9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3 281,6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2 623,1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79,9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3 269,9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2 617,7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80,1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46,2</w:t>
            </w:r>
          </w:p>
        </w:tc>
      </w:tr>
      <w:tr w:rsidR="00941241" w:rsidTr="00027573">
        <w:trPr>
          <w:gridAfter w:val="1"/>
          <w:wAfter w:w="3994" w:type="dxa"/>
          <w:trHeight w:val="48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062029Д0И1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1 700,6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062029Д0И1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1 700,6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Ремонт автомобильной дороги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раснополянское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ул.8-е марта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7 057,2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7 057,2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Ремонт автомобильной дороги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раснополянское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ул.Мичурина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8 957,0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062039Д011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8 957,0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062049Д023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Обустройство автомобильных дорог вблизи образовательных учреждений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062049Д023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605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062049Д0И3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капитальному ремонту и ремонту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5 184,0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062049Д0И3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5 184,0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40 539,3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11 323,8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27,9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6 820,4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5 227,9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76,7</w:t>
            </w:r>
          </w:p>
        </w:tc>
      </w:tr>
      <w:tr w:rsidR="00941241" w:rsidTr="00027573">
        <w:trPr>
          <w:gridAfter w:val="1"/>
          <w:wAfter w:w="3994" w:type="dxa"/>
          <w:trHeight w:val="45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6 820,4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5 227,9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76,7</w:t>
            </w:r>
          </w:p>
        </w:tc>
      </w:tr>
      <w:tr w:rsidR="00941241" w:rsidTr="00027573">
        <w:trPr>
          <w:gridAfter w:val="1"/>
          <w:wAfter w:w="3994" w:type="dxa"/>
          <w:trHeight w:val="45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1 558,4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36,2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1 110,0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45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0650123270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0650123270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</w:tr>
      <w:tr w:rsidR="00941241" w:rsidTr="00027573">
        <w:trPr>
          <w:gridAfter w:val="1"/>
          <w:wAfter w:w="3994" w:type="dxa"/>
          <w:trHeight w:val="946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06Ж0000000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"Формирование жилищного фонда для переселения граждан из жилых помещений, признанных непригодными для проживания и (или)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поселения"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5 262,0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4 664,3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88,6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06Ж0123010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5 262,0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4 664,3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88,6</w:t>
            </w:r>
          </w:p>
        </w:tc>
      </w:tr>
      <w:tr w:rsidR="00941241" w:rsidTr="00027573">
        <w:trPr>
          <w:gridAfter w:val="1"/>
          <w:wAfter w:w="3994" w:type="dxa"/>
          <w:trHeight w:val="341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06Ж0123010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5 262,0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4 664,3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88,6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18 734,4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3,3</w:t>
            </w:r>
          </w:p>
        </w:tc>
      </w:tr>
      <w:tr w:rsidR="00941241" w:rsidTr="00027573">
        <w:trPr>
          <w:gridAfter w:val="1"/>
          <w:wAfter w:w="3994" w:type="dxa"/>
          <w:trHeight w:val="45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18 734,4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</w:tr>
      <w:tr w:rsidR="00941241" w:rsidTr="00027573">
        <w:trPr>
          <w:gridAfter w:val="1"/>
          <w:wAfter w:w="3994" w:type="dxa"/>
          <w:trHeight w:val="45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18 734,4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3,3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0650223170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Строительство (реконструкция), капитальный ремонт и ремонт сетей теплоснабжения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7 101,8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0650223170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7 101,8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0650223280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.Ш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евелева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</w:tr>
      <w:tr w:rsidR="00941241" w:rsidTr="00027573">
        <w:trPr>
          <w:gridAfter w:val="1"/>
          <w:wAfter w:w="3994" w:type="dxa"/>
          <w:trHeight w:val="341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0650223280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</w:tr>
      <w:tr w:rsidR="00941241" w:rsidTr="00027573">
        <w:trPr>
          <w:gridAfter w:val="1"/>
          <w:wAfter w:w="3994" w:type="dxa"/>
          <w:trHeight w:val="341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0650223290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 специализированной техники и оборудования для оказания коммунальных услуг и благоустройства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0650223290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0650223340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ремонт, ремонт и содержание индивидуальных тепловых пунктов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0650223340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7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06502И3150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8 408,0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06502И3150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8 408,0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2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06502И3160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систем (объектов) водоснабжения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35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06502И3160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3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06502С3150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06502С3150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06502С3160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систем (объектов) водоснабжения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331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06502С3160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14 984,5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5 469,3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36,5</w:t>
            </w:r>
          </w:p>
        </w:tc>
      </w:tr>
      <w:tr w:rsidR="00941241" w:rsidTr="00027573">
        <w:trPr>
          <w:gridAfter w:val="1"/>
          <w:wAfter w:w="3994" w:type="dxa"/>
          <w:trHeight w:val="91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14 984,5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5 469,3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36,5</w:t>
            </w:r>
          </w:p>
        </w:tc>
      </w:tr>
      <w:tr w:rsidR="00941241" w:rsidTr="00027573">
        <w:trPr>
          <w:gridAfter w:val="1"/>
          <w:wAfter w:w="3994" w:type="dxa"/>
          <w:trHeight w:val="225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14 984,5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5 469,3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36,5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0650323090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2 108,9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1 829,0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86,7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0650323090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2 108,9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1 829,0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86,7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608,9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538,4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88,4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1 290,6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Озеленение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32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МКУ "Служба по благоустройству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5 265,2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2 345,7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3 715,8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1 289,8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34,7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2 854,0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1 013,4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35,5</w:t>
            </w:r>
          </w:p>
        </w:tc>
      </w:tr>
      <w:tr w:rsidR="00941241" w:rsidTr="00027573">
        <w:trPr>
          <w:gridAfter w:val="1"/>
          <w:wAfter w:w="3994" w:type="dxa"/>
          <w:trHeight w:val="45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861,8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1 549,4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1 055,9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</w:t>
            </w:r>
          </w:p>
        </w:tc>
      </w:tr>
      <w:tr w:rsidR="00941241" w:rsidTr="00027573">
        <w:trPr>
          <w:gridAfter w:val="1"/>
          <w:wAfter w:w="3994" w:type="dxa"/>
          <w:trHeight w:val="331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 w:rsidP="00027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</w:t>
            </w:r>
            <w:r w:rsidR="00027573">
              <w:rPr>
                <w:rFonts w:ascii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услуг в сфере информационн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1 141,8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</w:tr>
      <w:tr w:rsidR="00941241" w:rsidTr="00027573">
        <w:trPr>
          <w:gridAfter w:val="1"/>
          <w:wAfter w:w="3994" w:type="dxa"/>
          <w:trHeight w:val="331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Приведение в порядок воинских захоронений и мемориальных комплексов на захоронении воинов, погибших в годы ВОВ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Установка, обеспечение сохранности и демонтаж мемориальных досок и иных памятных знаков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06503И3030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мест (площадок) накопления твердых коммунальных отходов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860,3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47,4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06503И3030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724,1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556,1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</w:t>
            </w:r>
          </w:p>
        </w:tc>
      </w:tr>
      <w:tr w:rsidR="00941241" w:rsidTr="00027573">
        <w:trPr>
          <w:gridAfter w:val="1"/>
          <w:wAfter w:w="3994" w:type="dxa"/>
          <w:trHeight w:val="161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40,5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76,3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06503И3220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населенных пунктов к праздничным датам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06503И3220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06503И3230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06503И3230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06503С3220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населенных пунктов к праздничным датам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06503С3220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06503С3230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06503С3230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0650423320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Разработка и экспертиза проектно-сметной и иной документации в целях реализации проектов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инициативного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бюджетирования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0650423320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0650443101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лань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1 969,5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0650443101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1 969,5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06504S3101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лань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2 009,1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06504S3101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2 009,1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52,8</w:t>
            </w:r>
          </w:p>
        </w:tc>
      </w:tr>
      <w:tr w:rsidR="00941241" w:rsidTr="00027573">
        <w:trPr>
          <w:gridAfter w:val="1"/>
          <w:wAfter w:w="3994" w:type="dxa"/>
          <w:trHeight w:val="19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52,8</w:t>
            </w:r>
          </w:p>
        </w:tc>
      </w:tr>
      <w:tr w:rsidR="00941241" w:rsidTr="00027573">
        <w:trPr>
          <w:gridAfter w:val="1"/>
          <w:wAfter w:w="3994" w:type="dxa"/>
          <w:trHeight w:val="16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06М0000000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"Молодежная политика на территории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52,8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06М0125010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Поощрение первоклассников и выпускников общеобразовательных учреждений Краснополянского сельского поселения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</w:tc>
      </w:tr>
      <w:tr w:rsidR="00941241" w:rsidTr="00027573">
        <w:trPr>
          <w:gridAfter w:val="1"/>
          <w:wAfter w:w="3994" w:type="dxa"/>
          <w:trHeight w:val="17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06М0125010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38 708,2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20 301,4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52,4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38 708,2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20 301,4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52,4</w:t>
            </w:r>
          </w:p>
        </w:tc>
      </w:tr>
      <w:tr w:rsidR="00941241" w:rsidTr="00027573">
        <w:trPr>
          <w:gridAfter w:val="1"/>
          <w:wAfter w:w="3994" w:type="dxa"/>
          <w:trHeight w:val="187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38 708,2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20 301,4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0660000000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культуры на территории Краснополянского сельского поселения"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38 708,2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20 301,4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52,4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5 981,8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2 991,0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941241" w:rsidTr="00027573">
        <w:trPr>
          <w:gridAfter w:val="1"/>
          <w:wAfter w:w="3994" w:type="dxa"/>
          <w:trHeight w:val="605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5 981,8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2 991,0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26 602,6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13 551,5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50,9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26 602,6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13 551,5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50,9</w:t>
            </w:r>
          </w:p>
        </w:tc>
      </w:tr>
      <w:tr w:rsidR="00941241" w:rsidTr="00027573">
        <w:trPr>
          <w:gridAfter w:val="1"/>
          <w:wAfter w:w="3994" w:type="dxa"/>
          <w:trHeight w:val="605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26 102,6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13 051,5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45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4 729,8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2 364,9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941241" w:rsidTr="00027573">
        <w:trPr>
          <w:gridAfter w:val="1"/>
          <w:wAfter w:w="3994" w:type="dxa"/>
          <w:trHeight w:val="605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4 729,8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2 364,9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06601И6150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Устранение нарушений, выявленных надзорными органами в учреждениях культуры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06601И6150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06601И6160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Капитальный ремонт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Чурманского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Дома культуры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06601И6160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06601C6030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06601C6030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06601C6150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Устранение нарушений, выявленных надзорными органами в учреждениях культуры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06601C6150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06601C6160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Капитальный ремонт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Чурманского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Дома культуры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06601C6160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19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1 094,3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46,7</w:t>
            </w:r>
          </w:p>
        </w:tc>
      </w:tr>
      <w:tr w:rsidR="00941241" w:rsidTr="00027573">
        <w:trPr>
          <w:gridAfter w:val="1"/>
          <w:wAfter w:w="3994" w:type="dxa"/>
          <w:trHeight w:val="161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1 094,3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46,7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53,5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53,5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594,5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50,5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594,5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50,5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общественной ветеранской организации Краснополянского сельского поселения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359,8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229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5000020430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мер социальной поддержки членам семей участников специальной военной операции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5000020430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50000И0440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Доставка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50000И0440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45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50000С0440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Доставка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241" w:rsidRDefault="00941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50000С0440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2 286,0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42,1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454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605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2 206,0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2 206,0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941241" w:rsidTr="00027573">
        <w:trPr>
          <w:gridAfter w:val="1"/>
          <w:wAfter w:w="3994" w:type="dxa"/>
          <w:trHeight w:val="302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2 206,0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1 656,0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</w:tr>
      <w:tr w:rsidR="00941241" w:rsidTr="00027573">
        <w:trPr>
          <w:gridAfter w:val="1"/>
          <w:wAfter w:w="3994" w:type="dxa"/>
          <w:trHeight w:val="285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1 656,0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Устройство раздевалки у корта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Шадринка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190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41241" w:rsidTr="00027573">
        <w:trPr>
          <w:gridAfter w:val="1"/>
          <w:wAfter w:w="3994" w:type="dxa"/>
          <w:trHeight w:val="59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 РАСХОДОВ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140 690,2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46 500,7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B7A" w:rsidRDefault="00F43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33,1</w:t>
            </w:r>
          </w:p>
        </w:tc>
      </w:tr>
    </w:tbl>
    <w:p w:rsidR="00F46E19" w:rsidRPr="00BC77E9" w:rsidRDefault="00F46E19" w:rsidP="00BC77E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728D2" w:rsidRPr="002728D2" w:rsidRDefault="002728D2" w:rsidP="002728D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2728D2">
        <w:rPr>
          <w:rFonts w:ascii="Arial" w:hAnsi="Arial" w:cs="Arial"/>
          <w:sz w:val="18"/>
          <w:szCs w:val="18"/>
        </w:rPr>
        <w:t>Приложение 3</w:t>
      </w:r>
    </w:p>
    <w:p w:rsidR="002728D2" w:rsidRPr="002728D2" w:rsidRDefault="002728D2" w:rsidP="002728D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2728D2">
        <w:rPr>
          <w:rFonts w:ascii="Arial" w:hAnsi="Arial" w:cs="Arial"/>
          <w:sz w:val="18"/>
          <w:szCs w:val="18"/>
        </w:rPr>
        <w:t>к постановлению Главы Краснополянского сельского поселения</w:t>
      </w:r>
      <w:r>
        <w:rPr>
          <w:rFonts w:ascii="Arial" w:hAnsi="Arial" w:cs="Arial"/>
          <w:sz w:val="18"/>
          <w:szCs w:val="18"/>
        </w:rPr>
        <w:t xml:space="preserve"> </w:t>
      </w:r>
      <w:r w:rsidRPr="002728D2">
        <w:rPr>
          <w:rFonts w:ascii="Arial" w:hAnsi="Arial" w:cs="Arial"/>
          <w:sz w:val="18"/>
          <w:szCs w:val="18"/>
        </w:rPr>
        <w:t>от «25» июля 2025 года  №92</w:t>
      </w:r>
    </w:p>
    <w:p w:rsidR="002728D2" w:rsidRPr="002728D2" w:rsidRDefault="002728D2" w:rsidP="002728D2">
      <w:pPr>
        <w:spacing w:after="0"/>
        <w:contextualSpacing/>
        <w:rPr>
          <w:rFonts w:ascii="Arial" w:hAnsi="Arial" w:cs="Arial"/>
          <w:b/>
          <w:sz w:val="18"/>
          <w:szCs w:val="18"/>
        </w:rPr>
      </w:pPr>
    </w:p>
    <w:p w:rsidR="002728D2" w:rsidRPr="002728D2" w:rsidRDefault="002728D2" w:rsidP="002728D2">
      <w:pPr>
        <w:spacing w:after="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2728D2">
        <w:rPr>
          <w:rFonts w:ascii="Arial" w:hAnsi="Arial" w:cs="Arial"/>
          <w:b/>
          <w:sz w:val="18"/>
          <w:szCs w:val="18"/>
        </w:rPr>
        <w:t>СВОДНЫЕ ПОКАЗАТЕЛИ</w:t>
      </w:r>
    </w:p>
    <w:p w:rsidR="002728D2" w:rsidRPr="002728D2" w:rsidRDefault="002728D2" w:rsidP="002728D2">
      <w:pPr>
        <w:spacing w:after="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2728D2">
        <w:rPr>
          <w:rFonts w:ascii="Arial" w:hAnsi="Arial" w:cs="Arial"/>
          <w:b/>
          <w:sz w:val="18"/>
          <w:szCs w:val="18"/>
        </w:rPr>
        <w:t>исполнения муниципального бюджета по источникам финансирования дефицита местного бюджета за 1 полугодие 2025 года</w:t>
      </w:r>
    </w:p>
    <w:p w:rsidR="002728D2" w:rsidRPr="002728D2" w:rsidRDefault="002728D2" w:rsidP="002728D2">
      <w:pPr>
        <w:spacing w:after="0"/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670"/>
        <w:gridCol w:w="2834"/>
        <w:gridCol w:w="2553"/>
        <w:gridCol w:w="2976"/>
      </w:tblGrid>
      <w:tr w:rsidR="002728D2" w:rsidRPr="002728D2" w:rsidTr="002728D2">
        <w:trPr>
          <w:trHeight w:val="7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Номер стро</w:t>
            </w:r>
            <w:r w:rsidRPr="002728D2">
              <w:rPr>
                <w:rFonts w:ascii="Arial" w:hAnsi="Arial" w:cs="Arial"/>
                <w:b/>
                <w:sz w:val="18"/>
                <w:szCs w:val="18"/>
              </w:rPr>
              <w:t>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 xml:space="preserve">Утвержденный </w:t>
            </w:r>
          </w:p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 xml:space="preserve">план </w:t>
            </w:r>
          </w:p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 xml:space="preserve">на год, </w:t>
            </w:r>
          </w:p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728D2">
              <w:rPr>
                <w:rFonts w:ascii="Arial" w:hAnsi="Arial" w:cs="Arial"/>
                <w:b/>
                <w:sz w:val="18"/>
                <w:szCs w:val="18"/>
              </w:rPr>
              <w:t>тыс</w:t>
            </w:r>
            <w:proofErr w:type="gramStart"/>
            <w:r w:rsidRPr="002728D2">
              <w:rPr>
                <w:rFonts w:ascii="Arial" w:hAnsi="Arial" w:cs="Arial"/>
                <w:b/>
                <w:sz w:val="18"/>
                <w:szCs w:val="18"/>
              </w:rPr>
              <w:t>.р</w:t>
            </w:r>
            <w:proofErr w:type="gramEnd"/>
            <w:r w:rsidRPr="002728D2">
              <w:rPr>
                <w:rFonts w:ascii="Arial" w:hAnsi="Arial" w:cs="Arial"/>
                <w:b/>
                <w:sz w:val="18"/>
                <w:szCs w:val="18"/>
              </w:rPr>
              <w:t>уб</w:t>
            </w:r>
            <w:proofErr w:type="spellEnd"/>
            <w:r w:rsidRPr="002728D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>Исполнено,</w:t>
            </w:r>
          </w:p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2728D2">
              <w:rPr>
                <w:rFonts w:ascii="Arial" w:hAnsi="Arial" w:cs="Arial"/>
                <w:b/>
                <w:sz w:val="18"/>
                <w:szCs w:val="18"/>
              </w:rPr>
              <w:t>тыс</w:t>
            </w:r>
            <w:proofErr w:type="gramStart"/>
            <w:r w:rsidRPr="002728D2">
              <w:rPr>
                <w:rFonts w:ascii="Arial" w:hAnsi="Arial" w:cs="Arial"/>
                <w:b/>
                <w:sz w:val="18"/>
                <w:szCs w:val="18"/>
              </w:rPr>
              <w:t>.р</w:t>
            </w:r>
            <w:proofErr w:type="gramEnd"/>
            <w:r w:rsidRPr="002728D2">
              <w:rPr>
                <w:rFonts w:ascii="Arial" w:hAnsi="Arial" w:cs="Arial"/>
                <w:b/>
                <w:sz w:val="18"/>
                <w:szCs w:val="18"/>
              </w:rPr>
              <w:t>уб</w:t>
            </w:r>
            <w:proofErr w:type="spellEnd"/>
            <w:r w:rsidRPr="002728D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2728D2" w:rsidRPr="002728D2" w:rsidTr="002728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2728D2" w:rsidRPr="002728D2" w:rsidTr="002728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8D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>10 905,1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>-9 809,9</w:t>
            </w:r>
          </w:p>
        </w:tc>
      </w:tr>
      <w:tr w:rsidR="002728D2" w:rsidRPr="002728D2" w:rsidTr="002728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8D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28D2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8D2">
              <w:rPr>
                <w:rFonts w:ascii="Arial" w:hAnsi="Arial" w:cs="Arial"/>
                <w:sz w:val="18"/>
                <w:szCs w:val="18"/>
              </w:rPr>
              <w:t>920 01 05 02 01 10 0000 510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8D2">
              <w:rPr>
                <w:rFonts w:ascii="Arial" w:hAnsi="Arial" w:cs="Arial"/>
                <w:sz w:val="18"/>
                <w:szCs w:val="18"/>
              </w:rPr>
              <w:t>-129 809,1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8D2">
              <w:rPr>
                <w:rFonts w:ascii="Arial" w:hAnsi="Arial" w:cs="Arial"/>
                <w:sz w:val="18"/>
                <w:szCs w:val="18"/>
              </w:rPr>
              <w:t>-56 558,1</w:t>
            </w:r>
          </w:p>
        </w:tc>
      </w:tr>
      <w:tr w:rsidR="002728D2" w:rsidRPr="002728D2" w:rsidTr="002728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8D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28D2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8D2">
              <w:rPr>
                <w:rFonts w:ascii="Arial" w:hAnsi="Arial" w:cs="Arial"/>
                <w:sz w:val="18"/>
                <w:szCs w:val="18"/>
              </w:rPr>
              <w:t>920 01 05 02 01 10 0000 610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8D2">
              <w:rPr>
                <w:rFonts w:ascii="Arial" w:hAnsi="Arial" w:cs="Arial"/>
                <w:sz w:val="18"/>
                <w:szCs w:val="18"/>
              </w:rPr>
              <w:t>140 714,2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8D2">
              <w:rPr>
                <w:rFonts w:ascii="Arial" w:hAnsi="Arial" w:cs="Arial"/>
                <w:sz w:val="18"/>
                <w:szCs w:val="18"/>
              </w:rPr>
              <w:t>46 748,2</w:t>
            </w:r>
          </w:p>
        </w:tc>
      </w:tr>
      <w:tr w:rsidR="002728D2" w:rsidRPr="002728D2" w:rsidTr="002728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8D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>10 905,1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D2" w:rsidRPr="002728D2" w:rsidRDefault="002728D2" w:rsidP="007774D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728D2">
              <w:rPr>
                <w:rFonts w:ascii="Arial" w:hAnsi="Arial" w:cs="Arial"/>
                <w:b/>
                <w:sz w:val="18"/>
                <w:szCs w:val="18"/>
              </w:rPr>
              <w:t>-9 809,9</w:t>
            </w:r>
          </w:p>
        </w:tc>
      </w:tr>
    </w:tbl>
    <w:p w:rsidR="002728D2" w:rsidRDefault="003830A4" w:rsidP="003830A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</w:t>
      </w:r>
    </w:p>
    <w:p w:rsidR="003830A4" w:rsidRPr="003D553E" w:rsidRDefault="003830A4" w:rsidP="003830A4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3830A4" w:rsidRPr="003D553E" w:rsidRDefault="003830A4" w:rsidP="003830A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3830A4" w:rsidRPr="003D553E" w:rsidRDefault="003830A4" w:rsidP="003830A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3830A4" w:rsidRPr="003D553E" w:rsidRDefault="003830A4" w:rsidP="003830A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3830A4" w:rsidRPr="003D553E" w:rsidRDefault="003830A4" w:rsidP="003830A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главы Краснополянского сельского поселения</w:t>
      </w:r>
    </w:p>
    <w:p w:rsidR="00260AD2" w:rsidRPr="003830A4" w:rsidRDefault="003830A4" w:rsidP="003830A4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28 июля </w:t>
      </w: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2025 года №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93</w:t>
      </w:r>
    </w:p>
    <w:p w:rsidR="00260AD2" w:rsidRDefault="00260AD2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30A4" w:rsidRPr="003830A4" w:rsidRDefault="003830A4" w:rsidP="003830A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3830A4">
        <w:rPr>
          <w:rFonts w:ascii="Arial" w:eastAsia="Times New Roman" w:hAnsi="Arial" w:cs="Arial"/>
          <w:b/>
          <w:sz w:val="18"/>
          <w:szCs w:val="18"/>
        </w:rPr>
        <w:t>О внесении изменений в Положение о комиссии по соблюдению требований к служебному поведению</w:t>
      </w:r>
      <w:proofErr w:type="gramEnd"/>
      <w:r w:rsidRPr="003830A4">
        <w:rPr>
          <w:rFonts w:ascii="Arial" w:eastAsia="Times New Roman" w:hAnsi="Arial" w:cs="Arial"/>
          <w:b/>
          <w:sz w:val="18"/>
          <w:szCs w:val="18"/>
        </w:rPr>
        <w:t xml:space="preserve"> муниципальных служащих, замещающих должности в органах местного самоуправления Краснополянского сельского поселения, и урегулированию конфликта интересов, утвержденное постановлением главы Краснополянского сельского поселения от 20.11.2023 №182</w:t>
      </w:r>
      <w:r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3830A4">
        <w:rPr>
          <w:rFonts w:ascii="Arial" w:eastAsia="Times New Roman" w:hAnsi="Arial" w:cs="Arial"/>
          <w:b/>
          <w:sz w:val="18"/>
          <w:szCs w:val="18"/>
        </w:rPr>
        <w:t>(с изм. от 02.04.2024 №48)</w:t>
      </w:r>
    </w:p>
    <w:p w:rsidR="003830A4" w:rsidRPr="003830A4" w:rsidRDefault="003830A4" w:rsidP="003830A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18"/>
          <w:szCs w:val="18"/>
          <w:highlight w:val="yellow"/>
        </w:rPr>
      </w:pPr>
    </w:p>
    <w:p w:rsidR="003830A4" w:rsidRPr="003830A4" w:rsidRDefault="003830A4" w:rsidP="003830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3830A4">
        <w:rPr>
          <w:rFonts w:ascii="Arial" w:eastAsia="Times New Roman" w:hAnsi="Arial" w:cs="Arial"/>
          <w:sz w:val="18"/>
          <w:szCs w:val="18"/>
        </w:rPr>
        <w:t>В соответствии с Указом Президента РФ от 09.07.2025 №465 «О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821», постановляю:</w:t>
      </w:r>
    </w:p>
    <w:p w:rsidR="003830A4" w:rsidRPr="003830A4" w:rsidRDefault="003830A4" w:rsidP="003830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3830A4">
        <w:rPr>
          <w:rFonts w:ascii="Arial" w:eastAsia="Times New Roman" w:hAnsi="Arial" w:cs="Arial"/>
          <w:sz w:val="18"/>
          <w:szCs w:val="18"/>
        </w:rPr>
        <w:t xml:space="preserve">1. Внести изменения в </w:t>
      </w:r>
      <w:hyperlink w:anchor="Par44" w:history="1">
        <w:r w:rsidRPr="003830A4">
          <w:rPr>
            <w:rFonts w:ascii="Arial" w:eastAsia="Times New Roman" w:hAnsi="Arial" w:cs="Arial"/>
            <w:sz w:val="18"/>
            <w:szCs w:val="18"/>
          </w:rPr>
          <w:t>Положение</w:t>
        </w:r>
      </w:hyperlink>
      <w:r w:rsidRPr="003830A4">
        <w:rPr>
          <w:rFonts w:ascii="Arial" w:eastAsia="Times New Roman" w:hAnsi="Arial" w:cs="Arial"/>
          <w:sz w:val="18"/>
          <w:szCs w:val="18"/>
        </w:rPr>
        <w:t xml:space="preserve"> о комиссии по соблюдению требований к служебному поведению муниципальных служащих, замещающих должности в органах местного самоуправления Краснополянского сельского поселения, и урегулированию конфликта интересов, утвержденное постановлением главы Краснополянского сельского поселения от 20.11.2023 №182 (с изм. от 02.04.2024 №48) (далее – Положение):</w:t>
      </w:r>
    </w:p>
    <w:p w:rsidR="003830A4" w:rsidRPr="003830A4" w:rsidRDefault="003830A4" w:rsidP="003830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3830A4">
        <w:rPr>
          <w:rFonts w:ascii="Arial" w:eastAsia="Times New Roman" w:hAnsi="Arial" w:cs="Arial"/>
          <w:sz w:val="18"/>
          <w:szCs w:val="18"/>
        </w:rPr>
        <w:t>1.1. пункт 5 Положения изложить в следующей редакции:</w:t>
      </w:r>
    </w:p>
    <w:p w:rsidR="003830A4" w:rsidRPr="003830A4" w:rsidRDefault="003830A4" w:rsidP="003830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3830A4">
        <w:rPr>
          <w:rFonts w:ascii="Arial" w:eastAsia="Times New Roman" w:hAnsi="Arial" w:cs="Arial"/>
          <w:sz w:val="18"/>
          <w:szCs w:val="18"/>
        </w:rPr>
        <w:t>«5. Комиссия образуется постановлением главы Краснополянского сельского поселения. Указанным постановлением утверждаются состав комиссии и порядок ее работы, назначаются председатель комиссии, его заместитель, секретарь и определяются другие члены комиссии</w:t>
      </w:r>
      <w:proofErr w:type="gramStart"/>
      <w:r w:rsidRPr="003830A4">
        <w:rPr>
          <w:rFonts w:ascii="Arial" w:eastAsia="Times New Roman" w:hAnsi="Arial" w:cs="Arial"/>
          <w:sz w:val="18"/>
          <w:szCs w:val="18"/>
        </w:rPr>
        <w:t>.».</w:t>
      </w:r>
      <w:proofErr w:type="gramEnd"/>
    </w:p>
    <w:p w:rsidR="003830A4" w:rsidRPr="003830A4" w:rsidRDefault="003830A4" w:rsidP="003830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3830A4">
        <w:rPr>
          <w:rFonts w:ascii="Arial" w:eastAsia="Times New Roman" w:hAnsi="Arial" w:cs="Arial"/>
          <w:sz w:val="18"/>
          <w:szCs w:val="18"/>
        </w:rPr>
        <w:t>1.2. пункт 6 Положения изложить в следующей редакции:</w:t>
      </w:r>
    </w:p>
    <w:p w:rsidR="003830A4" w:rsidRPr="003830A4" w:rsidRDefault="003830A4" w:rsidP="003830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3830A4">
        <w:rPr>
          <w:rFonts w:ascii="Arial" w:eastAsia="Times New Roman" w:hAnsi="Arial" w:cs="Arial"/>
          <w:sz w:val="18"/>
          <w:szCs w:val="18"/>
        </w:rPr>
        <w:t>«6.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</w:t>
      </w:r>
      <w:proofErr w:type="gramStart"/>
      <w:r w:rsidRPr="003830A4">
        <w:rPr>
          <w:rFonts w:ascii="Arial" w:eastAsia="Times New Roman" w:hAnsi="Arial" w:cs="Arial"/>
          <w:sz w:val="18"/>
          <w:szCs w:val="18"/>
        </w:rPr>
        <w:t>.».</w:t>
      </w:r>
      <w:proofErr w:type="gramEnd"/>
    </w:p>
    <w:p w:rsidR="003830A4" w:rsidRPr="003830A4" w:rsidRDefault="003830A4" w:rsidP="003830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3830A4">
        <w:rPr>
          <w:rFonts w:ascii="Arial" w:eastAsia="Times New Roman" w:hAnsi="Arial" w:cs="Arial"/>
          <w:sz w:val="18"/>
          <w:szCs w:val="18"/>
        </w:rPr>
        <w:t>1.3. подпункт 2 пункта 7 изложить в следующей редакции:</w:t>
      </w:r>
    </w:p>
    <w:p w:rsidR="003830A4" w:rsidRPr="003830A4" w:rsidRDefault="003830A4" w:rsidP="003830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3830A4">
        <w:rPr>
          <w:rFonts w:ascii="Arial" w:eastAsia="Times New Roman" w:hAnsi="Arial" w:cs="Arial"/>
          <w:sz w:val="18"/>
          <w:szCs w:val="18"/>
        </w:rPr>
        <w:t>«2)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</w:t>
      </w:r>
      <w:proofErr w:type="gramStart"/>
      <w:r w:rsidRPr="003830A4">
        <w:rPr>
          <w:rFonts w:ascii="Arial" w:eastAsia="Times New Roman" w:hAnsi="Arial" w:cs="Arial"/>
          <w:sz w:val="18"/>
          <w:szCs w:val="18"/>
        </w:rPr>
        <w:t>.».</w:t>
      </w:r>
      <w:proofErr w:type="gramEnd"/>
    </w:p>
    <w:p w:rsidR="003830A4" w:rsidRPr="003830A4" w:rsidRDefault="003830A4" w:rsidP="003830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3830A4">
        <w:rPr>
          <w:rFonts w:ascii="Arial" w:eastAsia="Times New Roman" w:hAnsi="Arial" w:cs="Arial"/>
          <w:sz w:val="18"/>
          <w:szCs w:val="18"/>
        </w:rPr>
        <w:t>1.4. пункт 9 Положения изложить в следующей редакции:</w:t>
      </w:r>
    </w:p>
    <w:p w:rsidR="003830A4" w:rsidRPr="003830A4" w:rsidRDefault="003830A4" w:rsidP="003830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3830A4">
        <w:rPr>
          <w:rFonts w:ascii="Arial" w:eastAsia="Times New Roman" w:hAnsi="Arial" w:cs="Arial"/>
          <w:color w:val="000000"/>
          <w:sz w:val="18"/>
          <w:szCs w:val="18"/>
        </w:rPr>
        <w:t xml:space="preserve">«9. Лица, указанные в </w:t>
      </w:r>
      <w:hyperlink w:anchor="Par64" w:history="1">
        <w:r w:rsidRPr="003830A4">
          <w:rPr>
            <w:rFonts w:ascii="Arial" w:eastAsia="Times New Roman" w:hAnsi="Arial" w:cs="Arial"/>
            <w:color w:val="000000"/>
            <w:sz w:val="18"/>
            <w:szCs w:val="18"/>
          </w:rPr>
          <w:t>подпункте 2 пункта 7</w:t>
        </w:r>
      </w:hyperlink>
      <w:r w:rsidRPr="003830A4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hyperlink w:anchor="Par65" w:history="1">
        <w:r w:rsidRPr="003830A4">
          <w:rPr>
            <w:rFonts w:ascii="Arial" w:eastAsia="Times New Roman" w:hAnsi="Arial" w:cs="Arial"/>
            <w:color w:val="000000"/>
            <w:sz w:val="18"/>
            <w:szCs w:val="18"/>
          </w:rPr>
          <w:t>пункте 8</w:t>
        </w:r>
      </w:hyperlink>
      <w:r w:rsidRPr="003830A4">
        <w:rPr>
          <w:rFonts w:ascii="Arial" w:eastAsia="Times New Roman" w:hAnsi="Arial" w:cs="Arial"/>
          <w:color w:val="000000"/>
          <w:sz w:val="18"/>
          <w:szCs w:val="18"/>
        </w:rPr>
        <w:t xml:space="preserve"> настоящего положения, включаются в состав Комиссии по согласованию </w:t>
      </w:r>
      <w:r w:rsidRPr="003830A4">
        <w:rPr>
          <w:rFonts w:ascii="Arial" w:eastAsia="Times New Roman" w:hAnsi="Arial" w:cs="Arial"/>
          <w:sz w:val="18"/>
          <w:szCs w:val="18"/>
        </w:rPr>
        <w:t>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общественной палатой Байкаловского муниципального района Свердловской области, с профсоюзной организацией, действующей в установленном порядке в администрации</w:t>
      </w:r>
      <w:proofErr w:type="gramStart"/>
      <w:r w:rsidRPr="003830A4">
        <w:rPr>
          <w:rFonts w:ascii="Arial" w:eastAsia="Times New Roman" w:hAnsi="Arial" w:cs="Arial"/>
          <w:sz w:val="18"/>
          <w:szCs w:val="18"/>
        </w:rPr>
        <w:t>.».</w:t>
      </w:r>
      <w:proofErr w:type="gramEnd"/>
    </w:p>
    <w:p w:rsidR="003830A4" w:rsidRPr="003830A4" w:rsidRDefault="003830A4" w:rsidP="003830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3830A4">
        <w:rPr>
          <w:rFonts w:ascii="Arial" w:eastAsia="Times New Roman" w:hAnsi="Arial" w:cs="Arial"/>
          <w:sz w:val="18"/>
          <w:szCs w:val="18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27" w:history="1">
        <w:r w:rsidRPr="003830A4">
          <w:rPr>
            <w:rFonts w:ascii="Arial" w:eastAsia="Times New Roman" w:hAnsi="Arial" w:cs="Arial"/>
            <w:color w:val="0000FF" w:themeColor="hyperlink"/>
            <w:sz w:val="18"/>
            <w:szCs w:val="18"/>
            <w:u w:val="single"/>
          </w:rPr>
          <w:t>www.krasnopolyanskoe.ru</w:t>
        </w:r>
      </w:hyperlink>
    </w:p>
    <w:p w:rsidR="003830A4" w:rsidRPr="003830A4" w:rsidRDefault="003830A4" w:rsidP="003830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3830A4">
        <w:rPr>
          <w:rFonts w:ascii="Arial" w:eastAsia="Times New Roman" w:hAnsi="Arial" w:cs="Arial"/>
          <w:sz w:val="18"/>
          <w:szCs w:val="18"/>
        </w:rPr>
        <w:t xml:space="preserve">3. </w:t>
      </w:r>
      <w:proofErr w:type="gramStart"/>
      <w:r w:rsidRPr="003830A4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3830A4">
        <w:rPr>
          <w:rFonts w:ascii="Arial" w:eastAsia="Times New Roman" w:hAnsi="Arial" w:cs="Arial"/>
          <w:sz w:val="18"/>
          <w:szCs w:val="18"/>
        </w:rPr>
        <w:t xml:space="preserve"> выполнением настоящего постановления оставляю за собой.</w:t>
      </w:r>
    </w:p>
    <w:p w:rsidR="003830A4" w:rsidRPr="003830A4" w:rsidRDefault="003830A4" w:rsidP="003830A4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3830A4" w:rsidRPr="003830A4" w:rsidRDefault="003830A4" w:rsidP="003830A4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3830A4">
        <w:rPr>
          <w:rFonts w:ascii="Arial" w:eastAsia="Times New Roman" w:hAnsi="Arial" w:cs="Arial"/>
          <w:sz w:val="18"/>
          <w:szCs w:val="18"/>
        </w:rPr>
        <w:t>Глава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3830A4">
        <w:rPr>
          <w:rFonts w:ascii="Arial" w:eastAsia="Times New Roman" w:hAnsi="Arial" w:cs="Arial"/>
          <w:sz w:val="18"/>
          <w:szCs w:val="18"/>
        </w:rPr>
        <w:t xml:space="preserve">Краснополянского сельского поселения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Pr="003830A4">
        <w:rPr>
          <w:rFonts w:ascii="Arial" w:eastAsia="Times New Roman" w:hAnsi="Arial" w:cs="Arial"/>
          <w:sz w:val="18"/>
          <w:szCs w:val="18"/>
        </w:rPr>
        <w:t xml:space="preserve">          А.Н. Кошелев</w:t>
      </w:r>
    </w:p>
    <w:p w:rsidR="003830A4" w:rsidRPr="007774D9" w:rsidRDefault="007774D9" w:rsidP="00777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774D9">
        <w:rPr>
          <w:rFonts w:ascii="Arial" w:eastAsia="Times New Roman" w:hAnsi="Arial" w:cs="Arial"/>
          <w:sz w:val="18"/>
          <w:szCs w:val="18"/>
        </w:rPr>
        <w:t>_____________________</w:t>
      </w:r>
      <w:r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___________________________________________________________________________________________________________________________________</w:t>
      </w:r>
    </w:p>
    <w:p w:rsidR="007774D9" w:rsidRPr="003D553E" w:rsidRDefault="007774D9" w:rsidP="007774D9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7774D9" w:rsidRPr="003D553E" w:rsidRDefault="007774D9" w:rsidP="007774D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7774D9" w:rsidRPr="003D553E" w:rsidRDefault="007774D9" w:rsidP="007774D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7774D9" w:rsidRPr="003D553E" w:rsidRDefault="007774D9" w:rsidP="007774D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7774D9" w:rsidRPr="003D553E" w:rsidRDefault="007774D9" w:rsidP="007774D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главы Краснополянского сельского поселения</w:t>
      </w:r>
    </w:p>
    <w:p w:rsidR="00260AD2" w:rsidRPr="007774D9" w:rsidRDefault="007774D9" w:rsidP="007774D9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28 июля </w:t>
      </w: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2025 года №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93-П</w:t>
      </w:r>
    </w:p>
    <w:p w:rsidR="007774D9" w:rsidRPr="007774D9" w:rsidRDefault="007774D9" w:rsidP="007774D9">
      <w:pPr>
        <w:pStyle w:val="afa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b/>
          <w:bCs/>
          <w:sz w:val="18"/>
          <w:szCs w:val="18"/>
        </w:rPr>
      </w:pPr>
      <w:r w:rsidRPr="007774D9">
        <w:rPr>
          <w:rFonts w:ascii="Arial" w:hAnsi="Arial" w:cs="Arial"/>
          <w:b/>
          <w:bCs/>
          <w:color w:val="000000"/>
          <w:sz w:val="18"/>
          <w:szCs w:val="18"/>
        </w:rPr>
        <w:t xml:space="preserve">Об актуализации схемы </w:t>
      </w:r>
      <w:r w:rsidRPr="007774D9">
        <w:rPr>
          <w:rStyle w:val="afb"/>
          <w:rFonts w:ascii="Arial" w:hAnsi="Arial" w:cs="Arial"/>
          <w:sz w:val="18"/>
          <w:szCs w:val="18"/>
        </w:rPr>
        <w:t>теплоснабжения, на территории  Краснополянского сельского поселения Байкаловского муниципального района Свердловской области</w:t>
      </w:r>
    </w:p>
    <w:p w:rsidR="007774D9" w:rsidRPr="007774D9" w:rsidRDefault="007774D9" w:rsidP="007774D9">
      <w:pPr>
        <w:pStyle w:val="af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7774D9">
        <w:rPr>
          <w:sz w:val="18"/>
          <w:szCs w:val="18"/>
        </w:rPr>
        <w:tab/>
      </w:r>
      <w:proofErr w:type="gramStart"/>
      <w:r w:rsidRPr="007774D9">
        <w:rPr>
          <w:rFonts w:ascii="Arial" w:hAnsi="Arial" w:cs="Arial"/>
          <w:sz w:val="18"/>
          <w:szCs w:val="18"/>
        </w:rPr>
        <w:t>В целях реализации Федерального закона от 06 октября 2003 года № 131 ФЗ «Об общих принципах организации  местного самоуправления в Российской Федерации»,  в соответствии с Федеральным законом от 27 июля 2010 года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Уставом Краснополянского сельского поселения,</w:t>
      </w:r>
      <w:r>
        <w:rPr>
          <w:rFonts w:ascii="Arial" w:hAnsi="Arial" w:cs="Arial"/>
          <w:sz w:val="18"/>
          <w:szCs w:val="18"/>
        </w:rPr>
        <w:t xml:space="preserve"> </w:t>
      </w:r>
      <w:r w:rsidRPr="007774D9">
        <w:rPr>
          <w:rFonts w:ascii="Arial" w:hAnsi="Arial" w:cs="Arial"/>
          <w:sz w:val="18"/>
          <w:szCs w:val="18"/>
        </w:rPr>
        <w:t>постановляю:</w:t>
      </w:r>
      <w:proofErr w:type="gramEnd"/>
    </w:p>
    <w:p w:rsidR="007774D9" w:rsidRPr="007774D9" w:rsidRDefault="007774D9" w:rsidP="007774D9">
      <w:pPr>
        <w:pStyle w:val="af8"/>
        <w:ind w:left="0"/>
        <w:jc w:val="both"/>
        <w:rPr>
          <w:rFonts w:ascii="Arial" w:hAnsi="Arial" w:cs="Arial"/>
          <w:sz w:val="18"/>
          <w:szCs w:val="18"/>
        </w:rPr>
      </w:pPr>
      <w:r w:rsidRPr="007774D9">
        <w:rPr>
          <w:rFonts w:ascii="Arial" w:hAnsi="Arial" w:cs="Arial"/>
          <w:sz w:val="18"/>
          <w:szCs w:val="18"/>
        </w:rPr>
        <w:lastRenderedPageBreak/>
        <w:tab/>
        <w:t>1. Утвердить схему теплоснабжения Краснополянского сельского поселения Байкаловского муниципального района Свердловской области на период с 2024 года по 2028 год (прилагается).</w:t>
      </w:r>
    </w:p>
    <w:p w:rsidR="007774D9" w:rsidRPr="007774D9" w:rsidRDefault="007774D9" w:rsidP="007774D9">
      <w:pPr>
        <w:pStyle w:val="af8"/>
        <w:ind w:left="0" w:firstLine="720"/>
        <w:jc w:val="both"/>
        <w:rPr>
          <w:rFonts w:ascii="Arial" w:hAnsi="Arial" w:cs="Arial"/>
          <w:sz w:val="18"/>
          <w:szCs w:val="18"/>
        </w:rPr>
      </w:pPr>
      <w:r w:rsidRPr="007774D9">
        <w:rPr>
          <w:rFonts w:ascii="Arial" w:hAnsi="Arial" w:cs="Arial"/>
          <w:sz w:val="18"/>
          <w:szCs w:val="18"/>
        </w:rPr>
        <w:t>2. Признать утратившим силу Постановление Главы Краснополянского сельского поселения от 13.10.2023 № 161 «Об утверждении схемы теплоснабжения, на территории администрации Краснополянское сельское поселение».</w:t>
      </w:r>
    </w:p>
    <w:p w:rsidR="007774D9" w:rsidRPr="007774D9" w:rsidRDefault="007774D9" w:rsidP="007774D9">
      <w:pPr>
        <w:pStyle w:val="af8"/>
        <w:ind w:left="0"/>
        <w:jc w:val="both"/>
        <w:rPr>
          <w:rFonts w:ascii="Arial" w:hAnsi="Arial" w:cs="Arial"/>
          <w:sz w:val="18"/>
          <w:szCs w:val="18"/>
        </w:rPr>
      </w:pPr>
      <w:r w:rsidRPr="007774D9">
        <w:rPr>
          <w:rFonts w:ascii="Arial" w:hAnsi="Arial" w:cs="Arial"/>
          <w:sz w:val="18"/>
          <w:szCs w:val="18"/>
        </w:rPr>
        <w:tab/>
        <w:t xml:space="preserve">3.Опубликовать настоящее Постановление в Информационном вестнике Краснополянского сельского поселения и разместить на сайте в сети «Интернет» </w:t>
      </w:r>
      <w:hyperlink r:id="rId28" w:history="1">
        <w:r w:rsidRPr="007774D9">
          <w:rPr>
            <w:rStyle w:val="af7"/>
            <w:rFonts w:ascii="Arial" w:hAnsi="Arial" w:cs="Arial"/>
            <w:sz w:val="18"/>
            <w:szCs w:val="18"/>
          </w:rPr>
          <w:t>www.krasnopolyanskoe.ru</w:t>
        </w:r>
      </w:hyperlink>
    </w:p>
    <w:p w:rsidR="007774D9" w:rsidRDefault="007774D9" w:rsidP="007774D9">
      <w:pPr>
        <w:pStyle w:val="af8"/>
        <w:ind w:left="0"/>
        <w:jc w:val="both"/>
        <w:rPr>
          <w:rFonts w:ascii="Arial" w:hAnsi="Arial" w:cs="Arial"/>
          <w:sz w:val="18"/>
          <w:szCs w:val="18"/>
        </w:rPr>
      </w:pPr>
      <w:r w:rsidRPr="007774D9">
        <w:rPr>
          <w:rFonts w:ascii="Arial" w:hAnsi="Arial" w:cs="Arial"/>
          <w:sz w:val="18"/>
          <w:szCs w:val="18"/>
        </w:rPr>
        <w:tab/>
      </w:r>
    </w:p>
    <w:p w:rsidR="007774D9" w:rsidRPr="007774D9" w:rsidRDefault="007774D9" w:rsidP="007774D9">
      <w:pPr>
        <w:pStyle w:val="af8"/>
        <w:ind w:left="0"/>
        <w:jc w:val="both"/>
        <w:rPr>
          <w:rFonts w:ascii="Arial" w:hAnsi="Arial" w:cs="Arial"/>
          <w:sz w:val="18"/>
          <w:szCs w:val="18"/>
        </w:rPr>
      </w:pPr>
      <w:r w:rsidRPr="007774D9">
        <w:rPr>
          <w:rStyle w:val="afb"/>
          <w:rFonts w:ascii="Arial" w:hAnsi="Arial" w:cs="Arial"/>
          <w:b w:val="0"/>
          <w:sz w:val="18"/>
          <w:szCs w:val="18"/>
        </w:rPr>
        <w:t xml:space="preserve">Глава Краснополянского сельского поселения                                                  </w:t>
      </w:r>
      <w:r>
        <w:rPr>
          <w:rStyle w:val="afb"/>
          <w:rFonts w:ascii="Arial" w:hAnsi="Arial" w:cs="Arial"/>
          <w:b w:val="0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7774D9">
        <w:rPr>
          <w:rStyle w:val="afb"/>
          <w:rFonts w:ascii="Arial" w:hAnsi="Arial" w:cs="Arial"/>
          <w:b w:val="0"/>
          <w:sz w:val="18"/>
          <w:szCs w:val="18"/>
        </w:rPr>
        <w:t xml:space="preserve"> А.Н. Кошелев</w:t>
      </w:r>
    </w:p>
    <w:p w:rsidR="007774D9" w:rsidRDefault="007774D9" w:rsidP="007774D9">
      <w:pPr>
        <w:spacing w:after="0"/>
      </w:pPr>
      <w:r>
        <w:t>___________________________________________________________________________________________________________________________________________</w:t>
      </w:r>
    </w:p>
    <w:p w:rsidR="007774D9" w:rsidRPr="003D553E" w:rsidRDefault="007774D9" w:rsidP="007774D9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7774D9" w:rsidRPr="003D553E" w:rsidRDefault="007774D9" w:rsidP="007774D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7774D9" w:rsidRPr="003D553E" w:rsidRDefault="007774D9" w:rsidP="007774D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7774D9" w:rsidRPr="003D553E" w:rsidRDefault="007774D9" w:rsidP="007774D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7774D9" w:rsidRPr="003D553E" w:rsidRDefault="007774D9" w:rsidP="007774D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главы Краснополянского сельского поселения</w:t>
      </w:r>
    </w:p>
    <w:p w:rsidR="007774D9" w:rsidRPr="007774D9" w:rsidRDefault="007774D9" w:rsidP="007774D9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28 июля </w:t>
      </w: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2025 года №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101</w:t>
      </w:r>
    </w:p>
    <w:p w:rsidR="00260AD2" w:rsidRPr="003830A4" w:rsidRDefault="00260AD2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325FD" w:rsidRPr="009325FD" w:rsidRDefault="009325FD" w:rsidP="009325FD">
      <w:pPr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18"/>
          <w:szCs w:val="18"/>
        </w:rPr>
      </w:pPr>
      <w:r w:rsidRPr="009325FD">
        <w:rPr>
          <w:rFonts w:ascii="Arial" w:eastAsia="Times New Roman" w:hAnsi="Arial" w:cs="Arial"/>
          <w:b/>
          <w:sz w:val="18"/>
          <w:szCs w:val="18"/>
        </w:rPr>
        <w:t>О внесении изменений в Положение о порядке формирования и использования жилых помещений маневренного фонда муниципального образования Краснополянское  сельское поселение</w:t>
      </w:r>
      <w:r w:rsidRPr="009325FD">
        <w:rPr>
          <w:rFonts w:ascii="Arial" w:eastAsia="Times New Roman" w:hAnsi="Arial" w:cs="Arial"/>
          <w:b/>
          <w:spacing w:val="-2"/>
          <w:sz w:val="18"/>
          <w:szCs w:val="18"/>
        </w:rPr>
        <w:t>, утвержденное  Постановлением Главы муниципального образования Краснополянское сельское поселение  от 21.08.2017  №136</w:t>
      </w:r>
    </w:p>
    <w:p w:rsidR="009325FD" w:rsidRDefault="009325FD" w:rsidP="009325FD">
      <w:pPr>
        <w:spacing w:after="0" w:line="240" w:lineRule="auto"/>
        <w:jc w:val="center"/>
        <w:rPr>
          <w:rFonts w:ascii="Arial" w:eastAsia="Times New Roman" w:hAnsi="Arial" w:cs="Arial"/>
          <w:spacing w:val="-2"/>
          <w:sz w:val="18"/>
          <w:szCs w:val="18"/>
        </w:rPr>
      </w:pPr>
      <w:proofErr w:type="gramStart"/>
      <w:r w:rsidRPr="009325FD">
        <w:rPr>
          <w:rFonts w:ascii="Arial" w:eastAsia="Times New Roman" w:hAnsi="Arial" w:cs="Arial"/>
          <w:spacing w:val="-2"/>
          <w:sz w:val="18"/>
          <w:szCs w:val="18"/>
        </w:rPr>
        <w:t>(в редакции Постановлений главы  муниципального образования Краснополянское сельское поселение от 08.02.2018 №26, от 03.12.2018 №183, от 14.04.2020 № 53</w:t>
      </w:r>
      <w:r>
        <w:rPr>
          <w:rFonts w:ascii="Arial" w:eastAsia="Times New Roman" w:hAnsi="Arial" w:cs="Arial"/>
          <w:spacing w:val="-2"/>
          <w:sz w:val="18"/>
          <w:szCs w:val="18"/>
        </w:rPr>
        <w:t>,</w:t>
      </w:r>
      <w:proofErr w:type="gramEnd"/>
    </w:p>
    <w:p w:rsidR="009325FD" w:rsidRPr="009325FD" w:rsidRDefault="009325FD" w:rsidP="009325FD">
      <w:pPr>
        <w:spacing w:after="0" w:line="240" w:lineRule="auto"/>
        <w:jc w:val="center"/>
        <w:rPr>
          <w:rFonts w:ascii="Arial" w:eastAsia="Times New Roman" w:hAnsi="Arial" w:cs="Arial"/>
          <w:spacing w:val="-2"/>
          <w:sz w:val="18"/>
          <w:szCs w:val="18"/>
        </w:rPr>
      </w:pPr>
      <w:r w:rsidRPr="009325FD">
        <w:rPr>
          <w:rFonts w:ascii="Arial" w:eastAsia="Times New Roman" w:hAnsi="Arial" w:cs="Arial"/>
          <w:spacing w:val="-2"/>
          <w:sz w:val="18"/>
          <w:szCs w:val="18"/>
        </w:rPr>
        <w:t>от 10.09.2020 № 110)</w:t>
      </w:r>
    </w:p>
    <w:p w:rsidR="009325FD" w:rsidRPr="009325FD" w:rsidRDefault="009325FD" w:rsidP="009325F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9325FD" w:rsidRPr="009325FD" w:rsidRDefault="009325FD" w:rsidP="009325F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  <w:r w:rsidRPr="009325FD">
        <w:rPr>
          <w:rFonts w:ascii="Arial" w:eastAsia="Times New Roman" w:hAnsi="Arial" w:cs="Arial"/>
          <w:sz w:val="18"/>
          <w:szCs w:val="18"/>
        </w:rPr>
        <w:t>В соответствии с Жилищным кодексом Российской Федерации, Гражданским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21.01.2006 № 25 «Об утверждении Правил пользования жилыми помещениями», руководствуясь ст. 26 Устава Краснополянского сельского поселения, постановляю:</w:t>
      </w:r>
    </w:p>
    <w:p w:rsidR="009325FD" w:rsidRPr="009325FD" w:rsidRDefault="009325FD" w:rsidP="009325FD">
      <w:pPr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9325FD">
        <w:rPr>
          <w:rFonts w:ascii="Arial" w:eastAsia="Times New Roman" w:hAnsi="Arial" w:cs="Arial"/>
          <w:sz w:val="18"/>
          <w:szCs w:val="18"/>
        </w:rPr>
        <w:t xml:space="preserve">             1. Внести в Положение о порядке формирования и использования жилых помещений маневренного фонда муниципального образования Краснополянское  сельское поселение</w:t>
      </w:r>
      <w:r w:rsidRPr="009325FD">
        <w:rPr>
          <w:rFonts w:ascii="Arial" w:eastAsia="Times New Roman" w:hAnsi="Arial" w:cs="Arial"/>
          <w:spacing w:val="-2"/>
          <w:sz w:val="18"/>
          <w:szCs w:val="18"/>
        </w:rPr>
        <w:t>, утвержденное  Постановлением Главы муниципального образования Краснополянское сельское поселение  от 21.08.2017  №136 (в редакции Постановлений главы  муниципального образования Краснополянское сельское поселение от 08.02.2018 №26, от 03.12.2018 №183, от 14.04.2020 № 53, 10.09.2020 № 110) следующие изменения:</w:t>
      </w:r>
    </w:p>
    <w:p w:rsidR="009325FD" w:rsidRPr="009325FD" w:rsidRDefault="009325FD" w:rsidP="009325FD">
      <w:pPr>
        <w:spacing w:after="0" w:line="240" w:lineRule="auto"/>
        <w:jc w:val="both"/>
        <w:rPr>
          <w:rFonts w:ascii="Arial" w:eastAsia="Times New Roman" w:hAnsi="Arial" w:cs="Arial"/>
          <w:iCs/>
          <w:spacing w:val="-2"/>
          <w:sz w:val="18"/>
          <w:szCs w:val="18"/>
        </w:rPr>
      </w:pPr>
      <w:r w:rsidRPr="009325FD">
        <w:rPr>
          <w:rFonts w:ascii="Arial" w:eastAsia="Times New Roman" w:hAnsi="Arial" w:cs="Arial"/>
          <w:sz w:val="18"/>
          <w:szCs w:val="18"/>
        </w:rPr>
        <w:tab/>
        <w:t xml:space="preserve">1.1. </w:t>
      </w:r>
      <w:r w:rsidRPr="009325FD">
        <w:rPr>
          <w:rFonts w:ascii="Arial" w:eastAsia="Times New Roman" w:hAnsi="Arial" w:cs="Arial"/>
          <w:iCs/>
          <w:spacing w:val="-2"/>
          <w:sz w:val="18"/>
          <w:szCs w:val="18"/>
        </w:rPr>
        <w:t>П</w:t>
      </w:r>
      <w:r w:rsidRPr="009325FD">
        <w:rPr>
          <w:rFonts w:ascii="Arial" w:eastAsia="Times New Roman" w:hAnsi="Arial" w:cs="Arial"/>
          <w:sz w:val="18"/>
          <w:szCs w:val="18"/>
        </w:rPr>
        <w:t>риложение №2</w:t>
      </w:r>
      <w:r w:rsidRPr="009325FD">
        <w:rPr>
          <w:rFonts w:ascii="Arial" w:eastAsia="Times New Roman" w:hAnsi="Arial" w:cs="Arial"/>
          <w:iCs/>
          <w:spacing w:val="-2"/>
          <w:sz w:val="18"/>
          <w:szCs w:val="18"/>
        </w:rPr>
        <w:t xml:space="preserve"> изложить в следующей редакции (прилагается).</w:t>
      </w:r>
    </w:p>
    <w:p w:rsidR="009325FD" w:rsidRPr="009325FD" w:rsidRDefault="009325FD" w:rsidP="009325FD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pacing w:val="-2"/>
          <w:sz w:val="18"/>
          <w:szCs w:val="18"/>
        </w:rPr>
      </w:pPr>
      <w:r w:rsidRPr="009325FD">
        <w:rPr>
          <w:rFonts w:ascii="Arial" w:eastAsia="Times New Roman" w:hAnsi="Arial" w:cs="Arial"/>
          <w:sz w:val="18"/>
          <w:szCs w:val="18"/>
        </w:rPr>
        <w:t xml:space="preserve"> 2. Настоящее Постановление опубликовать  в «Информационном вестнике» и разместить на официальном сайте Администрации муниципального образования Краснополянского сельского поселения: </w:t>
      </w:r>
      <w:hyperlink r:id="rId29" w:history="1">
        <w:r w:rsidRPr="009325FD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www.krasnopolyanskoe.ru</w:t>
        </w:r>
      </w:hyperlink>
      <w:r w:rsidRPr="009325FD">
        <w:rPr>
          <w:rFonts w:ascii="Arial" w:eastAsia="Times New Roman" w:hAnsi="Arial" w:cs="Arial"/>
          <w:sz w:val="18"/>
          <w:szCs w:val="18"/>
        </w:rPr>
        <w:t>.</w:t>
      </w:r>
    </w:p>
    <w:p w:rsidR="009325FD" w:rsidRPr="009325FD" w:rsidRDefault="009325FD" w:rsidP="009325F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  <w:r w:rsidRPr="009325FD">
        <w:rPr>
          <w:rFonts w:ascii="Arial" w:eastAsia="Times New Roman" w:hAnsi="Arial" w:cs="Arial"/>
          <w:sz w:val="18"/>
          <w:szCs w:val="18"/>
        </w:rPr>
        <w:t xml:space="preserve">3. </w:t>
      </w:r>
      <w:proofErr w:type="gramStart"/>
      <w:r w:rsidRPr="009325FD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9325FD">
        <w:rPr>
          <w:rFonts w:ascii="Arial" w:eastAsia="Times New Roman" w:hAnsi="Arial" w:cs="Arial"/>
          <w:sz w:val="18"/>
          <w:szCs w:val="18"/>
        </w:rPr>
        <w:t xml:space="preserve"> исполнением настоящего постановления оставляю за  собой.</w:t>
      </w: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:rsidR="009325FD" w:rsidRPr="009325FD" w:rsidRDefault="009325FD" w:rsidP="009325F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325FD">
        <w:rPr>
          <w:rFonts w:ascii="Arial" w:eastAsia="Times New Roman" w:hAnsi="Arial" w:cs="Arial"/>
          <w:sz w:val="18"/>
          <w:szCs w:val="18"/>
        </w:rPr>
        <w:t xml:space="preserve">Глава Краснополянского сельского поселения       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9325FD">
        <w:rPr>
          <w:rFonts w:ascii="Arial" w:eastAsia="Times New Roman" w:hAnsi="Arial" w:cs="Arial"/>
          <w:sz w:val="18"/>
          <w:szCs w:val="18"/>
        </w:rPr>
        <w:t>А.Н. Кошелев</w:t>
      </w:r>
    </w:p>
    <w:p w:rsidR="009325FD" w:rsidRPr="009325FD" w:rsidRDefault="009325FD" w:rsidP="009325F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9325FD" w:rsidRPr="009325FD" w:rsidRDefault="009325FD" w:rsidP="009325FD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9325FD">
        <w:rPr>
          <w:rFonts w:ascii="Arial" w:eastAsia="Times New Roman" w:hAnsi="Arial" w:cs="Arial"/>
          <w:sz w:val="18"/>
          <w:szCs w:val="18"/>
        </w:rPr>
        <w:t>Приложение №2</w:t>
      </w:r>
    </w:p>
    <w:p w:rsidR="009325FD" w:rsidRPr="009325FD" w:rsidRDefault="009325FD" w:rsidP="009325FD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9325FD">
        <w:rPr>
          <w:rFonts w:ascii="Arial" w:eastAsia="Times New Roman" w:hAnsi="Arial" w:cs="Arial"/>
          <w:sz w:val="18"/>
          <w:szCs w:val="18"/>
        </w:rPr>
        <w:t>Утвержден</w:t>
      </w:r>
      <w:r>
        <w:rPr>
          <w:rFonts w:ascii="Arial" w:eastAsia="Times New Roman" w:hAnsi="Arial" w:cs="Arial"/>
          <w:sz w:val="18"/>
          <w:szCs w:val="18"/>
        </w:rPr>
        <w:t>о</w:t>
      </w:r>
      <w:r w:rsidRPr="009325FD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п</w:t>
      </w:r>
      <w:r w:rsidRPr="009325FD">
        <w:rPr>
          <w:rFonts w:ascii="Arial" w:eastAsia="Times New Roman" w:hAnsi="Arial" w:cs="Arial"/>
          <w:sz w:val="18"/>
          <w:szCs w:val="18"/>
        </w:rPr>
        <w:t>остановлением главы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9325FD">
        <w:rPr>
          <w:rFonts w:ascii="Arial" w:eastAsia="Times New Roman" w:hAnsi="Arial" w:cs="Arial"/>
          <w:sz w:val="18"/>
          <w:szCs w:val="18"/>
        </w:rPr>
        <w:t xml:space="preserve">муниципального образования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9325FD">
        <w:rPr>
          <w:rFonts w:ascii="Arial" w:eastAsia="Times New Roman" w:hAnsi="Arial" w:cs="Arial"/>
          <w:sz w:val="18"/>
          <w:szCs w:val="18"/>
        </w:rPr>
        <w:t>Краснополянское сельское поселение</w:t>
      </w:r>
    </w:p>
    <w:p w:rsidR="009325FD" w:rsidRPr="009325FD" w:rsidRDefault="009325FD" w:rsidP="009325FD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9325FD">
        <w:rPr>
          <w:rFonts w:ascii="Arial" w:eastAsia="Times New Roman" w:hAnsi="Arial" w:cs="Arial"/>
          <w:sz w:val="18"/>
          <w:szCs w:val="18"/>
        </w:rPr>
        <w:t xml:space="preserve"> № 101 от 11.08.2025 г.</w:t>
      </w:r>
    </w:p>
    <w:p w:rsidR="009325FD" w:rsidRPr="009325FD" w:rsidRDefault="009325FD" w:rsidP="009325F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9325FD" w:rsidRPr="009325FD" w:rsidRDefault="009325FD" w:rsidP="009325F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9325FD">
        <w:rPr>
          <w:rFonts w:ascii="Arial" w:eastAsia="Times New Roman" w:hAnsi="Arial" w:cs="Arial"/>
          <w:sz w:val="18"/>
          <w:szCs w:val="18"/>
        </w:rPr>
        <w:t>Маневренный жилищный фонд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9325FD">
        <w:rPr>
          <w:rFonts w:ascii="Arial" w:eastAsia="Times New Roman" w:hAnsi="Arial" w:cs="Arial"/>
          <w:sz w:val="18"/>
          <w:szCs w:val="18"/>
        </w:rPr>
        <w:t>Краснополянского сельского поселения</w:t>
      </w:r>
    </w:p>
    <w:p w:rsidR="009325FD" w:rsidRPr="009325FD" w:rsidRDefault="009325FD" w:rsidP="009325F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9325FD" w:rsidRDefault="009325FD" w:rsidP="009325F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325FD">
        <w:rPr>
          <w:rFonts w:ascii="Arial" w:eastAsia="Times New Roman" w:hAnsi="Arial" w:cs="Arial"/>
          <w:sz w:val="18"/>
          <w:szCs w:val="18"/>
        </w:rPr>
        <w:t xml:space="preserve">1. Свердловская область, </w:t>
      </w:r>
      <w:proofErr w:type="spellStart"/>
      <w:r w:rsidRPr="009325FD">
        <w:rPr>
          <w:rFonts w:ascii="Arial" w:eastAsia="Times New Roman" w:hAnsi="Arial" w:cs="Arial"/>
          <w:sz w:val="18"/>
          <w:szCs w:val="18"/>
        </w:rPr>
        <w:t>Байкаловский</w:t>
      </w:r>
      <w:proofErr w:type="spellEnd"/>
      <w:r w:rsidRPr="009325FD">
        <w:rPr>
          <w:rFonts w:ascii="Arial" w:eastAsia="Times New Roman" w:hAnsi="Arial" w:cs="Arial"/>
          <w:sz w:val="18"/>
          <w:szCs w:val="18"/>
        </w:rPr>
        <w:t xml:space="preserve"> район, с. </w:t>
      </w:r>
      <w:proofErr w:type="spellStart"/>
      <w:r w:rsidRPr="009325FD">
        <w:rPr>
          <w:rFonts w:ascii="Arial" w:eastAsia="Times New Roman" w:hAnsi="Arial" w:cs="Arial"/>
          <w:sz w:val="18"/>
          <w:szCs w:val="18"/>
        </w:rPr>
        <w:t>Чурманское</w:t>
      </w:r>
      <w:proofErr w:type="spellEnd"/>
      <w:r w:rsidRPr="009325FD">
        <w:rPr>
          <w:rFonts w:ascii="Arial" w:eastAsia="Times New Roman" w:hAnsi="Arial" w:cs="Arial"/>
          <w:sz w:val="18"/>
          <w:szCs w:val="18"/>
        </w:rPr>
        <w:t>, ул. Первомайская, д.32, кв. 1 – 46,4 кв.</w:t>
      </w:r>
      <w:r>
        <w:rPr>
          <w:rFonts w:ascii="Arial" w:eastAsia="Times New Roman" w:hAnsi="Arial" w:cs="Arial"/>
          <w:sz w:val="18"/>
          <w:szCs w:val="18"/>
        </w:rPr>
        <w:t>м.</w:t>
      </w:r>
    </w:p>
    <w:p w:rsidR="009325FD" w:rsidRPr="009325FD" w:rsidRDefault="009325FD" w:rsidP="009325F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2. </w:t>
      </w:r>
      <w:r w:rsidRPr="009325FD">
        <w:rPr>
          <w:rFonts w:ascii="Arial" w:eastAsia="Times New Roman" w:hAnsi="Arial" w:cs="Arial"/>
          <w:sz w:val="18"/>
          <w:szCs w:val="18"/>
        </w:rPr>
        <w:t xml:space="preserve">Свердловская область, </w:t>
      </w:r>
      <w:proofErr w:type="spellStart"/>
      <w:r w:rsidRPr="009325FD">
        <w:rPr>
          <w:rFonts w:ascii="Arial" w:eastAsia="Times New Roman" w:hAnsi="Arial" w:cs="Arial"/>
          <w:sz w:val="18"/>
          <w:szCs w:val="18"/>
        </w:rPr>
        <w:t>Байкаловский</w:t>
      </w:r>
      <w:proofErr w:type="spellEnd"/>
      <w:r w:rsidRPr="009325FD">
        <w:rPr>
          <w:rFonts w:ascii="Arial" w:eastAsia="Times New Roman" w:hAnsi="Arial" w:cs="Arial"/>
          <w:sz w:val="18"/>
          <w:szCs w:val="18"/>
        </w:rPr>
        <w:t xml:space="preserve"> район, с. </w:t>
      </w:r>
      <w:proofErr w:type="spellStart"/>
      <w:r w:rsidRPr="009325FD">
        <w:rPr>
          <w:rFonts w:ascii="Arial" w:eastAsia="Times New Roman" w:hAnsi="Arial" w:cs="Arial"/>
          <w:sz w:val="18"/>
          <w:szCs w:val="18"/>
        </w:rPr>
        <w:t>Чурманское</w:t>
      </w:r>
      <w:proofErr w:type="spellEnd"/>
      <w:r w:rsidRPr="009325FD">
        <w:rPr>
          <w:rFonts w:ascii="Arial" w:eastAsia="Times New Roman" w:hAnsi="Arial" w:cs="Arial"/>
          <w:sz w:val="18"/>
          <w:szCs w:val="18"/>
        </w:rPr>
        <w:t>, ул. Первомайская, д. 32, кв. 2 – 46,4 кв.м.</w:t>
      </w:r>
    </w:p>
    <w:p w:rsidR="009325FD" w:rsidRPr="009325FD" w:rsidRDefault="009325FD" w:rsidP="009325F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3. </w:t>
      </w:r>
      <w:r w:rsidRPr="009325FD">
        <w:rPr>
          <w:rFonts w:ascii="Arial" w:eastAsia="Times New Roman" w:hAnsi="Arial" w:cs="Arial"/>
          <w:sz w:val="18"/>
          <w:szCs w:val="18"/>
        </w:rPr>
        <w:t xml:space="preserve">Свердловская область, </w:t>
      </w:r>
      <w:proofErr w:type="spellStart"/>
      <w:r w:rsidRPr="009325FD">
        <w:rPr>
          <w:rFonts w:ascii="Arial" w:eastAsia="Times New Roman" w:hAnsi="Arial" w:cs="Arial"/>
          <w:sz w:val="18"/>
          <w:szCs w:val="18"/>
        </w:rPr>
        <w:t>Байкаловский</w:t>
      </w:r>
      <w:proofErr w:type="spellEnd"/>
      <w:r w:rsidRPr="009325FD">
        <w:rPr>
          <w:rFonts w:ascii="Arial" w:eastAsia="Times New Roman" w:hAnsi="Arial" w:cs="Arial"/>
          <w:sz w:val="18"/>
          <w:szCs w:val="18"/>
        </w:rPr>
        <w:t xml:space="preserve"> район, с. </w:t>
      </w:r>
      <w:proofErr w:type="spellStart"/>
      <w:r w:rsidRPr="009325FD">
        <w:rPr>
          <w:rFonts w:ascii="Arial" w:eastAsia="Times New Roman" w:hAnsi="Arial" w:cs="Arial"/>
          <w:sz w:val="18"/>
          <w:szCs w:val="18"/>
        </w:rPr>
        <w:t>Чурманское</w:t>
      </w:r>
      <w:proofErr w:type="spellEnd"/>
      <w:r w:rsidRPr="009325FD">
        <w:rPr>
          <w:rFonts w:ascii="Arial" w:eastAsia="Times New Roman" w:hAnsi="Arial" w:cs="Arial"/>
          <w:sz w:val="18"/>
          <w:szCs w:val="18"/>
        </w:rPr>
        <w:t>, ул. Школьная, д. 9, кв. 9 – 35,8 кв.м.</w:t>
      </w:r>
    </w:p>
    <w:p w:rsidR="009325FD" w:rsidRPr="009325FD" w:rsidRDefault="009325FD" w:rsidP="009325F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325FD">
        <w:rPr>
          <w:rFonts w:ascii="Arial" w:eastAsia="Times New Roman" w:hAnsi="Arial" w:cs="Arial"/>
          <w:sz w:val="18"/>
          <w:szCs w:val="18"/>
        </w:rPr>
        <w:t xml:space="preserve">4. Свердловская область, </w:t>
      </w:r>
      <w:proofErr w:type="spellStart"/>
      <w:r w:rsidRPr="009325FD">
        <w:rPr>
          <w:rFonts w:ascii="Arial" w:eastAsia="Times New Roman" w:hAnsi="Arial" w:cs="Arial"/>
          <w:sz w:val="18"/>
          <w:szCs w:val="18"/>
        </w:rPr>
        <w:t>Байкаловский</w:t>
      </w:r>
      <w:proofErr w:type="spellEnd"/>
      <w:r w:rsidRPr="009325FD">
        <w:rPr>
          <w:rFonts w:ascii="Arial" w:eastAsia="Times New Roman" w:hAnsi="Arial" w:cs="Arial"/>
          <w:sz w:val="18"/>
          <w:szCs w:val="18"/>
        </w:rPr>
        <w:t xml:space="preserve"> район, с. Краснополянское, ул.</w:t>
      </w:r>
      <w:r>
        <w:rPr>
          <w:rFonts w:ascii="Arial" w:eastAsia="Times New Roman" w:hAnsi="Arial" w:cs="Arial"/>
          <w:sz w:val="18"/>
          <w:szCs w:val="18"/>
        </w:rPr>
        <w:t xml:space="preserve"> Техническая, д.1а – 39,2 кв.м.</w:t>
      </w:r>
    </w:p>
    <w:p w:rsidR="009325FD" w:rsidRPr="009325FD" w:rsidRDefault="009325FD" w:rsidP="009325F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325FD">
        <w:rPr>
          <w:rFonts w:ascii="Arial" w:eastAsia="Times New Roman" w:hAnsi="Arial" w:cs="Arial"/>
          <w:sz w:val="18"/>
          <w:szCs w:val="18"/>
        </w:rPr>
        <w:t xml:space="preserve">5. Свердловская область </w:t>
      </w:r>
      <w:proofErr w:type="spellStart"/>
      <w:r w:rsidRPr="009325FD">
        <w:rPr>
          <w:rFonts w:ascii="Arial" w:eastAsia="Times New Roman" w:hAnsi="Arial" w:cs="Arial"/>
          <w:sz w:val="18"/>
          <w:szCs w:val="18"/>
        </w:rPr>
        <w:t>Байкаловский</w:t>
      </w:r>
      <w:proofErr w:type="spellEnd"/>
      <w:r w:rsidRPr="009325FD">
        <w:rPr>
          <w:rFonts w:ascii="Arial" w:eastAsia="Times New Roman" w:hAnsi="Arial" w:cs="Arial"/>
          <w:sz w:val="18"/>
          <w:szCs w:val="18"/>
        </w:rPr>
        <w:t xml:space="preserve"> район, с. </w:t>
      </w:r>
      <w:proofErr w:type="spellStart"/>
      <w:r w:rsidRPr="009325FD">
        <w:rPr>
          <w:rFonts w:ascii="Arial" w:eastAsia="Times New Roman" w:hAnsi="Arial" w:cs="Arial"/>
          <w:sz w:val="18"/>
          <w:szCs w:val="18"/>
        </w:rPr>
        <w:t>Шадринка</w:t>
      </w:r>
      <w:proofErr w:type="spellEnd"/>
      <w:r w:rsidRPr="009325FD">
        <w:rPr>
          <w:rFonts w:ascii="Arial" w:eastAsia="Times New Roman" w:hAnsi="Arial" w:cs="Arial"/>
          <w:sz w:val="18"/>
          <w:szCs w:val="18"/>
        </w:rPr>
        <w:t xml:space="preserve">, ул. им. Н.И. Лаптева, д.32 кв. 2  </w:t>
      </w:r>
    </w:p>
    <w:p w:rsidR="009325FD" w:rsidRDefault="009325FD" w:rsidP="009325F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325FD">
        <w:rPr>
          <w:rFonts w:ascii="Arial" w:eastAsia="Times New Roman" w:hAnsi="Arial" w:cs="Arial"/>
          <w:sz w:val="18"/>
          <w:szCs w:val="18"/>
        </w:rPr>
        <w:t xml:space="preserve">6. Свердловская область </w:t>
      </w:r>
      <w:proofErr w:type="spellStart"/>
      <w:r w:rsidRPr="009325FD">
        <w:rPr>
          <w:rFonts w:ascii="Arial" w:eastAsia="Times New Roman" w:hAnsi="Arial" w:cs="Arial"/>
          <w:sz w:val="18"/>
          <w:szCs w:val="18"/>
        </w:rPr>
        <w:t>Байкаловский</w:t>
      </w:r>
      <w:proofErr w:type="spellEnd"/>
      <w:r w:rsidRPr="009325FD">
        <w:rPr>
          <w:rFonts w:ascii="Arial" w:eastAsia="Times New Roman" w:hAnsi="Arial" w:cs="Arial"/>
          <w:sz w:val="18"/>
          <w:szCs w:val="18"/>
        </w:rPr>
        <w:t xml:space="preserve"> район, с. Елань ул. Советская д. 94 кв. 2-39,5 кв.м.7. </w:t>
      </w:r>
    </w:p>
    <w:p w:rsidR="009325FD" w:rsidRDefault="009325FD" w:rsidP="009325F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7. </w:t>
      </w:r>
      <w:r w:rsidRPr="009325FD">
        <w:rPr>
          <w:rFonts w:ascii="Arial" w:eastAsia="Times New Roman" w:hAnsi="Arial" w:cs="Arial"/>
          <w:sz w:val="18"/>
          <w:szCs w:val="18"/>
        </w:rPr>
        <w:t xml:space="preserve">Свердловская область </w:t>
      </w:r>
      <w:proofErr w:type="spellStart"/>
      <w:r w:rsidRPr="009325FD">
        <w:rPr>
          <w:rFonts w:ascii="Arial" w:eastAsia="Times New Roman" w:hAnsi="Arial" w:cs="Arial"/>
          <w:sz w:val="18"/>
          <w:szCs w:val="18"/>
        </w:rPr>
        <w:t>Байкаловский</w:t>
      </w:r>
      <w:proofErr w:type="spellEnd"/>
      <w:r w:rsidRPr="009325FD">
        <w:rPr>
          <w:rFonts w:ascii="Arial" w:eastAsia="Times New Roman" w:hAnsi="Arial" w:cs="Arial"/>
          <w:sz w:val="18"/>
          <w:szCs w:val="18"/>
        </w:rPr>
        <w:t xml:space="preserve"> район, с. Елань ул. Революции д. 32 кв. 15- 67,4 кв.м.</w:t>
      </w:r>
    </w:p>
    <w:p w:rsidR="00260AD2" w:rsidRPr="009325FD" w:rsidRDefault="009325FD" w:rsidP="009325F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________________________________________________________________________________________________________________________________________________________</w:t>
      </w:r>
    </w:p>
    <w:p w:rsidR="009325FD" w:rsidRPr="003D553E" w:rsidRDefault="009325FD" w:rsidP="009325FD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9325FD" w:rsidRPr="003D553E" w:rsidRDefault="009325FD" w:rsidP="009325F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9325FD" w:rsidRPr="003D553E" w:rsidRDefault="009325FD" w:rsidP="009325F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9325FD" w:rsidRPr="003D553E" w:rsidRDefault="009325FD" w:rsidP="009325F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9325FD" w:rsidRPr="003D553E" w:rsidRDefault="009325FD" w:rsidP="009325F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главы Краснополянского сельского поселения</w:t>
      </w:r>
    </w:p>
    <w:p w:rsidR="009325FD" w:rsidRPr="007774D9" w:rsidRDefault="009325FD" w:rsidP="009325FD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28 июля </w:t>
      </w: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2025 года №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113</w:t>
      </w:r>
    </w:p>
    <w:p w:rsidR="00260AD2" w:rsidRPr="003830A4" w:rsidRDefault="00260AD2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325FD" w:rsidRPr="009325FD" w:rsidRDefault="009325FD" w:rsidP="009325F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9325FD">
        <w:rPr>
          <w:rFonts w:ascii="Arial" w:hAnsi="Arial" w:cs="Arial"/>
          <w:b/>
          <w:bCs/>
          <w:iCs/>
          <w:sz w:val="18"/>
          <w:szCs w:val="18"/>
        </w:rPr>
        <w:t xml:space="preserve">Об </w:t>
      </w:r>
      <w:r w:rsidRPr="009325FD">
        <w:rPr>
          <w:rFonts w:ascii="Arial" w:hAnsi="Arial" w:cs="Arial"/>
          <w:b/>
          <w:iCs/>
          <w:sz w:val="18"/>
          <w:szCs w:val="18"/>
        </w:rPr>
        <w:t>основных направлениях бюджетной и налоговой политики Краснополянского сельского поселения Байкаловского муниципального района Свердловской области на 2026 год и плановый период 2027 и 2028 годов</w:t>
      </w: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 xml:space="preserve">В соответствии со статьей 172 Бюджетного кодекса Российской Федерации, статьей 18 Положения о бюджетном процессе в </w:t>
      </w:r>
      <w:proofErr w:type="spellStart"/>
      <w:r w:rsidRPr="009325FD">
        <w:rPr>
          <w:rFonts w:ascii="Arial" w:hAnsi="Arial" w:cs="Arial"/>
          <w:sz w:val="18"/>
          <w:szCs w:val="18"/>
        </w:rPr>
        <w:t>Краснополянском</w:t>
      </w:r>
      <w:proofErr w:type="spellEnd"/>
      <w:r w:rsidRPr="009325FD">
        <w:rPr>
          <w:rFonts w:ascii="Arial" w:hAnsi="Arial" w:cs="Arial"/>
          <w:sz w:val="18"/>
          <w:szCs w:val="18"/>
        </w:rPr>
        <w:t xml:space="preserve"> сельском поселении Байкаловского муниципального района Свердловской области, утвержденного решением Думы Краснополянского сельского поселения от 23.08.2024 года № 90, постановляю: </w:t>
      </w: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 xml:space="preserve">1.Утвердить Основные направления бюджетной и налоговой политики Краснополянского сельского поселения Байкаловского муниципального района </w:t>
      </w:r>
      <w:bookmarkStart w:id="1" w:name="_Hlk205902950"/>
      <w:r w:rsidRPr="009325FD">
        <w:rPr>
          <w:rFonts w:ascii="Arial" w:hAnsi="Arial" w:cs="Arial"/>
          <w:sz w:val="18"/>
          <w:szCs w:val="18"/>
        </w:rPr>
        <w:t>Свердловской области</w:t>
      </w:r>
      <w:bookmarkEnd w:id="1"/>
      <w:r w:rsidRPr="009325FD">
        <w:rPr>
          <w:rFonts w:ascii="Arial" w:hAnsi="Arial" w:cs="Arial"/>
          <w:sz w:val="18"/>
          <w:szCs w:val="18"/>
        </w:rPr>
        <w:t xml:space="preserve"> на 2026 год и плановый период 2027 и 2028 годов (прилагаются). </w:t>
      </w: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2. Органам местного самоуправления Краснополянского сельского поселения Байкаловского муниципального района Свердловской области руководствоваться основными направлениями бюджетной и налоговой политики при формировании бюджета Краснополянского сельского поселения Байкаловского муниципального района Свердловской области на 2026 год и плановый период 2027 и 2028 годов.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30" w:history="1">
        <w:r w:rsidRPr="009325FD">
          <w:rPr>
            <w:rStyle w:val="af7"/>
            <w:rFonts w:ascii="Arial" w:hAnsi="Arial" w:cs="Arial"/>
            <w:sz w:val="18"/>
            <w:szCs w:val="18"/>
          </w:rPr>
          <w:t>www.krasnopolyanskoe.ru</w:t>
        </w:r>
      </w:hyperlink>
      <w:r w:rsidRPr="009325FD">
        <w:rPr>
          <w:rStyle w:val="af7"/>
          <w:rFonts w:ascii="Arial" w:hAnsi="Arial" w:cs="Arial"/>
          <w:sz w:val="18"/>
          <w:szCs w:val="18"/>
        </w:rPr>
        <w:t>.</w:t>
      </w:r>
    </w:p>
    <w:p w:rsidR="009325FD" w:rsidRPr="009325FD" w:rsidRDefault="009325FD" w:rsidP="009325F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 xml:space="preserve">4. </w:t>
      </w:r>
      <w:proofErr w:type="gramStart"/>
      <w:r w:rsidRPr="009325FD">
        <w:rPr>
          <w:rFonts w:ascii="Arial" w:hAnsi="Arial" w:cs="Arial"/>
          <w:sz w:val="18"/>
          <w:szCs w:val="18"/>
        </w:rPr>
        <w:t>Контроль за</w:t>
      </w:r>
      <w:proofErr w:type="gramEnd"/>
      <w:r w:rsidRPr="009325FD">
        <w:rPr>
          <w:rFonts w:ascii="Arial" w:hAnsi="Arial" w:cs="Arial"/>
          <w:sz w:val="18"/>
          <w:szCs w:val="18"/>
        </w:rPr>
        <w:t xml:space="preserve"> исполнением настоящего Постановления оставляю за собой.</w:t>
      </w:r>
    </w:p>
    <w:p w:rsidR="009325FD" w:rsidRPr="009325FD" w:rsidRDefault="009325FD" w:rsidP="009325FD">
      <w:pPr>
        <w:tabs>
          <w:tab w:val="left" w:pos="0"/>
        </w:tabs>
        <w:spacing w:after="0" w:line="240" w:lineRule="auto"/>
        <w:jc w:val="both"/>
        <w:rPr>
          <w:color w:val="FF0000"/>
          <w:sz w:val="18"/>
          <w:szCs w:val="18"/>
        </w:rPr>
      </w:pPr>
    </w:p>
    <w:p w:rsidR="009325FD" w:rsidRPr="009325FD" w:rsidRDefault="009325FD" w:rsidP="009325FD">
      <w:pPr>
        <w:tabs>
          <w:tab w:val="left" w:pos="567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 xml:space="preserve">Глава Краснополянского сельского поселения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9325FD">
        <w:rPr>
          <w:rFonts w:ascii="Arial" w:hAnsi="Arial" w:cs="Arial"/>
          <w:sz w:val="18"/>
          <w:szCs w:val="18"/>
        </w:rPr>
        <w:t xml:space="preserve">    А.Н. Кошелев</w:t>
      </w:r>
    </w:p>
    <w:p w:rsidR="009325FD" w:rsidRPr="009325FD" w:rsidRDefault="009325FD" w:rsidP="009325FD">
      <w:pPr>
        <w:pStyle w:val="afffff4"/>
        <w:spacing w:before="0" w:beforeAutospacing="0" w:after="0" w:afterAutospacing="0"/>
        <w:rPr>
          <w:rFonts w:ascii="Arial" w:hAnsi="Arial" w:cs="Arial"/>
          <w:bCs/>
          <w:sz w:val="18"/>
          <w:szCs w:val="18"/>
        </w:rPr>
      </w:pPr>
      <w:r w:rsidRPr="009325FD">
        <w:rPr>
          <w:rFonts w:ascii="Arial" w:hAnsi="Arial" w:cs="Arial"/>
          <w:bCs/>
          <w:sz w:val="18"/>
          <w:szCs w:val="18"/>
        </w:rPr>
        <w:t>Утверждены</w:t>
      </w:r>
    </w:p>
    <w:p w:rsidR="009325FD" w:rsidRPr="009325FD" w:rsidRDefault="009325FD" w:rsidP="009325FD">
      <w:pPr>
        <w:pStyle w:val="afffff4"/>
        <w:spacing w:before="0" w:beforeAutospacing="0" w:after="0" w:afterAutospacing="0"/>
        <w:jc w:val="right"/>
        <w:rPr>
          <w:rFonts w:ascii="Arial" w:hAnsi="Arial" w:cs="Arial"/>
          <w:bCs/>
          <w:sz w:val="18"/>
          <w:szCs w:val="18"/>
        </w:rPr>
      </w:pPr>
      <w:r w:rsidRPr="009325FD">
        <w:rPr>
          <w:rFonts w:ascii="Arial" w:hAnsi="Arial" w:cs="Arial"/>
          <w:bCs/>
          <w:sz w:val="18"/>
          <w:szCs w:val="18"/>
        </w:rPr>
        <w:t>Постан</w:t>
      </w:r>
      <w:r>
        <w:rPr>
          <w:rFonts w:ascii="Arial" w:hAnsi="Arial" w:cs="Arial"/>
          <w:bCs/>
          <w:sz w:val="18"/>
          <w:szCs w:val="18"/>
        </w:rPr>
        <w:t xml:space="preserve">овлением главы </w:t>
      </w:r>
      <w:r w:rsidRPr="009325FD">
        <w:rPr>
          <w:rFonts w:ascii="Arial" w:hAnsi="Arial" w:cs="Arial"/>
          <w:bCs/>
          <w:sz w:val="18"/>
          <w:szCs w:val="18"/>
        </w:rPr>
        <w:t>Красно</w:t>
      </w:r>
      <w:r>
        <w:rPr>
          <w:rFonts w:ascii="Arial" w:hAnsi="Arial" w:cs="Arial"/>
          <w:bCs/>
          <w:sz w:val="18"/>
          <w:szCs w:val="18"/>
        </w:rPr>
        <w:t xml:space="preserve">полянского сельского поселения  </w:t>
      </w:r>
      <w:r w:rsidRPr="009325FD">
        <w:rPr>
          <w:rFonts w:ascii="Arial" w:hAnsi="Arial" w:cs="Arial"/>
          <w:bCs/>
          <w:sz w:val="18"/>
          <w:szCs w:val="18"/>
        </w:rPr>
        <w:t>от «27» августа 2025 года № 113</w:t>
      </w:r>
    </w:p>
    <w:p w:rsidR="009325FD" w:rsidRPr="009325FD" w:rsidRDefault="009325FD" w:rsidP="009325FD">
      <w:pPr>
        <w:pStyle w:val="afffff4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</w:rPr>
      </w:pPr>
    </w:p>
    <w:p w:rsidR="009325FD" w:rsidRPr="009325FD" w:rsidRDefault="009325FD" w:rsidP="009325FD">
      <w:pPr>
        <w:pStyle w:val="afffff4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</w:rPr>
      </w:pPr>
      <w:r w:rsidRPr="009325FD">
        <w:rPr>
          <w:rFonts w:ascii="Arial" w:hAnsi="Arial" w:cs="Arial"/>
          <w:b/>
          <w:sz w:val="18"/>
          <w:szCs w:val="18"/>
        </w:rPr>
        <w:t>Основные направления бюджетной и налоговой политики Краснополянского сельского поселения Байкаловского муниципального района Свердловской области на 2026 год и плановый период 2027 и 2028 годов</w:t>
      </w:r>
    </w:p>
    <w:p w:rsidR="009325FD" w:rsidRPr="009325FD" w:rsidRDefault="009325FD" w:rsidP="009325FD">
      <w:pPr>
        <w:pStyle w:val="afffff4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</w:rPr>
      </w:pPr>
    </w:p>
    <w:p w:rsidR="009325FD" w:rsidRDefault="009325FD" w:rsidP="009325FD">
      <w:pPr>
        <w:pStyle w:val="afffff4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9325FD" w:rsidRPr="009325FD" w:rsidRDefault="009325FD" w:rsidP="009325FD">
      <w:pPr>
        <w:pStyle w:val="afffff4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</w:rPr>
      </w:pPr>
      <w:r w:rsidRPr="009325FD">
        <w:rPr>
          <w:rFonts w:ascii="Arial" w:hAnsi="Arial" w:cs="Arial"/>
          <w:b/>
          <w:bCs/>
          <w:sz w:val="18"/>
          <w:szCs w:val="18"/>
        </w:rPr>
        <w:t>Раздел</w:t>
      </w:r>
      <w:r w:rsidRPr="009325FD">
        <w:rPr>
          <w:rFonts w:ascii="Arial" w:hAnsi="Arial" w:cs="Arial"/>
          <w:b/>
          <w:sz w:val="18"/>
          <w:szCs w:val="18"/>
        </w:rPr>
        <w:t xml:space="preserve"> 1. Общие положения</w:t>
      </w:r>
    </w:p>
    <w:p w:rsidR="009325FD" w:rsidRPr="009325FD" w:rsidRDefault="009325FD" w:rsidP="009325FD">
      <w:pPr>
        <w:pStyle w:val="afffff4"/>
        <w:spacing w:before="0" w:beforeAutospacing="0" w:after="0" w:afterAutospacing="0"/>
        <w:jc w:val="center"/>
        <w:rPr>
          <w:b/>
          <w:sz w:val="18"/>
          <w:szCs w:val="18"/>
        </w:rPr>
      </w:pP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9325FD">
        <w:rPr>
          <w:rFonts w:ascii="Arial" w:hAnsi="Arial" w:cs="Arial"/>
          <w:sz w:val="18"/>
          <w:szCs w:val="18"/>
        </w:rPr>
        <w:t xml:space="preserve">Основные направления бюджетной и налоговой политики </w:t>
      </w:r>
      <w:bookmarkStart w:id="2" w:name="_Hlk205967828"/>
      <w:r w:rsidRPr="009325FD">
        <w:rPr>
          <w:rFonts w:ascii="Arial" w:hAnsi="Arial" w:cs="Arial"/>
          <w:sz w:val="18"/>
          <w:szCs w:val="18"/>
        </w:rPr>
        <w:t>Краснополянского сельского поселения</w:t>
      </w:r>
      <w:bookmarkEnd w:id="2"/>
      <w:r w:rsidRPr="009325FD">
        <w:rPr>
          <w:rFonts w:ascii="Arial" w:hAnsi="Arial" w:cs="Arial"/>
          <w:sz w:val="18"/>
          <w:szCs w:val="18"/>
        </w:rPr>
        <w:t xml:space="preserve"> Байкаловского муниципального района Свердловской области на 2026 год и плановый период 2027 и 2028 годов (далее – Основные направления бюджетной и налоговой политики 2026 – 2028 годов) определяют приоритеты бюджетной и налоговой политики в среднесрочной перспективе, принципы и подходы к формированию проекта бюджета Краснополянского сельского поселения Байкаловского муниципального района на 2026 год и</w:t>
      </w:r>
      <w:proofErr w:type="gramEnd"/>
      <w:r w:rsidRPr="009325FD">
        <w:rPr>
          <w:rFonts w:ascii="Arial" w:hAnsi="Arial" w:cs="Arial"/>
          <w:sz w:val="18"/>
          <w:szCs w:val="18"/>
        </w:rPr>
        <w:t xml:space="preserve"> плановый период 2027 и 2028 годов (далее – 2026-2028 годы), а также обеспечивают прозрачность и открытость бюджетного планирования.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Основные направления бюджетной и налоговой политики 2026 -2028 годов разработаны с учетом положений:</w:t>
      </w: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-</w:t>
      </w:r>
      <w:bookmarkStart w:id="3" w:name="_Hlk173835667"/>
      <w:r w:rsidRPr="009325FD">
        <w:rPr>
          <w:rFonts w:ascii="Arial" w:hAnsi="Arial" w:cs="Arial"/>
          <w:sz w:val="18"/>
          <w:szCs w:val="18"/>
        </w:rPr>
        <w:t xml:space="preserve"> </w:t>
      </w:r>
      <w:hyperlink r:id="rId31" w:history="1">
        <w:proofErr w:type="gramStart"/>
        <w:r w:rsidRPr="009325FD">
          <w:rPr>
            <w:rFonts w:ascii="Arial" w:hAnsi="Arial" w:cs="Arial"/>
            <w:sz w:val="18"/>
            <w:szCs w:val="18"/>
          </w:rPr>
          <w:t>Указ</w:t>
        </w:r>
        <w:proofErr w:type="gramEnd"/>
      </w:hyperlink>
      <w:r w:rsidRPr="009325FD">
        <w:rPr>
          <w:rFonts w:ascii="Arial" w:hAnsi="Arial" w:cs="Arial"/>
          <w:sz w:val="18"/>
          <w:szCs w:val="18"/>
        </w:rPr>
        <w:t xml:space="preserve">а </w:t>
      </w:r>
      <w:bookmarkStart w:id="4" w:name="_Hlk112154490"/>
      <w:r w:rsidRPr="009325FD">
        <w:rPr>
          <w:rFonts w:ascii="Arial" w:hAnsi="Arial" w:cs="Arial"/>
          <w:sz w:val="18"/>
          <w:szCs w:val="18"/>
        </w:rPr>
        <w:t xml:space="preserve">Президента Российской Федерации </w:t>
      </w:r>
      <w:bookmarkEnd w:id="4"/>
      <w:r w:rsidRPr="009325FD">
        <w:rPr>
          <w:rFonts w:ascii="Arial" w:hAnsi="Arial" w:cs="Arial"/>
          <w:sz w:val="18"/>
          <w:szCs w:val="18"/>
        </w:rPr>
        <w:t>от 7 мая 2024 года N 309 "О национальных целях развития Российской Федерации на период до 2030 года и на перспективу до 2036"</w:t>
      </w:r>
      <w:bookmarkEnd w:id="3"/>
      <w:r w:rsidRPr="009325FD">
        <w:rPr>
          <w:rFonts w:ascii="Arial" w:hAnsi="Arial" w:cs="Arial"/>
          <w:sz w:val="18"/>
          <w:szCs w:val="18"/>
        </w:rPr>
        <w:t>;</w:t>
      </w: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- Единого плана по достижению национальных целей развития Российской Федерации до 2030 года и на перспективу до 2036 года, утвержденного Правительством Российской Федерации;</w:t>
      </w: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 xml:space="preserve">- </w:t>
      </w:r>
      <w:hyperlink r:id="rId32">
        <w:r w:rsidRPr="009325FD">
          <w:rPr>
            <w:rStyle w:val="af7"/>
            <w:rFonts w:ascii="Arial" w:hAnsi="Arial" w:cs="Arial"/>
            <w:sz w:val="18"/>
            <w:szCs w:val="18"/>
          </w:rPr>
          <w:t>Указа</w:t>
        </w:r>
      </w:hyperlink>
      <w:r w:rsidRPr="009325FD">
        <w:rPr>
          <w:rFonts w:ascii="Arial" w:hAnsi="Arial" w:cs="Arial"/>
          <w:sz w:val="18"/>
          <w:szCs w:val="18"/>
        </w:rPr>
        <w:t xml:space="preserve"> Губернатора Свердловской области от 10.10.2024 № 454-УГ "Об утверждении основных направлений бюджетной и налоговой политики Свердловской области на 2025 год и плановый период 2026 и 2027 годов",</w:t>
      </w: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 xml:space="preserve">- </w:t>
      </w:r>
      <w:hyperlink r:id="rId33" w:history="1">
        <w:r w:rsidRPr="009325FD">
          <w:rPr>
            <w:rFonts w:ascii="Arial" w:hAnsi="Arial" w:cs="Arial"/>
            <w:sz w:val="18"/>
            <w:szCs w:val="18"/>
          </w:rPr>
          <w:t>Стратеги</w:t>
        </w:r>
      </w:hyperlink>
      <w:r w:rsidRPr="009325FD">
        <w:rPr>
          <w:rFonts w:ascii="Arial" w:hAnsi="Arial" w:cs="Arial"/>
          <w:sz w:val="18"/>
          <w:szCs w:val="18"/>
        </w:rPr>
        <w:t xml:space="preserve">и социально-экономического развития Свердловской области на 2016 - 2030 годы, утвержденной Законом Свердловской области от 21 декабря 2015 года № 151-ОЗ «О Стратегии социально-экономического развития Свердловской области на 2016 - 2030 годы» (с изменениями от 22.03.2018 № 26-ОЗ, 12.12.2019 № 122-ОЗ, 05.07.2023 № 59-ОЗ, </w:t>
      </w:r>
      <w:bookmarkStart w:id="5" w:name="_Hlk205983954"/>
      <w:r w:rsidRPr="009325FD">
        <w:rPr>
          <w:rFonts w:ascii="Arial" w:hAnsi="Arial" w:cs="Arial"/>
          <w:sz w:val="18"/>
          <w:szCs w:val="18"/>
        </w:rPr>
        <w:t>от 23.12.2024 №146-ОЗ</w:t>
      </w:r>
      <w:bookmarkEnd w:id="5"/>
      <w:r w:rsidRPr="009325FD">
        <w:rPr>
          <w:rFonts w:ascii="Arial" w:hAnsi="Arial" w:cs="Arial"/>
          <w:sz w:val="18"/>
          <w:szCs w:val="18"/>
        </w:rPr>
        <w:t>);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 xml:space="preserve">-Стратегии социально-экономического развития муниципального образования </w:t>
      </w:r>
      <w:proofErr w:type="spellStart"/>
      <w:r w:rsidRPr="009325FD">
        <w:rPr>
          <w:rFonts w:ascii="Arial" w:hAnsi="Arial" w:cs="Arial"/>
          <w:sz w:val="18"/>
          <w:szCs w:val="18"/>
        </w:rPr>
        <w:t>Байкаловский</w:t>
      </w:r>
      <w:proofErr w:type="spellEnd"/>
      <w:r w:rsidRPr="009325FD">
        <w:rPr>
          <w:rFonts w:ascii="Arial" w:hAnsi="Arial" w:cs="Arial"/>
          <w:sz w:val="18"/>
          <w:szCs w:val="18"/>
        </w:rPr>
        <w:t xml:space="preserve"> муниципальный район на 2018-2035 годы, утвержденной Решением Думы Байкаловского муниципального района от 26.12.2018 № 167 «Об утверждении Стратегии социально-экономического развития Байкаловского муниципального района до 2035 года» (с изменениями от 29.05.2019 № 191, от 23.10.2024 №274).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Целями Основных направлений бюджетной и налоговой политики 2026-2028 годов являются обеспечение устойчивости и сбалансированности местного бюджета, укрепление его доходной базы, формирование оптимальной структуры расходов бюджета, ориентированной на содействие социальному и экономическому развитию территории, предотвращение социальной напряженности и улучшение качества жизни граждан, содействие достижению национальных целей развития Российской Федерации.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 xml:space="preserve">Бюджетная и налоговая политика выстраивается в соответствии с действующим федеральным и региональным законодательством. 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 xml:space="preserve">Основные направления бюджетной и налоговой политики Краснополянского сельского поселения Байкаловского муниципального района в среднесрочной перспективе сохраняют преемственность в отношении установленных ранее </w:t>
      </w:r>
      <w:proofErr w:type="gramStart"/>
      <w:r w:rsidRPr="009325FD">
        <w:rPr>
          <w:rFonts w:ascii="Arial" w:hAnsi="Arial" w:cs="Arial"/>
          <w:sz w:val="18"/>
          <w:szCs w:val="18"/>
        </w:rPr>
        <w:t>приоритетов</w:t>
      </w:r>
      <w:proofErr w:type="gramEnd"/>
      <w:r w:rsidRPr="009325FD">
        <w:rPr>
          <w:rFonts w:ascii="Arial" w:hAnsi="Arial" w:cs="Arial"/>
          <w:sz w:val="18"/>
          <w:szCs w:val="18"/>
        </w:rPr>
        <w:t xml:space="preserve"> на последующий трехлетний период и скорректированы с учетом возможных негативных изменений экономической ситуации и необходимостью реализации первоочередных задач.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9325FD" w:rsidRPr="009325FD" w:rsidRDefault="009325FD" w:rsidP="009325FD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18"/>
          <w:szCs w:val="18"/>
        </w:rPr>
      </w:pPr>
      <w:bookmarkStart w:id="6" w:name="_Hlk205903820"/>
      <w:r w:rsidRPr="009325FD">
        <w:rPr>
          <w:rFonts w:ascii="Arial" w:hAnsi="Arial" w:cs="Arial"/>
          <w:b/>
          <w:bCs/>
          <w:sz w:val="18"/>
          <w:szCs w:val="18"/>
        </w:rPr>
        <w:lastRenderedPageBreak/>
        <w:t>Раздел</w:t>
      </w:r>
      <w:bookmarkEnd w:id="6"/>
      <w:r w:rsidRPr="009325FD">
        <w:rPr>
          <w:rFonts w:ascii="Arial" w:hAnsi="Arial" w:cs="Arial"/>
          <w:b/>
          <w:bCs/>
          <w:sz w:val="18"/>
          <w:szCs w:val="18"/>
        </w:rPr>
        <w:t xml:space="preserve"> 2. Основные направления налоговой политики</w:t>
      </w:r>
    </w:p>
    <w:p w:rsidR="009325FD" w:rsidRPr="009325FD" w:rsidRDefault="009325FD" w:rsidP="009325FD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18"/>
          <w:szCs w:val="18"/>
        </w:rPr>
      </w:pPr>
      <w:r w:rsidRPr="009325FD">
        <w:rPr>
          <w:rFonts w:ascii="Arial" w:hAnsi="Arial" w:cs="Arial"/>
          <w:b/>
          <w:bCs/>
          <w:sz w:val="18"/>
          <w:szCs w:val="18"/>
        </w:rPr>
        <w:t xml:space="preserve">Краснополянского сельского поселения </w:t>
      </w:r>
      <w:bookmarkStart w:id="7" w:name="_Hlk205968447"/>
      <w:r w:rsidRPr="009325FD">
        <w:rPr>
          <w:rFonts w:ascii="Arial" w:hAnsi="Arial" w:cs="Arial"/>
          <w:b/>
          <w:bCs/>
          <w:sz w:val="18"/>
          <w:szCs w:val="18"/>
        </w:rPr>
        <w:t xml:space="preserve">Байкаловского муниципального района Свердловской области </w:t>
      </w:r>
      <w:bookmarkEnd w:id="7"/>
      <w:r w:rsidRPr="009325FD">
        <w:rPr>
          <w:rFonts w:ascii="Arial" w:hAnsi="Arial" w:cs="Arial"/>
          <w:b/>
          <w:bCs/>
          <w:sz w:val="18"/>
          <w:szCs w:val="18"/>
        </w:rPr>
        <w:t>на 2026 год и плановый период 2027 и 2028 годов</w:t>
      </w:r>
    </w:p>
    <w:p w:rsidR="009325FD" w:rsidRPr="009325FD" w:rsidRDefault="009325FD" w:rsidP="009325FD">
      <w:pPr>
        <w:spacing w:after="0" w:line="240" w:lineRule="auto"/>
        <w:ind w:firstLine="720"/>
        <w:jc w:val="center"/>
        <w:rPr>
          <w:rFonts w:ascii="Arial" w:hAnsi="Arial" w:cs="Arial"/>
          <w:sz w:val="18"/>
          <w:szCs w:val="18"/>
        </w:rPr>
      </w:pPr>
    </w:p>
    <w:p w:rsidR="009325FD" w:rsidRPr="009325FD" w:rsidRDefault="009325FD" w:rsidP="00932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325FD">
        <w:rPr>
          <w:rFonts w:ascii="Arial" w:eastAsia="Calibri" w:hAnsi="Arial" w:cs="Arial"/>
          <w:sz w:val="18"/>
          <w:szCs w:val="18"/>
          <w:lang w:eastAsia="en-US"/>
        </w:rPr>
        <w:t>Основные направления налоговой политики на 2026 год и плановый период 2027 и 2028 годов определены с учетом преемственности ранее поставленных целей и задач, суть которых состоит в сохранении и развитии налогового потенциала, обеспечивающего бюджетную устойчивость в среднесрочной перспективе. Важнейшим фактором проводимой налоговой политики является необходимость поддержания сбалансированности бюджета, что возможно лишь при последовательном увеличении доходов.</w:t>
      </w:r>
    </w:p>
    <w:p w:rsidR="009325FD" w:rsidRPr="009325FD" w:rsidRDefault="009325FD" w:rsidP="00932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325FD">
        <w:rPr>
          <w:rFonts w:ascii="Arial" w:eastAsia="Calibri" w:hAnsi="Arial" w:cs="Arial"/>
          <w:sz w:val="18"/>
          <w:szCs w:val="18"/>
          <w:lang w:eastAsia="en-US"/>
        </w:rPr>
        <w:t xml:space="preserve">Налоговая политика Краснополянского сельского поселения </w:t>
      </w:r>
      <w:r w:rsidRPr="009325FD">
        <w:rPr>
          <w:rFonts w:ascii="Arial" w:hAnsi="Arial" w:cs="Arial"/>
          <w:sz w:val="18"/>
          <w:szCs w:val="18"/>
        </w:rPr>
        <w:t>Байкаловского муниципального района Свердловской области (далее – сельского поселения)</w:t>
      </w:r>
      <w:r w:rsidRPr="009325FD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25FD">
        <w:rPr>
          <w:rFonts w:ascii="Arial" w:eastAsia="Calibri" w:hAnsi="Arial" w:cs="Arial"/>
          <w:sz w:val="18"/>
          <w:szCs w:val="18"/>
          <w:lang w:eastAsia="en-US"/>
        </w:rPr>
        <w:t>ориентирована на поддержание достигнутого уровня налогового потенциала, создание условий для дальнейшего роста налоговых и неналоговых доходов бюджета и устранение условий, препятствующих сокращению поступлений.</w:t>
      </w: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325FD">
        <w:rPr>
          <w:rFonts w:ascii="Arial" w:eastAsia="Calibri" w:hAnsi="Arial" w:cs="Arial"/>
          <w:sz w:val="18"/>
          <w:szCs w:val="18"/>
          <w:lang w:eastAsia="en-US"/>
        </w:rPr>
        <w:t>Основными направлениями налоговой политики сельского поселения на 2026 год и плановый период 2027 и 2028 годов являются:</w:t>
      </w: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325FD">
        <w:rPr>
          <w:rFonts w:ascii="Arial" w:eastAsia="Calibri" w:hAnsi="Arial" w:cs="Arial"/>
          <w:sz w:val="18"/>
          <w:szCs w:val="18"/>
          <w:lang w:eastAsia="en-US"/>
        </w:rPr>
        <w:t>1) увеличение поступлений налоговых и неналоговых доходов бюджета, что будет способствовать устойчивому социально-экономическому развитию сельского поселения и повышению качества жизни населения.</w:t>
      </w: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325FD">
        <w:rPr>
          <w:rFonts w:ascii="Arial" w:eastAsia="Calibri" w:hAnsi="Arial" w:cs="Arial"/>
          <w:sz w:val="18"/>
          <w:szCs w:val="18"/>
          <w:lang w:eastAsia="en-US"/>
        </w:rPr>
        <w:t>При этом, особое внимание необходимо уделить мероприятиям, направленным на развитие предпринимательства, малого и среднего бизнеса с целью привлечение новых плательщиков, продолжение реализации мероприятий по повышению доходного потенциала, включая работу с неналоговыми платежами, в том числе с дебиторской задолженностью, а также вовлечение в хозяйственный и налоговый оборот объектов недвижимого имущества;</w:t>
      </w: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325FD">
        <w:rPr>
          <w:rFonts w:ascii="Arial" w:eastAsia="Calibri" w:hAnsi="Arial" w:cs="Arial"/>
          <w:sz w:val="18"/>
          <w:szCs w:val="18"/>
          <w:lang w:eastAsia="en-US"/>
        </w:rPr>
        <w:t xml:space="preserve">2) совершенствование системы управления муниципальным имуществом, обеспечение качественного учета имущества, входящего в состав муниципальной казны, установление жесткого </w:t>
      </w:r>
      <w:proofErr w:type="gramStart"/>
      <w:r w:rsidRPr="009325FD">
        <w:rPr>
          <w:rFonts w:ascii="Arial" w:eastAsia="Calibri" w:hAnsi="Arial" w:cs="Arial"/>
          <w:sz w:val="18"/>
          <w:szCs w:val="18"/>
          <w:lang w:eastAsia="en-US"/>
        </w:rPr>
        <w:t>контроля за</w:t>
      </w:r>
      <w:proofErr w:type="gramEnd"/>
      <w:r w:rsidRPr="009325FD">
        <w:rPr>
          <w:rFonts w:ascii="Arial" w:eastAsia="Calibri" w:hAnsi="Arial" w:cs="Arial"/>
          <w:sz w:val="18"/>
          <w:szCs w:val="18"/>
          <w:lang w:eastAsia="en-US"/>
        </w:rPr>
        <w:t xml:space="preserve"> использованием объектов муниципальной собственности;</w:t>
      </w: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325FD">
        <w:rPr>
          <w:rFonts w:ascii="Arial" w:eastAsia="Calibri" w:hAnsi="Arial" w:cs="Arial"/>
          <w:sz w:val="18"/>
          <w:szCs w:val="18"/>
          <w:lang w:eastAsia="en-US"/>
        </w:rPr>
        <w:t>3) реализация утвержденного Плана мероприятий («дорожной карты») по повышению доходного потенциала сельского поселения, мониторинг и анализ его выполнения;</w:t>
      </w:r>
    </w:p>
    <w:p w:rsidR="009325FD" w:rsidRPr="009325FD" w:rsidRDefault="009325FD" w:rsidP="009325FD">
      <w:pPr>
        <w:widowControl w:val="0"/>
        <w:tabs>
          <w:tab w:val="left" w:pos="1204"/>
          <w:tab w:val="left" w:pos="1582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eastAsia="Calibri" w:hAnsi="Arial" w:cs="Arial"/>
          <w:sz w:val="18"/>
          <w:szCs w:val="18"/>
          <w:lang w:eastAsia="en-US"/>
        </w:rPr>
        <w:t xml:space="preserve">4) совершенствование методов администрирования доходов, повышение </w:t>
      </w:r>
      <w:proofErr w:type="gramStart"/>
      <w:r w:rsidRPr="009325FD">
        <w:rPr>
          <w:rFonts w:ascii="Arial" w:eastAsia="Calibri" w:hAnsi="Arial" w:cs="Arial"/>
          <w:sz w:val="18"/>
          <w:szCs w:val="18"/>
          <w:lang w:eastAsia="en-US"/>
        </w:rPr>
        <w:t>уровня ответственности главных администраторов доходов бюджета</w:t>
      </w:r>
      <w:proofErr w:type="gramEnd"/>
      <w:r w:rsidRPr="009325FD">
        <w:rPr>
          <w:rFonts w:ascii="Arial" w:eastAsia="Calibri" w:hAnsi="Arial" w:cs="Arial"/>
          <w:sz w:val="18"/>
          <w:szCs w:val="18"/>
          <w:lang w:eastAsia="en-US"/>
        </w:rPr>
        <w:t xml:space="preserve"> за качественное прогнозирование доходов бюджета и выполнение в полном объеме утвержденных годовых назначений по доходам, обеспечение своевременной и полной уплаты организациями и физическими лицами обязательных платежей </w:t>
      </w:r>
      <w:r w:rsidRPr="009325FD">
        <w:rPr>
          <w:rFonts w:ascii="Arial" w:hAnsi="Arial" w:cs="Arial"/>
          <w:sz w:val="18"/>
          <w:szCs w:val="18"/>
        </w:rPr>
        <w:t>в бюджет сельского поселения;</w:t>
      </w:r>
    </w:p>
    <w:p w:rsidR="009325FD" w:rsidRPr="009325FD" w:rsidRDefault="009325FD" w:rsidP="009325FD">
      <w:pPr>
        <w:widowControl w:val="0"/>
        <w:tabs>
          <w:tab w:val="left" w:pos="709"/>
          <w:tab w:val="left" w:pos="1204"/>
          <w:tab w:val="left" w:pos="1582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5) активизация работы по выявлению потенциальных источников доходов бюджета сельского поселения, в том числе в рамках деятельности мобильных групп по выявлению неучтенных объектов недвижимости и земельных участков на территории сельского поселения;</w:t>
      </w:r>
    </w:p>
    <w:p w:rsidR="009325FD" w:rsidRPr="009325FD" w:rsidRDefault="009325FD" w:rsidP="009325FD">
      <w:pPr>
        <w:widowControl w:val="0"/>
        <w:tabs>
          <w:tab w:val="left" w:pos="709"/>
          <w:tab w:val="left" w:pos="1204"/>
          <w:tab w:val="left" w:pos="1582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eastAsia="Calibri" w:hAnsi="Arial" w:cs="Arial"/>
          <w:sz w:val="18"/>
          <w:szCs w:val="18"/>
          <w:lang w:eastAsia="en-US"/>
        </w:rPr>
        <w:t xml:space="preserve">6) проведение </w:t>
      </w:r>
      <w:proofErr w:type="gramStart"/>
      <w:r w:rsidRPr="009325FD">
        <w:rPr>
          <w:rFonts w:ascii="Arial" w:eastAsia="Calibri" w:hAnsi="Arial" w:cs="Arial"/>
          <w:sz w:val="18"/>
          <w:szCs w:val="18"/>
          <w:lang w:eastAsia="en-US"/>
        </w:rPr>
        <w:t>оценки эффективности налоговых расходов бюджета</w:t>
      </w:r>
      <w:r w:rsidRPr="009325FD">
        <w:rPr>
          <w:rFonts w:ascii="Arial" w:hAnsi="Arial" w:cs="Arial"/>
          <w:sz w:val="18"/>
          <w:szCs w:val="18"/>
        </w:rPr>
        <w:t xml:space="preserve"> </w:t>
      </w:r>
      <w:r w:rsidRPr="009325FD">
        <w:rPr>
          <w:rFonts w:ascii="Arial" w:eastAsia="Calibri" w:hAnsi="Arial" w:cs="Arial"/>
          <w:sz w:val="18"/>
          <w:szCs w:val="18"/>
          <w:lang w:eastAsia="en-US"/>
        </w:rPr>
        <w:t>сельского поселения</w:t>
      </w:r>
      <w:proofErr w:type="gramEnd"/>
      <w:r w:rsidRPr="009325FD">
        <w:rPr>
          <w:rFonts w:ascii="Arial" w:eastAsia="Calibri" w:hAnsi="Arial" w:cs="Arial"/>
          <w:sz w:val="18"/>
          <w:szCs w:val="18"/>
          <w:lang w:eastAsia="en-US"/>
        </w:rPr>
        <w:t xml:space="preserve"> в соответствии с Порядком формирования перечня</w:t>
      </w:r>
      <w:r w:rsidRPr="009325FD">
        <w:rPr>
          <w:rFonts w:ascii="Arial" w:hAnsi="Arial" w:cs="Arial"/>
          <w:sz w:val="18"/>
          <w:szCs w:val="18"/>
        </w:rPr>
        <w:t xml:space="preserve"> </w:t>
      </w:r>
      <w:r w:rsidRPr="009325FD">
        <w:rPr>
          <w:rFonts w:ascii="Arial" w:eastAsia="Calibri" w:hAnsi="Arial" w:cs="Arial"/>
          <w:sz w:val="18"/>
          <w:szCs w:val="18"/>
          <w:lang w:eastAsia="en-US"/>
        </w:rPr>
        <w:t>и оценки налоговых</w:t>
      </w:r>
      <w:r w:rsidRPr="009325FD">
        <w:rPr>
          <w:rFonts w:ascii="Arial" w:hAnsi="Arial" w:cs="Arial"/>
          <w:sz w:val="18"/>
          <w:szCs w:val="18"/>
        </w:rPr>
        <w:t xml:space="preserve"> </w:t>
      </w:r>
      <w:r w:rsidRPr="009325FD">
        <w:rPr>
          <w:rFonts w:ascii="Arial" w:eastAsia="Calibri" w:hAnsi="Arial" w:cs="Arial"/>
          <w:sz w:val="18"/>
          <w:szCs w:val="18"/>
          <w:lang w:eastAsia="en-US"/>
        </w:rPr>
        <w:t>расходов муниципального образования Краснополянское сельское поселение, утвержденным</w:t>
      </w:r>
      <w:r w:rsidRPr="009325FD">
        <w:rPr>
          <w:rFonts w:ascii="Arial" w:hAnsi="Arial" w:cs="Arial"/>
          <w:sz w:val="18"/>
          <w:szCs w:val="18"/>
        </w:rPr>
        <w:t xml:space="preserve"> </w:t>
      </w:r>
      <w:r w:rsidRPr="009325FD">
        <w:rPr>
          <w:rFonts w:ascii="Arial" w:eastAsia="Calibri" w:hAnsi="Arial" w:cs="Arial"/>
          <w:sz w:val="18"/>
          <w:szCs w:val="18"/>
          <w:lang w:eastAsia="en-US"/>
        </w:rPr>
        <w:t>Постановлением главы Краснополянского сельского поселения от</w:t>
      </w:r>
      <w:r w:rsidRPr="009325FD">
        <w:rPr>
          <w:rFonts w:ascii="Arial" w:hAnsi="Arial" w:cs="Arial"/>
          <w:sz w:val="18"/>
          <w:szCs w:val="18"/>
        </w:rPr>
        <w:t xml:space="preserve"> </w:t>
      </w:r>
      <w:r w:rsidRPr="009325FD">
        <w:rPr>
          <w:rFonts w:ascii="Arial" w:eastAsia="Calibri" w:hAnsi="Arial" w:cs="Arial"/>
          <w:sz w:val="18"/>
          <w:szCs w:val="18"/>
          <w:lang w:eastAsia="en-US"/>
        </w:rPr>
        <w:t>05.08.2020 № 102;</w:t>
      </w:r>
    </w:p>
    <w:p w:rsidR="009325FD" w:rsidRPr="009325FD" w:rsidRDefault="009325FD" w:rsidP="009325FD">
      <w:pPr>
        <w:widowControl w:val="0"/>
        <w:tabs>
          <w:tab w:val="left" w:pos="1204"/>
          <w:tab w:val="left" w:pos="1582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9325FD">
        <w:rPr>
          <w:rFonts w:ascii="Arial" w:eastAsia="Calibri" w:hAnsi="Arial" w:cs="Arial"/>
          <w:sz w:val="18"/>
          <w:szCs w:val="18"/>
          <w:lang w:eastAsia="en-US"/>
        </w:rPr>
        <w:t>7) продолжение системной работы по взысканию задолженности по</w:t>
      </w:r>
      <w:r w:rsidRPr="009325FD">
        <w:rPr>
          <w:rFonts w:ascii="Arial" w:hAnsi="Arial" w:cs="Arial"/>
          <w:sz w:val="18"/>
          <w:szCs w:val="18"/>
        </w:rPr>
        <w:t xml:space="preserve"> </w:t>
      </w:r>
      <w:r w:rsidRPr="009325FD">
        <w:rPr>
          <w:rFonts w:ascii="Arial" w:eastAsia="Calibri" w:hAnsi="Arial" w:cs="Arial"/>
          <w:sz w:val="18"/>
          <w:szCs w:val="18"/>
          <w:lang w:eastAsia="en-US"/>
        </w:rPr>
        <w:t>платежам в бюджет сельского поселения, пеней и штрафов в сроки,</w:t>
      </w:r>
      <w:r w:rsidRPr="009325FD">
        <w:rPr>
          <w:rFonts w:ascii="Arial" w:hAnsi="Arial" w:cs="Arial"/>
          <w:sz w:val="18"/>
          <w:szCs w:val="18"/>
        </w:rPr>
        <w:t xml:space="preserve"> </w:t>
      </w:r>
      <w:r w:rsidRPr="009325FD">
        <w:rPr>
          <w:rFonts w:ascii="Arial" w:eastAsia="Calibri" w:hAnsi="Arial" w:cs="Arial"/>
          <w:sz w:val="18"/>
          <w:szCs w:val="18"/>
          <w:lang w:eastAsia="en-US"/>
        </w:rPr>
        <w:t>установленные регламентами реализации полномочий администратора доходов</w:t>
      </w:r>
      <w:r w:rsidRPr="009325FD">
        <w:rPr>
          <w:rFonts w:ascii="Arial" w:hAnsi="Arial" w:cs="Arial"/>
          <w:sz w:val="18"/>
          <w:szCs w:val="18"/>
        </w:rPr>
        <w:t xml:space="preserve"> </w:t>
      </w:r>
      <w:r w:rsidRPr="009325FD">
        <w:rPr>
          <w:rFonts w:ascii="Arial" w:eastAsia="Calibri" w:hAnsi="Arial" w:cs="Arial"/>
          <w:sz w:val="18"/>
          <w:szCs w:val="18"/>
          <w:lang w:eastAsia="en-US"/>
        </w:rPr>
        <w:t>бюджета по взысканию дебиторской задолженности, в том числе за счет</w:t>
      </w:r>
      <w:r w:rsidRPr="009325FD">
        <w:rPr>
          <w:rFonts w:ascii="Arial" w:hAnsi="Arial" w:cs="Arial"/>
          <w:sz w:val="18"/>
          <w:szCs w:val="18"/>
        </w:rPr>
        <w:t xml:space="preserve"> </w:t>
      </w:r>
      <w:r w:rsidRPr="009325FD">
        <w:rPr>
          <w:rFonts w:ascii="Arial" w:eastAsia="Calibri" w:hAnsi="Arial" w:cs="Arial"/>
          <w:sz w:val="18"/>
          <w:szCs w:val="18"/>
          <w:lang w:eastAsia="en-US"/>
        </w:rPr>
        <w:t>признания просроченной задолженности сомнительной или безнадежной к</w:t>
      </w:r>
      <w:r w:rsidRPr="009325FD">
        <w:rPr>
          <w:rFonts w:ascii="Arial" w:hAnsi="Arial" w:cs="Arial"/>
          <w:sz w:val="18"/>
          <w:szCs w:val="18"/>
        </w:rPr>
        <w:t xml:space="preserve"> </w:t>
      </w:r>
      <w:r w:rsidRPr="009325FD">
        <w:rPr>
          <w:rFonts w:ascii="Arial" w:eastAsia="Calibri" w:hAnsi="Arial" w:cs="Arial"/>
          <w:sz w:val="18"/>
          <w:szCs w:val="18"/>
          <w:lang w:eastAsia="en-US"/>
        </w:rPr>
        <w:t>взысканию, что позволит значительно повысить собираемость доходов бюджета сельского поселения.</w:t>
      </w:r>
      <w:proofErr w:type="gramEnd"/>
    </w:p>
    <w:p w:rsidR="009325FD" w:rsidRPr="009325FD" w:rsidRDefault="009325FD" w:rsidP="009325FD">
      <w:pPr>
        <w:widowControl w:val="0"/>
        <w:tabs>
          <w:tab w:val="left" w:pos="1204"/>
          <w:tab w:val="left" w:pos="1582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eastAsia="Calibri" w:hAnsi="Arial" w:cs="Arial"/>
          <w:sz w:val="18"/>
          <w:szCs w:val="18"/>
          <w:lang w:eastAsia="en-US"/>
        </w:rPr>
        <w:t>Реализация вышеуказанных мероприятий налоговой политики</w:t>
      </w:r>
      <w:r w:rsidRPr="009325FD">
        <w:rPr>
          <w:rFonts w:ascii="Arial" w:hAnsi="Arial" w:cs="Arial"/>
          <w:sz w:val="18"/>
          <w:szCs w:val="18"/>
        </w:rPr>
        <w:t xml:space="preserve"> </w:t>
      </w:r>
      <w:r w:rsidRPr="009325FD">
        <w:rPr>
          <w:rFonts w:ascii="Arial" w:eastAsia="Calibri" w:hAnsi="Arial" w:cs="Arial"/>
          <w:sz w:val="18"/>
          <w:szCs w:val="18"/>
          <w:lang w:eastAsia="en-US"/>
        </w:rPr>
        <w:t>сельского поселения на 2026 год и плановый период 2027 и 2028 годов</w:t>
      </w:r>
      <w:r w:rsidRPr="009325FD">
        <w:rPr>
          <w:rFonts w:ascii="Arial" w:hAnsi="Arial" w:cs="Arial"/>
          <w:sz w:val="18"/>
          <w:szCs w:val="18"/>
        </w:rPr>
        <w:t xml:space="preserve"> </w:t>
      </w:r>
      <w:r w:rsidRPr="009325FD">
        <w:rPr>
          <w:rFonts w:ascii="Arial" w:eastAsia="Calibri" w:hAnsi="Arial" w:cs="Arial"/>
          <w:sz w:val="18"/>
          <w:szCs w:val="18"/>
          <w:lang w:eastAsia="en-US"/>
        </w:rPr>
        <w:t>позволит обеспечить сбалансированность бюджета сельского поселения в</w:t>
      </w:r>
      <w:r w:rsidRPr="009325FD">
        <w:rPr>
          <w:rFonts w:ascii="Arial" w:hAnsi="Arial" w:cs="Arial"/>
          <w:sz w:val="18"/>
          <w:szCs w:val="18"/>
        </w:rPr>
        <w:t xml:space="preserve"> </w:t>
      </w:r>
      <w:r w:rsidRPr="009325FD">
        <w:rPr>
          <w:rFonts w:ascii="Arial" w:eastAsia="Calibri" w:hAnsi="Arial" w:cs="Arial"/>
          <w:sz w:val="18"/>
          <w:szCs w:val="18"/>
          <w:lang w:eastAsia="en-US"/>
        </w:rPr>
        <w:t>целях полного финансирования расходных обязательств, направленных на</w:t>
      </w:r>
      <w:r w:rsidRPr="009325FD">
        <w:rPr>
          <w:rFonts w:ascii="Arial" w:hAnsi="Arial" w:cs="Arial"/>
          <w:sz w:val="18"/>
          <w:szCs w:val="18"/>
        </w:rPr>
        <w:t xml:space="preserve"> </w:t>
      </w:r>
      <w:r w:rsidRPr="009325FD">
        <w:rPr>
          <w:rFonts w:ascii="Arial" w:eastAsia="Calibri" w:hAnsi="Arial" w:cs="Arial"/>
          <w:sz w:val="18"/>
          <w:szCs w:val="18"/>
          <w:lang w:eastAsia="en-US"/>
        </w:rPr>
        <w:t>устойчивое социально-экономическое развитие сельского поселения.</w:t>
      </w:r>
    </w:p>
    <w:p w:rsidR="009325FD" w:rsidRPr="009325FD" w:rsidRDefault="009325FD" w:rsidP="009325FD">
      <w:pPr>
        <w:widowControl w:val="0"/>
        <w:tabs>
          <w:tab w:val="left" w:pos="1204"/>
          <w:tab w:val="left" w:pos="1582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eastAsia="Arial" w:hAnsi="Arial" w:cs="Arial"/>
          <w:sz w:val="18"/>
          <w:szCs w:val="18"/>
          <w:lang w:eastAsia="ar-SA"/>
        </w:rPr>
        <w:t>При формировании налоговых и неналоговых доходов на 2026 год и на плановый период 2027 и 2028 годов учтены принятые, планируемые к принятию изменения в налоговое и бюджетное законодательство.</w:t>
      </w:r>
    </w:p>
    <w:p w:rsidR="009325FD" w:rsidRPr="009325FD" w:rsidRDefault="009325FD" w:rsidP="009325FD">
      <w:pPr>
        <w:spacing w:after="0" w:line="240" w:lineRule="auto"/>
        <w:ind w:firstLine="709"/>
        <w:jc w:val="center"/>
        <w:rPr>
          <w:rFonts w:ascii="Arial" w:hAnsi="Arial" w:cs="Arial"/>
          <w:sz w:val="18"/>
          <w:szCs w:val="18"/>
        </w:rPr>
      </w:pPr>
    </w:p>
    <w:p w:rsidR="009325FD" w:rsidRPr="009325FD" w:rsidRDefault="009325FD" w:rsidP="009325FD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18"/>
          <w:szCs w:val="18"/>
        </w:rPr>
      </w:pPr>
      <w:r w:rsidRPr="009325FD">
        <w:rPr>
          <w:rFonts w:ascii="Arial" w:hAnsi="Arial" w:cs="Arial"/>
          <w:b/>
          <w:bCs/>
          <w:sz w:val="18"/>
          <w:szCs w:val="18"/>
        </w:rPr>
        <w:t xml:space="preserve">Раздел 3. Основные направления бюджетной политики </w:t>
      </w:r>
      <w:bookmarkStart w:id="8" w:name="_Hlk205884788"/>
      <w:r w:rsidRPr="009325FD">
        <w:rPr>
          <w:rFonts w:ascii="Arial" w:hAnsi="Arial" w:cs="Arial"/>
          <w:b/>
          <w:bCs/>
          <w:sz w:val="18"/>
          <w:szCs w:val="18"/>
        </w:rPr>
        <w:t>Краснополянского сельского поселения Байкаловского муниципального района Свердловской области на 2026 год и плановый период 2027 и 2028 годов</w:t>
      </w:r>
      <w:bookmarkEnd w:id="8"/>
    </w:p>
    <w:p w:rsidR="009325FD" w:rsidRPr="009325FD" w:rsidRDefault="009325FD" w:rsidP="009325FD">
      <w:pPr>
        <w:spacing w:after="0" w:line="240" w:lineRule="auto"/>
        <w:ind w:firstLine="720"/>
        <w:jc w:val="center"/>
        <w:rPr>
          <w:rFonts w:ascii="Arial" w:hAnsi="Arial" w:cs="Arial"/>
          <w:sz w:val="18"/>
          <w:szCs w:val="18"/>
        </w:rPr>
      </w:pP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9325FD">
        <w:rPr>
          <w:rFonts w:ascii="Arial" w:hAnsi="Arial" w:cs="Arial"/>
          <w:sz w:val="18"/>
          <w:szCs w:val="18"/>
        </w:rPr>
        <w:t xml:space="preserve">Приоритетной задачей бюджетной политики </w:t>
      </w:r>
      <w:bookmarkStart w:id="9" w:name="_Hlk205970820"/>
      <w:r w:rsidRPr="009325FD">
        <w:rPr>
          <w:rFonts w:ascii="Arial" w:hAnsi="Arial" w:cs="Arial"/>
          <w:sz w:val="18"/>
          <w:szCs w:val="18"/>
        </w:rPr>
        <w:t xml:space="preserve">Краснополянского сельского поселения </w:t>
      </w:r>
      <w:bookmarkEnd w:id="9"/>
      <w:r w:rsidRPr="009325FD">
        <w:rPr>
          <w:rFonts w:ascii="Arial" w:hAnsi="Arial" w:cs="Arial"/>
          <w:sz w:val="18"/>
          <w:szCs w:val="18"/>
        </w:rPr>
        <w:t>Байкаловского муниципального района Свердловской области на 2026 год и плановый период 2027 и 2028 годов (далее - бюджетная политика 2026 – 2028 годов) является финансовое обеспечение реализации проектов и программ, направленных на достижение национальных целей развития Российской Федерации, целей и задач социально-экономического развития Краснополянского сельского поселения Байкаловского муниципального района (далее – сельское поселение), обеспечение условий для</w:t>
      </w:r>
      <w:proofErr w:type="gramEnd"/>
      <w:r w:rsidRPr="009325FD">
        <w:rPr>
          <w:rFonts w:ascii="Arial" w:hAnsi="Arial" w:cs="Arial"/>
          <w:sz w:val="18"/>
          <w:szCs w:val="18"/>
        </w:rPr>
        <w:t xml:space="preserve"> динамичного социально – экономического развития территории, эффективного использования финансовых ресурсов с целью повышения качества жизни граждан и формирование благоприятных условий жизнедеятельности при безусловном соблюдении бюджетной и финансовой дисциплины.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bookmarkStart w:id="10" w:name="_Hlk205887693"/>
      <w:r w:rsidRPr="009325FD">
        <w:rPr>
          <w:rFonts w:ascii="Arial" w:hAnsi="Arial" w:cs="Arial"/>
          <w:sz w:val="18"/>
          <w:szCs w:val="18"/>
        </w:rPr>
        <w:t xml:space="preserve">Основными направлениями бюджетной политики 2026-2028 годов </w:t>
      </w:r>
      <w:bookmarkEnd w:id="10"/>
      <w:r w:rsidRPr="009325FD">
        <w:rPr>
          <w:rFonts w:ascii="Arial" w:hAnsi="Arial" w:cs="Arial"/>
          <w:sz w:val="18"/>
          <w:szCs w:val="18"/>
        </w:rPr>
        <w:t>являются: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последовательное повышение качества жизни граждан сельского поселения, создание условий для решения его неотложных социально-экономических проблем;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обеспечение сохранения населения, укрепление здоровья и повышение благополучия жителей, поддержка семьи;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создание комфортной и безопасной среды проживания граждан;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создание условий для самореализации и развития талантов, воспитания патриотичной и социально ответственной личности.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Основные направления бюджетной политики 2026-2028 годов направлены на решение следующих задач: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1) обеспечение долгосрочной устойчивости и сбалансированности местного бюджета;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2) выбор и расстановка приоритетов на ключевых социально-экономических направлениях развития сельского поселения;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3) безусловное исполнение действующих расходных обязательств, принятие новых бюджетных обязательств только при условии их финансового обеспечения;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4) безусловное осуществление расходов на реализацию национальных и региональных проектов, ориентация муниципальных программ на достижение национальных целей;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5) реализация мер по повышению эффективности и результативности бюджетных расходов, в том числе путем выполнения мероприятий, направленных на оптимизацию расходов, соблюдение условий использования целевых средств, полученных из других бюджетов бюджетной системы Российской Федерации;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6) развитие и совершенствование методологии разработки и реализации муниципальных программ, повышения качества их планирования и эффективности реализации исходя из ожидаемых результатов;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7) обеспечение соблюдения принципов законности, целесообразности и эффективности бюджетных расходов;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8) повышение качества финансового менеджмента главных распорядителей бюджетных средств;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 xml:space="preserve">9) повышение эффективности оказания муниципальных услуг; 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10) обеспечение открытости бюджетного процесса, вовлечение в него граждан за счет участия в решении вопросов местного значения в рамках реализации инициативных проектов и практик инициативного бюджетирования.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Основными направлениями бюджетной политики 2026-2028 годов в сфере физической культуры и спорта являются: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формирование у населения устойчивого интереса к регулярным занятиям физической культурой и спортом, ведению здорового образа жизни, в том числе за счет пропаганды физической культуры и спорта;</w:t>
      </w:r>
    </w:p>
    <w:p w:rsidR="009325FD" w:rsidRPr="009325FD" w:rsidRDefault="009325FD" w:rsidP="00932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 xml:space="preserve">создание условий для занятий различных категорий и групп населения физической культурой и спортом, а также массовым спортом; 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развитие инфраструктуры физкультурно-спортивного и оздоровительного назначения в целях повышения уровня обеспеченности населения спортивными сооружениями;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оснащение муниципальных учреждений физической культуры и спорта спортивным инвентарем;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организация и проведение физкультурных и спортивных мероприятий.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bookmarkStart w:id="11" w:name="_Hlk205899253"/>
      <w:r w:rsidRPr="009325FD">
        <w:rPr>
          <w:rFonts w:ascii="Arial" w:hAnsi="Arial" w:cs="Arial"/>
          <w:sz w:val="18"/>
          <w:szCs w:val="18"/>
        </w:rPr>
        <w:t xml:space="preserve">Основными направлениями бюджетной политики 2026 - 2028 годов в сфере </w:t>
      </w:r>
      <w:bookmarkEnd w:id="11"/>
      <w:r w:rsidRPr="009325FD">
        <w:rPr>
          <w:rFonts w:ascii="Arial" w:hAnsi="Arial" w:cs="Arial"/>
          <w:sz w:val="18"/>
          <w:szCs w:val="18"/>
        </w:rPr>
        <w:t>культуры являются:</w:t>
      </w:r>
    </w:p>
    <w:p w:rsidR="009325FD" w:rsidRPr="009325FD" w:rsidRDefault="009325FD" w:rsidP="00932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обеспечение доступности культурного пространства для всех групп населения с учетом культурных интересов и потребностей;</w:t>
      </w:r>
    </w:p>
    <w:p w:rsidR="009325FD" w:rsidRPr="009325FD" w:rsidRDefault="009325FD" w:rsidP="00932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325FD">
        <w:rPr>
          <w:rFonts w:ascii="Arial" w:eastAsia="Calibri" w:hAnsi="Arial" w:cs="Arial"/>
          <w:sz w:val="18"/>
          <w:szCs w:val="18"/>
          <w:lang w:eastAsia="en-US"/>
        </w:rPr>
        <w:t>создание условий для культурно-творческой деятельности, этического и эстетического воспитания;</w:t>
      </w:r>
    </w:p>
    <w:p w:rsidR="009325FD" w:rsidRPr="009325FD" w:rsidRDefault="009325FD" w:rsidP="00932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325FD">
        <w:rPr>
          <w:rFonts w:ascii="Arial" w:eastAsia="Calibri" w:hAnsi="Arial" w:cs="Arial"/>
          <w:sz w:val="18"/>
          <w:szCs w:val="18"/>
          <w:lang w:eastAsia="en-US"/>
        </w:rPr>
        <w:t xml:space="preserve">поддержка и развитие способностей и талантов у детей и молодежи; 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 xml:space="preserve">муниципальная поддержка муниципальных организаций культуры; 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повышение качества предоставляемых услуг, в том числе за счет проведения капитальных ремонтов учреждений культуры, а также приобретения оборудования, обеспечения доступности оказания услуг учреждениями культуры за счет внедрения цифровых технологий;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организация и проведение мероприятий в области культуры, поселенческих конкурсов и фестивалей.</w:t>
      </w: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bookmarkStart w:id="12" w:name="_Hlk205901848"/>
      <w:r w:rsidRPr="009325FD">
        <w:rPr>
          <w:rFonts w:ascii="Arial" w:hAnsi="Arial" w:cs="Arial"/>
          <w:sz w:val="18"/>
          <w:szCs w:val="18"/>
        </w:rPr>
        <w:t xml:space="preserve">Основными направлениями бюджетной политики </w:t>
      </w:r>
      <w:bookmarkEnd w:id="12"/>
      <w:r w:rsidRPr="009325FD">
        <w:rPr>
          <w:rFonts w:ascii="Arial" w:hAnsi="Arial" w:cs="Arial"/>
          <w:sz w:val="18"/>
          <w:szCs w:val="18"/>
        </w:rPr>
        <w:t>2026 - 2028 годов в сфере экономики остаются:</w:t>
      </w: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создание условий для устойчивого экономического роста через поддержку малого и среднего бизнеса, развитие информационной среды для предпринимателей и формирование положительного имиджа предпринимателя среди населения;</w:t>
      </w: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повышение комфорта и качества жизни населения сельского поселения, формирование современной транспортной инфраструктуры;</w:t>
      </w:r>
    </w:p>
    <w:p w:rsidR="009325FD" w:rsidRPr="009325FD" w:rsidRDefault="009325FD" w:rsidP="0093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поддержание дорог в надлежащем состоянии, проведение текущих и капитальных ремонтов дорог местного значения.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bookmarkStart w:id="13" w:name="_Hlk205901992"/>
      <w:r w:rsidRPr="009325FD">
        <w:rPr>
          <w:rFonts w:ascii="Arial" w:hAnsi="Arial" w:cs="Arial"/>
          <w:sz w:val="18"/>
          <w:szCs w:val="18"/>
        </w:rPr>
        <w:t xml:space="preserve">Основными направлениями бюджетной политики сельского поселения </w:t>
      </w:r>
      <w:bookmarkEnd w:id="13"/>
      <w:r w:rsidRPr="009325FD">
        <w:rPr>
          <w:rFonts w:ascii="Arial" w:hAnsi="Arial" w:cs="Arial"/>
          <w:sz w:val="18"/>
          <w:szCs w:val="18"/>
        </w:rPr>
        <w:t>в сфере жилищно-коммунального хозяйства являются: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создание благоприятных, безопасных и комфортных условий проживания граждан;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 xml:space="preserve">обеспечение условий для повышения доступности жилья для населения с различным уровнем дохода;  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увеличение доли качественного жилищного фонда, обеспеченного централизованными коммунальными ресурсами за счет модернизации систем коммунальной инженерной инфраструктуры, повышения их энергетической эффективности;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 xml:space="preserve"> обеспечение доступности и качества жилищно-коммунальных услуг, в том числе повышения качества питьевой воды для населения и реализацию инвестиционных проектов, направленных на расширение газовых сетей в населенных пунктах;</w:t>
      </w:r>
    </w:p>
    <w:p w:rsidR="009325FD" w:rsidRPr="009325FD" w:rsidRDefault="009325FD" w:rsidP="009325F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325FD">
        <w:rPr>
          <w:rFonts w:ascii="Arial" w:hAnsi="Arial" w:cs="Arial"/>
          <w:sz w:val="18"/>
          <w:szCs w:val="18"/>
        </w:rPr>
        <w:t>ликвидация аварийного и ветхого жилья.</w:t>
      </w:r>
    </w:p>
    <w:p w:rsidR="00260AD2" w:rsidRPr="003830A4" w:rsidRDefault="00260AD2" w:rsidP="00932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60AD2" w:rsidRPr="003830A4" w:rsidRDefault="00260AD2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60AD2" w:rsidRPr="003830A4" w:rsidRDefault="00260AD2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60AD2" w:rsidRDefault="00260AD2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0AD2" w:rsidRDefault="00260AD2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0AD2" w:rsidRDefault="00260AD2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2E8C" w:rsidRDefault="00922E8C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2E8C" w:rsidRDefault="00922E8C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546A" w:rsidRPr="00752F1D" w:rsidRDefault="00E054D4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</w:t>
      </w:r>
      <w:r w:rsidR="00F4442A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1332A3" w:rsidRPr="00A36F8E" w:rsidRDefault="00FE546A" w:rsidP="00FE546A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A36F8E">
        <w:rPr>
          <w:rFonts w:ascii="Arial" w:hAnsi="Arial" w:cs="Arial"/>
          <w:bCs/>
          <w:color w:val="000000"/>
          <w:sz w:val="18"/>
          <w:szCs w:val="18"/>
        </w:rPr>
        <w:t>У</w:t>
      </w:r>
      <w:r w:rsidR="00035C76" w:rsidRPr="00A36F8E">
        <w:rPr>
          <w:rFonts w:ascii="Arial" w:hAnsi="Arial" w:cs="Arial"/>
          <w:bCs/>
          <w:color w:val="000000"/>
          <w:sz w:val="18"/>
          <w:szCs w:val="18"/>
        </w:rPr>
        <w:t>чредители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:</w:t>
      </w:r>
      <w:r w:rsidR="00035C76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Краснополянско</w:t>
      </w:r>
      <w:r w:rsidR="002F3FBA" w:rsidRPr="00A36F8E">
        <w:rPr>
          <w:rFonts w:ascii="Arial" w:hAnsi="Arial" w:cs="Arial"/>
          <w:bCs/>
          <w:color w:val="000000"/>
          <w:sz w:val="18"/>
          <w:szCs w:val="18"/>
        </w:rPr>
        <w:t>го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сельско</w:t>
      </w:r>
      <w:r w:rsidR="002F3FBA" w:rsidRPr="00A36F8E">
        <w:rPr>
          <w:rFonts w:ascii="Arial" w:hAnsi="Arial" w:cs="Arial"/>
          <w:bCs/>
          <w:color w:val="000000"/>
          <w:sz w:val="18"/>
          <w:szCs w:val="18"/>
        </w:rPr>
        <w:t>го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поселени</w:t>
      </w:r>
      <w:r w:rsidR="002F3FBA" w:rsidRPr="00A36F8E">
        <w:rPr>
          <w:rFonts w:ascii="Arial" w:hAnsi="Arial" w:cs="Arial"/>
          <w:bCs/>
          <w:color w:val="000000"/>
          <w:sz w:val="18"/>
          <w:szCs w:val="18"/>
        </w:rPr>
        <w:t>я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.</w:t>
      </w:r>
    </w:p>
    <w:p w:rsidR="00752F1D" w:rsidRPr="00922E8C" w:rsidRDefault="00035C76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A36F8E">
        <w:rPr>
          <w:rFonts w:ascii="Arial" w:hAnsi="Arial" w:cs="Arial"/>
          <w:bCs/>
          <w:color w:val="000000"/>
          <w:sz w:val="18"/>
          <w:szCs w:val="18"/>
        </w:rPr>
        <w:t>Год основания издания: 2016 г.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>; с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 xml:space="preserve">; 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  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>а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дрес</w:t>
      </w:r>
      <w:r w:rsidR="00A70F40" w:rsidRPr="00A36F8E">
        <w:rPr>
          <w:rFonts w:ascii="Arial" w:hAnsi="Arial" w:cs="Arial"/>
          <w:bCs/>
          <w:color w:val="000000"/>
          <w:sz w:val="18"/>
          <w:szCs w:val="18"/>
        </w:rPr>
        <w:t xml:space="preserve"> администрации  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 xml:space="preserve"> Краснополянского сельского поселения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: 623881, Свердловская область, </w:t>
      </w:r>
      <w:proofErr w:type="spellStart"/>
      <w:r w:rsidRPr="00A36F8E">
        <w:rPr>
          <w:rFonts w:ascii="Arial" w:hAnsi="Arial" w:cs="Arial"/>
          <w:bCs/>
          <w:color w:val="000000"/>
          <w:sz w:val="18"/>
          <w:szCs w:val="18"/>
        </w:rPr>
        <w:t>Байкаловский</w:t>
      </w:r>
      <w:proofErr w:type="spellEnd"/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район,  с. Краснополянское, ул. Советская, 26</w:t>
      </w:r>
      <w:r w:rsidR="00AA180C" w:rsidRPr="00A36F8E">
        <w:rPr>
          <w:rFonts w:ascii="Arial" w:hAnsi="Arial" w:cs="Arial"/>
          <w:bCs/>
          <w:color w:val="000000"/>
          <w:sz w:val="18"/>
          <w:szCs w:val="18"/>
        </w:rPr>
        <w:t>, тел\факс  8 (34362) 9-33-22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>;  д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ата подп</w:t>
      </w:r>
      <w:r w:rsidR="00312898" w:rsidRPr="00A36F8E">
        <w:rPr>
          <w:rFonts w:ascii="Arial" w:hAnsi="Arial" w:cs="Arial"/>
          <w:bCs/>
          <w:color w:val="000000"/>
          <w:sz w:val="18"/>
          <w:szCs w:val="18"/>
        </w:rPr>
        <w:t xml:space="preserve">исания  номера газеты в печать: </w:t>
      </w:r>
      <w:r w:rsidR="00922E8C">
        <w:rPr>
          <w:rFonts w:ascii="Arial" w:hAnsi="Arial" w:cs="Arial"/>
          <w:bCs/>
          <w:color w:val="000000"/>
          <w:sz w:val="18"/>
          <w:szCs w:val="18"/>
        </w:rPr>
        <w:t>03 сентября</w:t>
      </w:r>
      <w:r w:rsidR="00723FFB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20</w:t>
      </w:r>
      <w:r w:rsidR="00684904" w:rsidRPr="00A36F8E">
        <w:rPr>
          <w:rFonts w:ascii="Arial" w:hAnsi="Arial" w:cs="Arial"/>
          <w:bCs/>
          <w:color w:val="000000"/>
          <w:sz w:val="18"/>
          <w:szCs w:val="18"/>
        </w:rPr>
        <w:t>2</w:t>
      </w:r>
      <w:r w:rsidR="00312898" w:rsidRPr="00A36F8E">
        <w:rPr>
          <w:rFonts w:ascii="Arial" w:hAnsi="Arial" w:cs="Arial"/>
          <w:bCs/>
          <w:color w:val="000000"/>
          <w:sz w:val="18"/>
          <w:szCs w:val="18"/>
        </w:rPr>
        <w:t>5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 xml:space="preserve">г.;  формат бумаги: А3;  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объем издания</w:t>
      </w:r>
      <w:r w:rsidR="00D047C6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B211BF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922E8C">
        <w:rPr>
          <w:rFonts w:ascii="Arial" w:hAnsi="Arial" w:cs="Arial"/>
          <w:bCs/>
          <w:color w:val="000000"/>
          <w:sz w:val="18"/>
          <w:szCs w:val="18"/>
        </w:rPr>
        <w:t>22</w:t>
      </w:r>
      <w:r w:rsidR="0022561C" w:rsidRPr="00A36F8E">
        <w:rPr>
          <w:rFonts w:ascii="Arial" w:hAnsi="Arial" w:cs="Arial"/>
          <w:bCs/>
          <w:color w:val="000000"/>
          <w:sz w:val="18"/>
          <w:szCs w:val="18"/>
        </w:rPr>
        <w:t xml:space="preserve"> лист</w:t>
      </w:r>
      <w:r w:rsidR="00D16D83">
        <w:rPr>
          <w:rFonts w:ascii="Arial" w:hAnsi="Arial" w:cs="Arial"/>
          <w:bCs/>
          <w:color w:val="000000"/>
          <w:sz w:val="18"/>
          <w:szCs w:val="18"/>
        </w:rPr>
        <w:t>ов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;  тираж  2</w:t>
      </w:r>
      <w:r w:rsidR="00D047C6" w:rsidRPr="00A36F8E">
        <w:rPr>
          <w:rFonts w:ascii="Arial" w:hAnsi="Arial" w:cs="Arial"/>
          <w:bCs/>
          <w:color w:val="000000"/>
          <w:sz w:val="18"/>
          <w:szCs w:val="18"/>
        </w:rPr>
        <w:t>5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 экземпляр</w:t>
      </w:r>
      <w:r w:rsidR="0020705A" w:rsidRPr="00A36F8E">
        <w:rPr>
          <w:rFonts w:ascii="Arial" w:hAnsi="Arial" w:cs="Arial"/>
          <w:bCs/>
          <w:color w:val="000000"/>
          <w:sz w:val="18"/>
          <w:szCs w:val="18"/>
        </w:rPr>
        <w:t>ов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,   председатель редакционного совета  - </w:t>
      </w:r>
      <w:proofErr w:type="spellStart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Нуртазинова</w:t>
      </w:r>
      <w:proofErr w:type="spellEnd"/>
      <w:r w:rsidR="008F32B0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Айжан</w:t>
      </w:r>
      <w:proofErr w:type="spellEnd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8F32B0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Бектасовна</w:t>
      </w:r>
      <w:proofErr w:type="spellEnd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  8(34362) 9-33-68</w:t>
      </w:r>
    </w:p>
    <w:sectPr w:rsidR="00752F1D" w:rsidRPr="00922E8C" w:rsidSect="00922E8C">
      <w:headerReference w:type="default" r:id="rId34"/>
      <w:footerReference w:type="default" r:id="rId35"/>
      <w:type w:val="continuous"/>
      <w:pgSz w:w="16839" w:h="23814" w:code="8"/>
      <w:pgMar w:top="-993" w:right="679" w:bottom="284" w:left="851" w:header="139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1A1" w:rsidRDefault="003A71A1" w:rsidP="008B4BD9">
      <w:pPr>
        <w:spacing w:after="0" w:line="240" w:lineRule="auto"/>
      </w:pPr>
      <w:r>
        <w:separator/>
      </w:r>
    </w:p>
  </w:endnote>
  <w:endnote w:type="continuationSeparator" w:id="0">
    <w:p w:rsidR="003A71A1" w:rsidRDefault="003A71A1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aco">
    <w:altName w:val="Courier New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default"/>
  </w:font>
  <w:font w:name="OpenSymbol">
    <w:charset w:val="00"/>
    <w:family w:val="auto"/>
    <w:pitch w:val="variable"/>
  </w:font>
  <w:font w:name="inherit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CA" w:rsidRDefault="002A13C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CA" w:rsidRDefault="002A13CA" w:rsidP="002C016C">
    <w:pPr>
      <w:pStyle w:val="af"/>
      <w:ind w:left="737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CA" w:rsidRDefault="002A13CA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CA" w:rsidRDefault="002A13C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1A1" w:rsidRDefault="003A71A1" w:rsidP="008B4BD9">
      <w:pPr>
        <w:spacing w:after="0" w:line="240" w:lineRule="auto"/>
      </w:pPr>
      <w:r>
        <w:separator/>
      </w:r>
    </w:p>
  </w:footnote>
  <w:footnote w:type="continuationSeparator" w:id="0">
    <w:p w:rsidR="003A71A1" w:rsidRDefault="003A71A1" w:rsidP="008B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CA" w:rsidRDefault="002A13C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CA" w:rsidRDefault="002A13CA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CA" w:rsidRDefault="002A13CA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CA" w:rsidRDefault="002A13CA">
    <w:pPr>
      <w:pStyle w:val="ad"/>
      <w:jc w:val="center"/>
      <w:rPr>
        <w:rFonts w:ascii="Liberation Serif" w:hAnsi="Liberation Serif" w:cs="Liberation Serif"/>
      </w:rPr>
    </w:pPr>
  </w:p>
  <w:p w:rsidR="002A13CA" w:rsidRDefault="002A13CA">
    <w:pPr>
      <w:pStyle w:val="ad"/>
      <w:jc w:val="center"/>
      <w:rPr>
        <w:rFonts w:ascii="Liberation Serif" w:hAnsi="Liberation Serif" w:cs="Liberation Serif"/>
      </w:rPr>
    </w:pPr>
  </w:p>
  <w:p w:rsidR="002A13CA" w:rsidRDefault="002A13CA">
    <w:pPr>
      <w:pStyle w:val="ad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2E4B03">
      <w:rPr>
        <w:rFonts w:ascii="Liberation Serif" w:hAnsi="Liberation Serif" w:cs="Liberation Serif"/>
        <w:noProof/>
      </w:rPr>
      <w:t>23</w:t>
    </w:r>
    <w:r>
      <w:rPr>
        <w:rFonts w:ascii="Liberation Serif" w:hAnsi="Liberation Serif" w:cs="Liberation Serif"/>
      </w:rPr>
      <w:fldChar w:fldCharType="end"/>
    </w:r>
  </w:p>
  <w:p w:rsidR="002A13CA" w:rsidRDefault="002A13CA"/>
  <w:p w:rsidR="002A13CA" w:rsidRDefault="002A13CA"/>
  <w:p w:rsidR="002A13CA" w:rsidRDefault="002A13CA"/>
  <w:p w:rsidR="002A13CA" w:rsidRDefault="002A13CA"/>
  <w:p w:rsidR="002A13CA" w:rsidRDefault="002A13CA"/>
  <w:p w:rsidR="002A13CA" w:rsidRDefault="002A13CA"/>
  <w:p w:rsidR="002A13CA" w:rsidRDefault="002A13CA"/>
  <w:p w:rsidR="002A13CA" w:rsidRPr="00A21E97" w:rsidRDefault="002A13CA">
    <w:pPr>
      <w:rPr>
        <w:b/>
      </w:rPr>
    </w:pPr>
  </w:p>
  <w:p w:rsidR="002A13CA" w:rsidRDefault="002A13CA"/>
  <w:p w:rsidR="002A13CA" w:rsidRDefault="002A13CA"/>
  <w:p w:rsidR="002A13CA" w:rsidRDefault="002A13CA"/>
  <w:p w:rsidR="002A13CA" w:rsidRDefault="002A13CA"/>
  <w:p w:rsidR="002A13CA" w:rsidRDefault="002A13CA"/>
  <w:p w:rsidR="002A13CA" w:rsidRDefault="002A13CA"/>
  <w:p w:rsidR="002A13CA" w:rsidRDefault="002A13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CB762A"/>
    <w:multiLevelType w:val="multilevel"/>
    <w:tmpl w:val="3872D5F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ind w:left="2344" w:hanging="55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CA1EBC"/>
    <w:multiLevelType w:val="hybridMultilevel"/>
    <w:tmpl w:val="AC804068"/>
    <w:lvl w:ilvl="0" w:tplc="A0D219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7DE71D1"/>
    <w:multiLevelType w:val="hybridMultilevel"/>
    <w:tmpl w:val="C06459F4"/>
    <w:lvl w:ilvl="0" w:tplc="C3CC1A5C">
      <w:start w:val="1"/>
      <w:numFmt w:val="decimal"/>
      <w:lvlText w:val="%1)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0A395271"/>
    <w:multiLevelType w:val="hybridMultilevel"/>
    <w:tmpl w:val="BC382002"/>
    <w:lvl w:ilvl="0" w:tplc="02D87186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0CB36272"/>
    <w:multiLevelType w:val="hybridMultilevel"/>
    <w:tmpl w:val="0440828E"/>
    <w:lvl w:ilvl="0" w:tplc="B54CD0B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0F2D5B8F"/>
    <w:multiLevelType w:val="multilevel"/>
    <w:tmpl w:val="F68E3C68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  <w:sz w:val="24"/>
        <w:szCs w:val="24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A406EC"/>
    <w:multiLevelType w:val="multilevel"/>
    <w:tmpl w:val="17AC71FA"/>
    <w:lvl w:ilvl="0">
      <w:start w:val="4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11">
    <w:nsid w:val="1520309A"/>
    <w:multiLevelType w:val="multilevel"/>
    <w:tmpl w:val="56AEA826"/>
    <w:lvl w:ilvl="0">
      <w:start w:val="161"/>
      <w:numFmt w:val="decimal"/>
      <w:lvlText w:val="%1."/>
      <w:lvlJc w:val="left"/>
      <w:pPr>
        <w:ind w:left="6329" w:hanging="375"/>
      </w:pPr>
      <w:rPr>
        <w:rFonts w:ascii="Times New Roman" w:hAnsi="Times New Roman" w:cs="Times New Roman" w:hint="default"/>
        <w:sz w:val="26"/>
        <w:szCs w:val="26"/>
      </w:rPr>
    </w:lvl>
    <w:lvl w:ilvl="1">
      <w:start w:val="162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12">
    <w:nsid w:val="1F3023DF"/>
    <w:multiLevelType w:val="multilevel"/>
    <w:tmpl w:val="3C16A8EC"/>
    <w:lvl w:ilvl="0">
      <w:start w:val="1"/>
      <w:numFmt w:val="decimal"/>
      <w:lvlText w:val="%1)"/>
      <w:lvlJc w:val="left"/>
      <w:pPr>
        <w:tabs>
          <w:tab w:val="num" w:pos="708"/>
        </w:tabs>
        <w:ind w:left="849" w:hanging="283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3">
    <w:nsid w:val="20546CA1"/>
    <w:multiLevelType w:val="hybridMultilevel"/>
    <w:tmpl w:val="74AA41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7257561"/>
    <w:multiLevelType w:val="hybridMultilevel"/>
    <w:tmpl w:val="CD524B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A360966"/>
    <w:multiLevelType w:val="hybridMultilevel"/>
    <w:tmpl w:val="CCBAA4EE"/>
    <w:lvl w:ilvl="0" w:tplc="86AE38FE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0D5274"/>
    <w:multiLevelType w:val="hybridMultilevel"/>
    <w:tmpl w:val="45D8D3BC"/>
    <w:lvl w:ilvl="0" w:tplc="9412D9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1929E5"/>
    <w:multiLevelType w:val="hybridMultilevel"/>
    <w:tmpl w:val="F82402DC"/>
    <w:lvl w:ilvl="0" w:tplc="24A07BEE">
      <w:start w:val="124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9">
    <w:nsid w:val="33C67FC0"/>
    <w:multiLevelType w:val="multilevel"/>
    <w:tmpl w:val="910AB658"/>
    <w:lvl w:ilvl="0">
      <w:start w:val="134"/>
      <w:numFmt w:val="decimal"/>
      <w:lvlText w:val="%1."/>
      <w:lvlJc w:val="left"/>
      <w:pPr>
        <w:ind w:left="6329" w:hanging="375"/>
      </w:pPr>
      <w:rPr>
        <w:rFonts w:ascii="Times New Roman" w:hAnsi="Times New Roman" w:cs="Times New Roman" w:hint="default"/>
        <w:sz w:val="18"/>
        <w:szCs w:val="18"/>
      </w:rPr>
    </w:lvl>
    <w:lvl w:ilvl="1">
      <w:start w:val="105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20">
    <w:nsid w:val="346B2815"/>
    <w:multiLevelType w:val="hybridMultilevel"/>
    <w:tmpl w:val="12500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8394A"/>
    <w:multiLevelType w:val="multilevel"/>
    <w:tmpl w:val="1C8CA850"/>
    <w:lvl w:ilvl="0">
      <w:start w:val="59"/>
      <w:numFmt w:val="decimal"/>
      <w:lvlText w:val="%1."/>
      <w:lvlJc w:val="left"/>
      <w:pPr>
        <w:ind w:left="1226" w:hanging="375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22">
    <w:nsid w:val="396A49F5"/>
    <w:multiLevelType w:val="multilevel"/>
    <w:tmpl w:val="35DA462A"/>
    <w:lvl w:ilvl="0">
      <w:start w:val="1"/>
      <w:numFmt w:val="decimal"/>
      <w:lvlText w:val="%1)"/>
      <w:lvlJc w:val="left"/>
      <w:pPr>
        <w:tabs>
          <w:tab w:val="num" w:pos="708"/>
        </w:tabs>
        <w:ind w:left="849" w:hanging="283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3">
    <w:nsid w:val="398311B5"/>
    <w:multiLevelType w:val="hybridMultilevel"/>
    <w:tmpl w:val="1786BC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9F80F65"/>
    <w:multiLevelType w:val="hybridMultilevel"/>
    <w:tmpl w:val="CF268FE8"/>
    <w:lvl w:ilvl="0" w:tplc="E428993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E82148"/>
    <w:multiLevelType w:val="multilevel"/>
    <w:tmpl w:val="07EC6216"/>
    <w:lvl w:ilvl="0">
      <w:start w:val="1"/>
      <w:numFmt w:val="decimal"/>
      <w:lvlText w:val="%1)"/>
      <w:lvlJc w:val="left"/>
      <w:pPr>
        <w:tabs>
          <w:tab w:val="num" w:pos="0"/>
        </w:tabs>
        <w:ind w:left="849" w:hanging="283"/>
      </w:pPr>
      <w:rPr>
        <w:rFonts w:ascii="Liberation Serif;Times New Roma" w:hAnsi="Liberation Serif;Times New Roma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18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6">
    <w:nsid w:val="3EEE786B"/>
    <w:multiLevelType w:val="multilevel"/>
    <w:tmpl w:val="C5ECA754"/>
    <w:lvl w:ilvl="0">
      <w:start w:val="1"/>
      <w:numFmt w:val="decimal"/>
      <w:lvlText w:val="%1)"/>
      <w:lvlJc w:val="left"/>
      <w:pPr>
        <w:tabs>
          <w:tab w:val="num" w:pos="708"/>
        </w:tabs>
        <w:ind w:left="849" w:hanging="283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7">
    <w:nsid w:val="488257B7"/>
    <w:multiLevelType w:val="hybridMultilevel"/>
    <w:tmpl w:val="F1C6BC9C"/>
    <w:lvl w:ilvl="0" w:tplc="21508276">
      <w:start w:val="11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6B5F72"/>
    <w:multiLevelType w:val="multilevel"/>
    <w:tmpl w:val="4008D820"/>
    <w:lvl w:ilvl="0">
      <w:start w:val="13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4999265C"/>
    <w:multiLevelType w:val="hybridMultilevel"/>
    <w:tmpl w:val="23D64B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AE6E60"/>
    <w:multiLevelType w:val="multilevel"/>
    <w:tmpl w:val="E53A9BD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1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3B25FF"/>
    <w:multiLevelType w:val="multilevel"/>
    <w:tmpl w:val="E39EDEFA"/>
    <w:styleLink w:val="LFO15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  <w:rPr>
        <w:rFonts w:cs="Times New Roman"/>
      </w:rPr>
    </w:lvl>
    <w:lvl w:ilvl="1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2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3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7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284" w:firstLine="567"/>
      </w:pPr>
      <w:rPr>
        <w:rFonts w:ascii="Symbol" w:hAnsi="Symbol"/>
      </w:rPr>
    </w:lvl>
  </w:abstractNum>
  <w:abstractNum w:abstractNumId="33">
    <w:nsid w:val="51B1407F"/>
    <w:multiLevelType w:val="multilevel"/>
    <w:tmpl w:val="890645A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56316F8D"/>
    <w:multiLevelType w:val="hybridMultilevel"/>
    <w:tmpl w:val="7932EDF0"/>
    <w:lvl w:ilvl="0" w:tplc="491E9164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64A22D1"/>
    <w:multiLevelType w:val="multilevel"/>
    <w:tmpl w:val="34EE0F90"/>
    <w:lvl w:ilvl="0">
      <w:start w:val="75"/>
      <w:numFmt w:val="decimal"/>
      <w:lvlText w:val="%1."/>
      <w:lvlJc w:val="left"/>
      <w:pPr>
        <w:ind w:left="6329" w:hanging="375"/>
      </w:pPr>
      <w:rPr>
        <w:rFonts w:ascii="Times New Roman" w:hAnsi="Times New Roman" w:cs="Times New Roman" w:hint="default"/>
        <w:sz w:val="26"/>
        <w:szCs w:val="26"/>
      </w:rPr>
    </w:lvl>
    <w:lvl w:ilvl="1">
      <w:start w:val="109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36">
    <w:nsid w:val="5A6E6D23"/>
    <w:multiLevelType w:val="multilevel"/>
    <w:tmpl w:val="2D8CAAE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>
    <w:nsid w:val="5F563C9E"/>
    <w:multiLevelType w:val="hybridMultilevel"/>
    <w:tmpl w:val="E19CD494"/>
    <w:lvl w:ilvl="0" w:tplc="CD7204BC">
      <w:start w:val="163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A87D1C"/>
    <w:multiLevelType w:val="hybridMultilevel"/>
    <w:tmpl w:val="6CFEB5BA"/>
    <w:lvl w:ilvl="0" w:tplc="E638B2E4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A3103B"/>
    <w:multiLevelType w:val="hybridMultilevel"/>
    <w:tmpl w:val="B62C22F6"/>
    <w:lvl w:ilvl="0" w:tplc="11624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7573356"/>
    <w:multiLevelType w:val="hybridMultilevel"/>
    <w:tmpl w:val="612A240E"/>
    <w:lvl w:ilvl="0" w:tplc="7FB274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3B7A6C"/>
    <w:multiLevelType w:val="multilevel"/>
    <w:tmpl w:val="93B2A77A"/>
    <w:styleLink w:val="LFO14"/>
    <w:lvl w:ilvl="0">
      <w:start w:val="1"/>
      <w:numFmt w:val="decimal"/>
      <w:pStyle w:val="S"/>
      <w:lvlText w:val="%1)"/>
      <w:lvlJc w:val="left"/>
      <w:pPr>
        <w:ind w:left="10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DDE1AFE"/>
    <w:multiLevelType w:val="hybridMultilevel"/>
    <w:tmpl w:val="311A2C4E"/>
    <w:lvl w:ilvl="0" w:tplc="10946528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E493A86"/>
    <w:multiLevelType w:val="multilevel"/>
    <w:tmpl w:val="A84CE6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44">
    <w:nsid w:val="724A61E8"/>
    <w:multiLevelType w:val="hybridMultilevel"/>
    <w:tmpl w:val="B896D3E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2980B23"/>
    <w:multiLevelType w:val="hybridMultilevel"/>
    <w:tmpl w:val="41221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5C7CEE"/>
    <w:multiLevelType w:val="multilevel"/>
    <w:tmpl w:val="31947448"/>
    <w:styleLink w:val="LFO13"/>
    <w:lvl w:ilvl="0">
      <w:numFmt w:val="bullet"/>
      <w:pStyle w:val="2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8"/>
  </w:num>
  <w:num w:numId="3">
    <w:abstractNumId w:val="46"/>
  </w:num>
  <w:num w:numId="4">
    <w:abstractNumId w:val="41"/>
  </w:num>
  <w:num w:numId="5">
    <w:abstractNumId w:val="32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28"/>
  </w:num>
  <w:num w:numId="11">
    <w:abstractNumId w:val="10"/>
  </w:num>
  <w:num w:numId="12">
    <w:abstractNumId w:val="21"/>
  </w:num>
  <w:num w:numId="13">
    <w:abstractNumId w:val="35"/>
  </w:num>
  <w:num w:numId="14">
    <w:abstractNumId w:val="16"/>
  </w:num>
  <w:num w:numId="15">
    <w:abstractNumId w:val="44"/>
  </w:num>
  <w:num w:numId="16">
    <w:abstractNumId w:val="13"/>
  </w:num>
  <w:num w:numId="17">
    <w:abstractNumId w:val="23"/>
  </w:num>
  <w:num w:numId="18">
    <w:abstractNumId w:val="20"/>
  </w:num>
  <w:num w:numId="19">
    <w:abstractNumId w:val="14"/>
  </w:num>
  <w:num w:numId="20">
    <w:abstractNumId w:val="38"/>
  </w:num>
  <w:num w:numId="21">
    <w:abstractNumId w:val="39"/>
  </w:num>
  <w:num w:numId="22">
    <w:abstractNumId w:val="19"/>
  </w:num>
  <w:num w:numId="23">
    <w:abstractNumId w:val="11"/>
  </w:num>
  <w:num w:numId="24">
    <w:abstractNumId w:val="27"/>
  </w:num>
  <w:num w:numId="25">
    <w:abstractNumId w:val="25"/>
  </w:num>
  <w:num w:numId="26">
    <w:abstractNumId w:val="26"/>
  </w:num>
  <w:num w:numId="27">
    <w:abstractNumId w:val="12"/>
  </w:num>
  <w:num w:numId="28">
    <w:abstractNumId w:val="22"/>
  </w:num>
  <w:num w:numId="29">
    <w:abstractNumId w:val="8"/>
  </w:num>
  <w:num w:numId="30">
    <w:abstractNumId w:val="43"/>
  </w:num>
  <w:num w:numId="31">
    <w:abstractNumId w:val="15"/>
  </w:num>
  <w:num w:numId="32">
    <w:abstractNumId w:val="34"/>
  </w:num>
  <w:num w:numId="33">
    <w:abstractNumId w:val="17"/>
  </w:num>
  <w:num w:numId="34">
    <w:abstractNumId w:val="37"/>
  </w:num>
  <w:num w:numId="35">
    <w:abstractNumId w:val="45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40"/>
  </w:num>
  <w:num w:numId="44">
    <w:abstractNumId w:val="7"/>
  </w:num>
  <w:num w:numId="45">
    <w:abstractNumId w:val="4"/>
  </w:num>
  <w:num w:numId="46">
    <w:abstractNumId w:val="4"/>
  </w:num>
  <w:num w:numId="47">
    <w:abstractNumId w:val="5"/>
  </w:num>
  <w:num w:numId="48">
    <w:abstractNumId w:val="6"/>
  </w:num>
  <w:num w:numId="49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0C8"/>
    <w:rsid w:val="00001378"/>
    <w:rsid w:val="000025E1"/>
    <w:rsid w:val="00003A21"/>
    <w:rsid w:val="00003B74"/>
    <w:rsid w:val="00004058"/>
    <w:rsid w:val="000046E7"/>
    <w:rsid w:val="0000651D"/>
    <w:rsid w:val="0000769B"/>
    <w:rsid w:val="00017527"/>
    <w:rsid w:val="0002313C"/>
    <w:rsid w:val="00024D72"/>
    <w:rsid w:val="00025090"/>
    <w:rsid w:val="00025EC8"/>
    <w:rsid w:val="00026449"/>
    <w:rsid w:val="00027573"/>
    <w:rsid w:val="00027D7C"/>
    <w:rsid w:val="00030524"/>
    <w:rsid w:val="00031DF2"/>
    <w:rsid w:val="00032D45"/>
    <w:rsid w:val="00034E90"/>
    <w:rsid w:val="00035C76"/>
    <w:rsid w:val="00037703"/>
    <w:rsid w:val="000406EB"/>
    <w:rsid w:val="00044CF9"/>
    <w:rsid w:val="00046D72"/>
    <w:rsid w:val="00046EC0"/>
    <w:rsid w:val="00046F96"/>
    <w:rsid w:val="00050250"/>
    <w:rsid w:val="0005042A"/>
    <w:rsid w:val="0005056C"/>
    <w:rsid w:val="000506C2"/>
    <w:rsid w:val="00050F62"/>
    <w:rsid w:val="00051A2C"/>
    <w:rsid w:val="00052A71"/>
    <w:rsid w:val="00054699"/>
    <w:rsid w:val="000547E7"/>
    <w:rsid w:val="00054AE2"/>
    <w:rsid w:val="00063D82"/>
    <w:rsid w:val="00071A5C"/>
    <w:rsid w:val="00073335"/>
    <w:rsid w:val="00077B6D"/>
    <w:rsid w:val="00081305"/>
    <w:rsid w:val="000813EF"/>
    <w:rsid w:val="00081D57"/>
    <w:rsid w:val="0008438D"/>
    <w:rsid w:val="00085A45"/>
    <w:rsid w:val="00090308"/>
    <w:rsid w:val="00092D29"/>
    <w:rsid w:val="000A1F1E"/>
    <w:rsid w:val="000A3348"/>
    <w:rsid w:val="000A4A9D"/>
    <w:rsid w:val="000A6719"/>
    <w:rsid w:val="000B654B"/>
    <w:rsid w:val="000C1D38"/>
    <w:rsid w:val="000C2B3F"/>
    <w:rsid w:val="000C3589"/>
    <w:rsid w:val="000D265E"/>
    <w:rsid w:val="000D411C"/>
    <w:rsid w:val="000D5B87"/>
    <w:rsid w:val="000D6A07"/>
    <w:rsid w:val="000E1C05"/>
    <w:rsid w:val="000E32B5"/>
    <w:rsid w:val="000E33D0"/>
    <w:rsid w:val="000E3A11"/>
    <w:rsid w:val="000E7125"/>
    <w:rsid w:val="000E7885"/>
    <w:rsid w:val="000F1A13"/>
    <w:rsid w:val="000F233B"/>
    <w:rsid w:val="000F6AD9"/>
    <w:rsid w:val="00102BA6"/>
    <w:rsid w:val="001034B4"/>
    <w:rsid w:val="00111C58"/>
    <w:rsid w:val="00113082"/>
    <w:rsid w:val="00113CE2"/>
    <w:rsid w:val="00114EA9"/>
    <w:rsid w:val="00120242"/>
    <w:rsid w:val="00121527"/>
    <w:rsid w:val="00121588"/>
    <w:rsid w:val="00121EBF"/>
    <w:rsid w:val="00125C25"/>
    <w:rsid w:val="001332A3"/>
    <w:rsid w:val="0013346E"/>
    <w:rsid w:val="00133E76"/>
    <w:rsid w:val="001355A3"/>
    <w:rsid w:val="00135AF5"/>
    <w:rsid w:val="00140C0B"/>
    <w:rsid w:val="0014112D"/>
    <w:rsid w:val="001412B0"/>
    <w:rsid w:val="00142848"/>
    <w:rsid w:val="001471CB"/>
    <w:rsid w:val="00153D67"/>
    <w:rsid w:val="0015414F"/>
    <w:rsid w:val="00156664"/>
    <w:rsid w:val="001579AC"/>
    <w:rsid w:val="0016316E"/>
    <w:rsid w:val="00167CDC"/>
    <w:rsid w:val="001702FA"/>
    <w:rsid w:val="0017469D"/>
    <w:rsid w:val="00176C6E"/>
    <w:rsid w:val="00182869"/>
    <w:rsid w:val="001843F9"/>
    <w:rsid w:val="00184646"/>
    <w:rsid w:val="001878C4"/>
    <w:rsid w:val="00187A91"/>
    <w:rsid w:val="001911EC"/>
    <w:rsid w:val="001912BB"/>
    <w:rsid w:val="001A2D9E"/>
    <w:rsid w:val="001A5B4A"/>
    <w:rsid w:val="001B0A5E"/>
    <w:rsid w:val="001B1FB4"/>
    <w:rsid w:val="001B3A28"/>
    <w:rsid w:val="001B6300"/>
    <w:rsid w:val="001B66B1"/>
    <w:rsid w:val="001C0C57"/>
    <w:rsid w:val="001C2C65"/>
    <w:rsid w:val="001C2F1E"/>
    <w:rsid w:val="001C30EE"/>
    <w:rsid w:val="001C3D7A"/>
    <w:rsid w:val="001C67F1"/>
    <w:rsid w:val="001D1AC7"/>
    <w:rsid w:val="001D4A07"/>
    <w:rsid w:val="001E0390"/>
    <w:rsid w:val="001E106C"/>
    <w:rsid w:val="001E23AF"/>
    <w:rsid w:val="001E396A"/>
    <w:rsid w:val="001E5B60"/>
    <w:rsid w:val="001F1AA2"/>
    <w:rsid w:val="001F346D"/>
    <w:rsid w:val="001F41B9"/>
    <w:rsid w:val="001F77FC"/>
    <w:rsid w:val="0020135A"/>
    <w:rsid w:val="00201E93"/>
    <w:rsid w:val="00202530"/>
    <w:rsid w:val="00205ABA"/>
    <w:rsid w:val="00205EA3"/>
    <w:rsid w:val="0020705A"/>
    <w:rsid w:val="00210783"/>
    <w:rsid w:val="00211261"/>
    <w:rsid w:val="002132DD"/>
    <w:rsid w:val="00216382"/>
    <w:rsid w:val="00217322"/>
    <w:rsid w:val="002179E7"/>
    <w:rsid w:val="00220F6A"/>
    <w:rsid w:val="00221888"/>
    <w:rsid w:val="0022301C"/>
    <w:rsid w:val="002231C5"/>
    <w:rsid w:val="00225178"/>
    <w:rsid w:val="0022561C"/>
    <w:rsid w:val="00226282"/>
    <w:rsid w:val="00227BCE"/>
    <w:rsid w:val="00230968"/>
    <w:rsid w:val="00230C08"/>
    <w:rsid w:val="00231A14"/>
    <w:rsid w:val="00232643"/>
    <w:rsid w:val="002330C8"/>
    <w:rsid w:val="00243D94"/>
    <w:rsid w:val="00245CC2"/>
    <w:rsid w:val="00247F63"/>
    <w:rsid w:val="00250512"/>
    <w:rsid w:val="00257E10"/>
    <w:rsid w:val="00260AD2"/>
    <w:rsid w:val="002628A6"/>
    <w:rsid w:val="002634C4"/>
    <w:rsid w:val="00265747"/>
    <w:rsid w:val="00267459"/>
    <w:rsid w:val="00271D6A"/>
    <w:rsid w:val="00272613"/>
    <w:rsid w:val="002728D2"/>
    <w:rsid w:val="00273045"/>
    <w:rsid w:val="002826F4"/>
    <w:rsid w:val="002851EA"/>
    <w:rsid w:val="002856A2"/>
    <w:rsid w:val="00285ECC"/>
    <w:rsid w:val="002868AD"/>
    <w:rsid w:val="00287F38"/>
    <w:rsid w:val="00292ED5"/>
    <w:rsid w:val="002934B8"/>
    <w:rsid w:val="002971D7"/>
    <w:rsid w:val="002A086A"/>
    <w:rsid w:val="002A13CA"/>
    <w:rsid w:val="002A15AD"/>
    <w:rsid w:val="002A706C"/>
    <w:rsid w:val="002A75CC"/>
    <w:rsid w:val="002A76FD"/>
    <w:rsid w:val="002B01F2"/>
    <w:rsid w:val="002B6175"/>
    <w:rsid w:val="002C016C"/>
    <w:rsid w:val="002C098C"/>
    <w:rsid w:val="002C0CD5"/>
    <w:rsid w:val="002C115F"/>
    <w:rsid w:val="002C1652"/>
    <w:rsid w:val="002C30CB"/>
    <w:rsid w:val="002D0AFA"/>
    <w:rsid w:val="002D1A81"/>
    <w:rsid w:val="002D6CDE"/>
    <w:rsid w:val="002E21A9"/>
    <w:rsid w:val="002E2203"/>
    <w:rsid w:val="002E3118"/>
    <w:rsid w:val="002E3EC2"/>
    <w:rsid w:val="002E4B03"/>
    <w:rsid w:val="002E66FD"/>
    <w:rsid w:val="002F2038"/>
    <w:rsid w:val="002F2852"/>
    <w:rsid w:val="002F3FBA"/>
    <w:rsid w:val="002F410D"/>
    <w:rsid w:val="002F5C19"/>
    <w:rsid w:val="002F68A0"/>
    <w:rsid w:val="00300416"/>
    <w:rsid w:val="00302D62"/>
    <w:rsid w:val="00306AD2"/>
    <w:rsid w:val="00310609"/>
    <w:rsid w:val="00312898"/>
    <w:rsid w:val="003128E0"/>
    <w:rsid w:val="00314152"/>
    <w:rsid w:val="003151EB"/>
    <w:rsid w:val="0031535F"/>
    <w:rsid w:val="00315E4F"/>
    <w:rsid w:val="00317C14"/>
    <w:rsid w:val="003216E0"/>
    <w:rsid w:val="00322646"/>
    <w:rsid w:val="003229DD"/>
    <w:rsid w:val="0032332B"/>
    <w:rsid w:val="00324ECC"/>
    <w:rsid w:val="00327BDC"/>
    <w:rsid w:val="00330191"/>
    <w:rsid w:val="003319B4"/>
    <w:rsid w:val="0033291A"/>
    <w:rsid w:val="00332D04"/>
    <w:rsid w:val="00334E0B"/>
    <w:rsid w:val="003364D2"/>
    <w:rsid w:val="0034092A"/>
    <w:rsid w:val="00345637"/>
    <w:rsid w:val="003457B1"/>
    <w:rsid w:val="00350437"/>
    <w:rsid w:val="00352C1B"/>
    <w:rsid w:val="003552F4"/>
    <w:rsid w:val="0035620C"/>
    <w:rsid w:val="003562D0"/>
    <w:rsid w:val="003570F9"/>
    <w:rsid w:val="003613DA"/>
    <w:rsid w:val="00363A43"/>
    <w:rsid w:val="00367EAA"/>
    <w:rsid w:val="00370907"/>
    <w:rsid w:val="00374893"/>
    <w:rsid w:val="003757C3"/>
    <w:rsid w:val="00376091"/>
    <w:rsid w:val="00377B7F"/>
    <w:rsid w:val="00382BAA"/>
    <w:rsid w:val="003830A4"/>
    <w:rsid w:val="003832BE"/>
    <w:rsid w:val="00385BBE"/>
    <w:rsid w:val="00386EAA"/>
    <w:rsid w:val="003908CB"/>
    <w:rsid w:val="003909F8"/>
    <w:rsid w:val="00390CAB"/>
    <w:rsid w:val="00391AD9"/>
    <w:rsid w:val="003A2030"/>
    <w:rsid w:val="003A2A51"/>
    <w:rsid w:val="003A31A2"/>
    <w:rsid w:val="003A6BB6"/>
    <w:rsid w:val="003A71A1"/>
    <w:rsid w:val="003B0142"/>
    <w:rsid w:val="003B104C"/>
    <w:rsid w:val="003B3439"/>
    <w:rsid w:val="003B55D2"/>
    <w:rsid w:val="003B5614"/>
    <w:rsid w:val="003C1695"/>
    <w:rsid w:val="003C413B"/>
    <w:rsid w:val="003C6CD0"/>
    <w:rsid w:val="003D0B35"/>
    <w:rsid w:val="003D2A97"/>
    <w:rsid w:val="003D3C80"/>
    <w:rsid w:val="003D4635"/>
    <w:rsid w:val="003D4D91"/>
    <w:rsid w:val="003D553E"/>
    <w:rsid w:val="003D7381"/>
    <w:rsid w:val="003E0C20"/>
    <w:rsid w:val="003E1E17"/>
    <w:rsid w:val="003E37F4"/>
    <w:rsid w:val="003E724D"/>
    <w:rsid w:val="003E7DD2"/>
    <w:rsid w:val="003F02A4"/>
    <w:rsid w:val="003F0645"/>
    <w:rsid w:val="003F0FE3"/>
    <w:rsid w:val="003F43E7"/>
    <w:rsid w:val="003F67DD"/>
    <w:rsid w:val="0040190F"/>
    <w:rsid w:val="00403666"/>
    <w:rsid w:val="00407FB6"/>
    <w:rsid w:val="0041032C"/>
    <w:rsid w:val="0041660B"/>
    <w:rsid w:val="00420092"/>
    <w:rsid w:val="004216B7"/>
    <w:rsid w:val="00421FC8"/>
    <w:rsid w:val="00422FBC"/>
    <w:rsid w:val="00423016"/>
    <w:rsid w:val="00426B1A"/>
    <w:rsid w:val="004274EB"/>
    <w:rsid w:val="00431CF7"/>
    <w:rsid w:val="004336CE"/>
    <w:rsid w:val="00435060"/>
    <w:rsid w:val="004357F7"/>
    <w:rsid w:val="00436B7D"/>
    <w:rsid w:val="00436CCB"/>
    <w:rsid w:val="00444E1C"/>
    <w:rsid w:val="004457C1"/>
    <w:rsid w:val="004473D1"/>
    <w:rsid w:val="00455D84"/>
    <w:rsid w:val="004567C7"/>
    <w:rsid w:val="00460599"/>
    <w:rsid w:val="00464100"/>
    <w:rsid w:val="00466DC3"/>
    <w:rsid w:val="00475155"/>
    <w:rsid w:val="0047793B"/>
    <w:rsid w:val="00485143"/>
    <w:rsid w:val="00485A5A"/>
    <w:rsid w:val="00485F53"/>
    <w:rsid w:val="00490F85"/>
    <w:rsid w:val="00491C01"/>
    <w:rsid w:val="00497059"/>
    <w:rsid w:val="00497F8F"/>
    <w:rsid w:val="004A0A97"/>
    <w:rsid w:val="004A127C"/>
    <w:rsid w:val="004A58D2"/>
    <w:rsid w:val="004A6E29"/>
    <w:rsid w:val="004A6F24"/>
    <w:rsid w:val="004B105A"/>
    <w:rsid w:val="004B1083"/>
    <w:rsid w:val="004B1587"/>
    <w:rsid w:val="004B260E"/>
    <w:rsid w:val="004B319A"/>
    <w:rsid w:val="004B36BD"/>
    <w:rsid w:val="004B762E"/>
    <w:rsid w:val="004B7953"/>
    <w:rsid w:val="004C108E"/>
    <w:rsid w:val="004C269F"/>
    <w:rsid w:val="004C31DD"/>
    <w:rsid w:val="004D02C2"/>
    <w:rsid w:val="004D0D57"/>
    <w:rsid w:val="004D19FC"/>
    <w:rsid w:val="004D1E42"/>
    <w:rsid w:val="004D44CF"/>
    <w:rsid w:val="004D573A"/>
    <w:rsid w:val="004D5760"/>
    <w:rsid w:val="004D7F5C"/>
    <w:rsid w:val="004E256F"/>
    <w:rsid w:val="004E3B4E"/>
    <w:rsid w:val="004E6FB3"/>
    <w:rsid w:val="004E7C4C"/>
    <w:rsid w:val="004F04A0"/>
    <w:rsid w:val="004F26BB"/>
    <w:rsid w:val="004F26C5"/>
    <w:rsid w:val="004F34C3"/>
    <w:rsid w:val="004F4547"/>
    <w:rsid w:val="004F4873"/>
    <w:rsid w:val="004F5072"/>
    <w:rsid w:val="004F5B81"/>
    <w:rsid w:val="004F60AE"/>
    <w:rsid w:val="005007A6"/>
    <w:rsid w:val="00503BF5"/>
    <w:rsid w:val="005101A2"/>
    <w:rsid w:val="00513667"/>
    <w:rsid w:val="005147AA"/>
    <w:rsid w:val="00515D65"/>
    <w:rsid w:val="00521994"/>
    <w:rsid w:val="00523BB8"/>
    <w:rsid w:val="00524FF6"/>
    <w:rsid w:val="005250BF"/>
    <w:rsid w:val="0052698A"/>
    <w:rsid w:val="00531B44"/>
    <w:rsid w:val="00540683"/>
    <w:rsid w:val="00544AD0"/>
    <w:rsid w:val="00544E8F"/>
    <w:rsid w:val="00546DA3"/>
    <w:rsid w:val="00550B24"/>
    <w:rsid w:val="00552FB0"/>
    <w:rsid w:val="00555AED"/>
    <w:rsid w:val="00556CFE"/>
    <w:rsid w:val="00556EF8"/>
    <w:rsid w:val="00556F19"/>
    <w:rsid w:val="00562FBC"/>
    <w:rsid w:val="00563295"/>
    <w:rsid w:val="00564048"/>
    <w:rsid w:val="005643B5"/>
    <w:rsid w:val="0056528D"/>
    <w:rsid w:val="00570ABB"/>
    <w:rsid w:val="00572E50"/>
    <w:rsid w:val="00574C66"/>
    <w:rsid w:val="00574D97"/>
    <w:rsid w:val="00575909"/>
    <w:rsid w:val="00576694"/>
    <w:rsid w:val="00580453"/>
    <w:rsid w:val="005808F8"/>
    <w:rsid w:val="00581AF5"/>
    <w:rsid w:val="005826EF"/>
    <w:rsid w:val="00582F7E"/>
    <w:rsid w:val="00583BBF"/>
    <w:rsid w:val="00587AFA"/>
    <w:rsid w:val="00590398"/>
    <w:rsid w:val="005908D5"/>
    <w:rsid w:val="00593EDB"/>
    <w:rsid w:val="00594D69"/>
    <w:rsid w:val="005964CC"/>
    <w:rsid w:val="00596CEB"/>
    <w:rsid w:val="005A2130"/>
    <w:rsid w:val="005B2863"/>
    <w:rsid w:val="005B6BAC"/>
    <w:rsid w:val="005C0E5E"/>
    <w:rsid w:val="005C3B0F"/>
    <w:rsid w:val="005C797C"/>
    <w:rsid w:val="005C7D2C"/>
    <w:rsid w:val="005D10D1"/>
    <w:rsid w:val="005D33C8"/>
    <w:rsid w:val="005D3B6D"/>
    <w:rsid w:val="005D3ECF"/>
    <w:rsid w:val="005D54F1"/>
    <w:rsid w:val="005E12EA"/>
    <w:rsid w:val="005E14F4"/>
    <w:rsid w:val="005E1911"/>
    <w:rsid w:val="005E3895"/>
    <w:rsid w:val="005E3CF2"/>
    <w:rsid w:val="005E4F87"/>
    <w:rsid w:val="005E545F"/>
    <w:rsid w:val="005F0E23"/>
    <w:rsid w:val="005F2777"/>
    <w:rsid w:val="005F660C"/>
    <w:rsid w:val="005F67D9"/>
    <w:rsid w:val="005F7096"/>
    <w:rsid w:val="005F785E"/>
    <w:rsid w:val="00601887"/>
    <w:rsid w:val="006024FA"/>
    <w:rsid w:val="006119DD"/>
    <w:rsid w:val="0061546E"/>
    <w:rsid w:val="00616FBA"/>
    <w:rsid w:val="0062711A"/>
    <w:rsid w:val="00630462"/>
    <w:rsid w:val="00630DD1"/>
    <w:rsid w:val="00635127"/>
    <w:rsid w:val="00635DCE"/>
    <w:rsid w:val="00636C25"/>
    <w:rsid w:val="00640B06"/>
    <w:rsid w:val="00642505"/>
    <w:rsid w:val="00642991"/>
    <w:rsid w:val="0064348A"/>
    <w:rsid w:val="00643CCB"/>
    <w:rsid w:val="00644B52"/>
    <w:rsid w:val="00646E34"/>
    <w:rsid w:val="00647363"/>
    <w:rsid w:val="006528F4"/>
    <w:rsid w:val="006540F3"/>
    <w:rsid w:val="00656A24"/>
    <w:rsid w:val="00661075"/>
    <w:rsid w:val="00661233"/>
    <w:rsid w:val="00662D0F"/>
    <w:rsid w:val="00663407"/>
    <w:rsid w:val="00663CDF"/>
    <w:rsid w:val="00664DF2"/>
    <w:rsid w:val="00665153"/>
    <w:rsid w:val="0067088B"/>
    <w:rsid w:val="0067102F"/>
    <w:rsid w:val="006733DA"/>
    <w:rsid w:val="006738C2"/>
    <w:rsid w:val="00673BB1"/>
    <w:rsid w:val="0067720F"/>
    <w:rsid w:val="00681B56"/>
    <w:rsid w:val="00684904"/>
    <w:rsid w:val="0068537D"/>
    <w:rsid w:val="00686426"/>
    <w:rsid w:val="0068671B"/>
    <w:rsid w:val="00686821"/>
    <w:rsid w:val="00687AFA"/>
    <w:rsid w:val="00694C50"/>
    <w:rsid w:val="00694ED4"/>
    <w:rsid w:val="006A1D41"/>
    <w:rsid w:val="006A1F1F"/>
    <w:rsid w:val="006A2299"/>
    <w:rsid w:val="006A3486"/>
    <w:rsid w:val="006A476A"/>
    <w:rsid w:val="006A7D46"/>
    <w:rsid w:val="006B3E94"/>
    <w:rsid w:val="006C2FEC"/>
    <w:rsid w:val="006C4651"/>
    <w:rsid w:val="006C4678"/>
    <w:rsid w:val="006C6400"/>
    <w:rsid w:val="006D4742"/>
    <w:rsid w:val="006D77DF"/>
    <w:rsid w:val="006E2FF8"/>
    <w:rsid w:val="006E32F4"/>
    <w:rsid w:val="006E349D"/>
    <w:rsid w:val="006E35F1"/>
    <w:rsid w:val="006E6CBA"/>
    <w:rsid w:val="006E704F"/>
    <w:rsid w:val="006E763E"/>
    <w:rsid w:val="006F0EEC"/>
    <w:rsid w:val="006F2A88"/>
    <w:rsid w:val="006F3647"/>
    <w:rsid w:val="006F774E"/>
    <w:rsid w:val="0070271F"/>
    <w:rsid w:val="00703BB3"/>
    <w:rsid w:val="0070516B"/>
    <w:rsid w:val="00705E9C"/>
    <w:rsid w:val="00707347"/>
    <w:rsid w:val="00707C37"/>
    <w:rsid w:val="007128A6"/>
    <w:rsid w:val="0071738D"/>
    <w:rsid w:val="00717E97"/>
    <w:rsid w:val="0072304E"/>
    <w:rsid w:val="00723FFB"/>
    <w:rsid w:val="00724030"/>
    <w:rsid w:val="00725F62"/>
    <w:rsid w:val="0072681B"/>
    <w:rsid w:val="00733A28"/>
    <w:rsid w:val="007346F9"/>
    <w:rsid w:val="00741A28"/>
    <w:rsid w:val="00742101"/>
    <w:rsid w:val="00743DD6"/>
    <w:rsid w:val="00744845"/>
    <w:rsid w:val="00746238"/>
    <w:rsid w:val="007463A4"/>
    <w:rsid w:val="0075052E"/>
    <w:rsid w:val="00750F89"/>
    <w:rsid w:val="007514FB"/>
    <w:rsid w:val="00752A3B"/>
    <w:rsid w:val="00752F1D"/>
    <w:rsid w:val="007567B7"/>
    <w:rsid w:val="00760ACF"/>
    <w:rsid w:val="00763714"/>
    <w:rsid w:val="0076721F"/>
    <w:rsid w:val="007706DE"/>
    <w:rsid w:val="007753CD"/>
    <w:rsid w:val="007762C8"/>
    <w:rsid w:val="007774D9"/>
    <w:rsid w:val="00781328"/>
    <w:rsid w:val="00781441"/>
    <w:rsid w:val="00781FDC"/>
    <w:rsid w:val="007852DF"/>
    <w:rsid w:val="007923BD"/>
    <w:rsid w:val="00792881"/>
    <w:rsid w:val="00793D6F"/>
    <w:rsid w:val="00797F95"/>
    <w:rsid w:val="007A04A5"/>
    <w:rsid w:val="007A304D"/>
    <w:rsid w:val="007B6AAE"/>
    <w:rsid w:val="007B733F"/>
    <w:rsid w:val="007C0C94"/>
    <w:rsid w:val="007C2C25"/>
    <w:rsid w:val="007D19A3"/>
    <w:rsid w:val="007D356E"/>
    <w:rsid w:val="007D5234"/>
    <w:rsid w:val="007D6C65"/>
    <w:rsid w:val="007D6E0D"/>
    <w:rsid w:val="007E100A"/>
    <w:rsid w:val="007E2615"/>
    <w:rsid w:val="007E4BB0"/>
    <w:rsid w:val="007E72A5"/>
    <w:rsid w:val="007E7D64"/>
    <w:rsid w:val="007F02CB"/>
    <w:rsid w:val="007F07AC"/>
    <w:rsid w:val="007F32E0"/>
    <w:rsid w:val="007F38E0"/>
    <w:rsid w:val="007F6EB6"/>
    <w:rsid w:val="007F70FC"/>
    <w:rsid w:val="008014CC"/>
    <w:rsid w:val="008041E2"/>
    <w:rsid w:val="008048BB"/>
    <w:rsid w:val="00804912"/>
    <w:rsid w:val="00806324"/>
    <w:rsid w:val="0080668D"/>
    <w:rsid w:val="00814666"/>
    <w:rsid w:val="00821533"/>
    <w:rsid w:val="00822BCB"/>
    <w:rsid w:val="0082324A"/>
    <w:rsid w:val="00823D28"/>
    <w:rsid w:val="00826246"/>
    <w:rsid w:val="008275A2"/>
    <w:rsid w:val="0083123D"/>
    <w:rsid w:val="008348D4"/>
    <w:rsid w:val="00837A68"/>
    <w:rsid w:val="00837C7C"/>
    <w:rsid w:val="0084158C"/>
    <w:rsid w:val="00843B37"/>
    <w:rsid w:val="00843E0C"/>
    <w:rsid w:val="00845797"/>
    <w:rsid w:val="00845910"/>
    <w:rsid w:val="00845945"/>
    <w:rsid w:val="00850BAC"/>
    <w:rsid w:val="008534A5"/>
    <w:rsid w:val="00855DAA"/>
    <w:rsid w:val="00856365"/>
    <w:rsid w:val="00863AA8"/>
    <w:rsid w:val="00871375"/>
    <w:rsid w:val="00873286"/>
    <w:rsid w:val="00873D21"/>
    <w:rsid w:val="00873DCB"/>
    <w:rsid w:val="0087610A"/>
    <w:rsid w:val="008767DE"/>
    <w:rsid w:val="00876F7B"/>
    <w:rsid w:val="00877DC2"/>
    <w:rsid w:val="00881E0F"/>
    <w:rsid w:val="00887B8E"/>
    <w:rsid w:val="008902DE"/>
    <w:rsid w:val="00891C4D"/>
    <w:rsid w:val="00892F4C"/>
    <w:rsid w:val="00895FFF"/>
    <w:rsid w:val="00896CCE"/>
    <w:rsid w:val="008A2F7D"/>
    <w:rsid w:val="008A5F4C"/>
    <w:rsid w:val="008A63DB"/>
    <w:rsid w:val="008A670D"/>
    <w:rsid w:val="008A6DE0"/>
    <w:rsid w:val="008B14DE"/>
    <w:rsid w:val="008B24FE"/>
    <w:rsid w:val="008B2D0E"/>
    <w:rsid w:val="008B3FC9"/>
    <w:rsid w:val="008B449D"/>
    <w:rsid w:val="008B4BD9"/>
    <w:rsid w:val="008B5CA3"/>
    <w:rsid w:val="008B60DE"/>
    <w:rsid w:val="008B63B3"/>
    <w:rsid w:val="008B6606"/>
    <w:rsid w:val="008B7721"/>
    <w:rsid w:val="008C01D9"/>
    <w:rsid w:val="008C4A54"/>
    <w:rsid w:val="008C6683"/>
    <w:rsid w:val="008D1A6B"/>
    <w:rsid w:val="008D5CC1"/>
    <w:rsid w:val="008E41C9"/>
    <w:rsid w:val="008E43F8"/>
    <w:rsid w:val="008F1519"/>
    <w:rsid w:val="008F32B0"/>
    <w:rsid w:val="008F7A56"/>
    <w:rsid w:val="0090155D"/>
    <w:rsid w:val="0090296E"/>
    <w:rsid w:val="00903557"/>
    <w:rsid w:val="00903B1D"/>
    <w:rsid w:val="009052FD"/>
    <w:rsid w:val="00907745"/>
    <w:rsid w:val="00907D62"/>
    <w:rsid w:val="00910B1A"/>
    <w:rsid w:val="00910F1C"/>
    <w:rsid w:val="009125EA"/>
    <w:rsid w:val="00915832"/>
    <w:rsid w:val="00915FF1"/>
    <w:rsid w:val="00920702"/>
    <w:rsid w:val="00922E8C"/>
    <w:rsid w:val="00923211"/>
    <w:rsid w:val="00923E35"/>
    <w:rsid w:val="0092404B"/>
    <w:rsid w:val="00924A8E"/>
    <w:rsid w:val="0092621D"/>
    <w:rsid w:val="00927828"/>
    <w:rsid w:val="00930D29"/>
    <w:rsid w:val="0093209C"/>
    <w:rsid w:val="009325FD"/>
    <w:rsid w:val="00935F24"/>
    <w:rsid w:val="0093785E"/>
    <w:rsid w:val="00940ADC"/>
    <w:rsid w:val="00940E4C"/>
    <w:rsid w:val="00941241"/>
    <w:rsid w:val="009417CE"/>
    <w:rsid w:val="00942E7A"/>
    <w:rsid w:val="0094332D"/>
    <w:rsid w:val="00943ABE"/>
    <w:rsid w:val="009445D9"/>
    <w:rsid w:val="009478EC"/>
    <w:rsid w:val="0095033C"/>
    <w:rsid w:val="00952104"/>
    <w:rsid w:val="0095370D"/>
    <w:rsid w:val="00955954"/>
    <w:rsid w:val="009665C9"/>
    <w:rsid w:val="00967AFD"/>
    <w:rsid w:val="00972199"/>
    <w:rsid w:val="0097304D"/>
    <w:rsid w:val="009736CE"/>
    <w:rsid w:val="00973C43"/>
    <w:rsid w:val="009754D0"/>
    <w:rsid w:val="0097579B"/>
    <w:rsid w:val="00975B3B"/>
    <w:rsid w:val="009769A8"/>
    <w:rsid w:val="00977BE8"/>
    <w:rsid w:val="00983970"/>
    <w:rsid w:val="0098688E"/>
    <w:rsid w:val="00995B51"/>
    <w:rsid w:val="00995B9E"/>
    <w:rsid w:val="009965FC"/>
    <w:rsid w:val="00997EA6"/>
    <w:rsid w:val="009A0082"/>
    <w:rsid w:val="009A1A99"/>
    <w:rsid w:val="009A351F"/>
    <w:rsid w:val="009A3B2F"/>
    <w:rsid w:val="009A719A"/>
    <w:rsid w:val="009B13C9"/>
    <w:rsid w:val="009C246A"/>
    <w:rsid w:val="009C650A"/>
    <w:rsid w:val="009C66C8"/>
    <w:rsid w:val="009D2F7F"/>
    <w:rsid w:val="009D491F"/>
    <w:rsid w:val="009D5A50"/>
    <w:rsid w:val="009D7605"/>
    <w:rsid w:val="009E01AB"/>
    <w:rsid w:val="009E1770"/>
    <w:rsid w:val="009E341C"/>
    <w:rsid w:val="009E4321"/>
    <w:rsid w:val="009E61A7"/>
    <w:rsid w:val="009E6AEB"/>
    <w:rsid w:val="009E7617"/>
    <w:rsid w:val="009F7B21"/>
    <w:rsid w:val="00A002B4"/>
    <w:rsid w:val="00A033FD"/>
    <w:rsid w:val="00A03C30"/>
    <w:rsid w:val="00A04599"/>
    <w:rsid w:val="00A05F5A"/>
    <w:rsid w:val="00A0663D"/>
    <w:rsid w:val="00A07406"/>
    <w:rsid w:val="00A07B54"/>
    <w:rsid w:val="00A15AF0"/>
    <w:rsid w:val="00A168FF"/>
    <w:rsid w:val="00A17A84"/>
    <w:rsid w:val="00A20A2A"/>
    <w:rsid w:val="00A21C4B"/>
    <w:rsid w:val="00A21E97"/>
    <w:rsid w:val="00A22BA9"/>
    <w:rsid w:val="00A25E0F"/>
    <w:rsid w:val="00A26160"/>
    <w:rsid w:val="00A312EE"/>
    <w:rsid w:val="00A31AF0"/>
    <w:rsid w:val="00A366E1"/>
    <w:rsid w:val="00A36F8E"/>
    <w:rsid w:val="00A41404"/>
    <w:rsid w:val="00A42998"/>
    <w:rsid w:val="00A42E67"/>
    <w:rsid w:val="00A4508D"/>
    <w:rsid w:val="00A46F6E"/>
    <w:rsid w:val="00A479D8"/>
    <w:rsid w:val="00A5089B"/>
    <w:rsid w:val="00A52A36"/>
    <w:rsid w:val="00A55970"/>
    <w:rsid w:val="00A619B3"/>
    <w:rsid w:val="00A633B3"/>
    <w:rsid w:val="00A63D0C"/>
    <w:rsid w:val="00A64FAB"/>
    <w:rsid w:val="00A65046"/>
    <w:rsid w:val="00A6655C"/>
    <w:rsid w:val="00A70F40"/>
    <w:rsid w:val="00A747FC"/>
    <w:rsid w:val="00A75EDB"/>
    <w:rsid w:val="00A76BCB"/>
    <w:rsid w:val="00A8000A"/>
    <w:rsid w:val="00A8035A"/>
    <w:rsid w:val="00A820A1"/>
    <w:rsid w:val="00A82574"/>
    <w:rsid w:val="00A82908"/>
    <w:rsid w:val="00A860D8"/>
    <w:rsid w:val="00A86AAE"/>
    <w:rsid w:val="00A870B4"/>
    <w:rsid w:val="00A91910"/>
    <w:rsid w:val="00A92DD1"/>
    <w:rsid w:val="00AA180C"/>
    <w:rsid w:val="00AA2A03"/>
    <w:rsid w:val="00AA4FCB"/>
    <w:rsid w:val="00AA5FB1"/>
    <w:rsid w:val="00AB0094"/>
    <w:rsid w:val="00AB4C61"/>
    <w:rsid w:val="00AB4D39"/>
    <w:rsid w:val="00AB7104"/>
    <w:rsid w:val="00AC2B76"/>
    <w:rsid w:val="00AC31CE"/>
    <w:rsid w:val="00AC4201"/>
    <w:rsid w:val="00AC772D"/>
    <w:rsid w:val="00AC78B9"/>
    <w:rsid w:val="00AC7D12"/>
    <w:rsid w:val="00AD2C15"/>
    <w:rsid w:val="00AD2DE8"/>
    <w:rsid w:val="00AD3840"/>
    <w:rsid w:val="00AD4D4D"/>
    <w:rsid w:val="00AD7448"/>
    <w:rsid w:val="00AF53F0"/>
    <w:rsid w:val="00AF5CAD"/>
    <w:rsid w:val="00AF66DE"/>
    <w:rsid w:val="00B043D9"/>
    <w:rsid w:val="00B0469C"/>
    <w:rsid w:val="00B05555"/>
    <w:rsid w:val="00B068A7"/>
    <w:rsid w:val="00B06BD8"/>
    <w:rsid w:val="00B07C17"/>
    <w:rsid w:val="00B10BB2"/>
    <w:rsid w:val="00B11C1C"/>
    <w:rsid w:val="00B1233A"/>
    <w:rsid w:val="00B1438D"/>
    <w:rsid w:val="00B146F4"/>
    <w:rsid w:val="00B1503C"/>
    <w:rsid w:val="00B16F41"/>
    <w:rsid w:val="00B17D31"/>
    <w:rsid w:val="00B17DE5"/>
    <w:rsid w:val="00B20C99"/>
    <w:rsid w:val="00B211BF"/>
    <w:rsid w:val="00B21C1D"/>
    <w:rsid w:val="00B23708"/>
    <w:rsid w:val="00B311A5"/>
    <w:rsid w:val="00B3287E"/>
    <w:rsid w:val="00B35EC9"/>
    <w:rsid w:val="00B37411"/>
    <w:rsid w:val="00B37716"/>
    <w:rsid w:val="00B415D6"/>
    <w:rsid w:val="00B42199"/>
    <w:rsid w:val="00B42564"/>
    <w:rsid w:val="00B42BDE"/>
    <w:rsid w:val="00B43A53"/>
    <w:rsid w:val="00B46041"/>
    <w:rsid w:val="00B46350"/>
    <w:rsid w:val="00B473AC"/>
    <w:rsid w:val="00B53FDA"/>
    <w:rsid w:val="00B540C6"/>
    <w:rsid w:val="00B55915"/>
    <w:rsid w:val="00B57768"/>
    <w:rsid w:val="00B600C8"/>
    <w:rsid w:val="00B64293"/>
    <w:rsid w:val="00B64561"/>
    <w:rsid w:val="00B64947"/>
    <w:rsid w:val="00B70205"/>
    <w:rsid w:val="00B70C0E"/>
    <w:rsid w:val="00B7201A"/>
    <w:rsid w:val="00B81536"/>
    <w:rsid w:val="00B8433F"/>
    <w:rsid w:val="00B84CAE"/>
    <w:rsid w:val="00B84D1B"/>
    <w:rsid w:val="00B86444"/>
    <w:rsid w:val="00B9151F"/>
    <w:rsid w:val="00B91B2A"/>
    <w:rsid w:val="00B91E46"/>
    <w:rsid w:val="00BA29E2"/>
    <w:rsid w:val="00BA5F91"/>
    <w:rsid w:val="00BA5FE3"/>
    <w:rsid w:val="00BA7B22"/>
    <w:rsid w:val="00BA7D5F"/>
    <w:rsid w:val="00BB0408"/>
    <w:rsid w:val="00BB2074"/>
    <w:rsid w:val="00BB6056"/>
    <w:rsid w:val="00BB72E1"/>
    <w:rsid w:val="00BB7DC3"/>
    <w:rsid w:val="00BC13DC"/>
    <w:rsid w:val="00BC1BDF"/>
    <w:rsid w:val="00BC1E70"/>
    <w:rsid w:val="00BC3F21"/>
    <w:rsid w:val="00BC5E97"/>
    <w:rsid w:val="00BC637E"/>
    <w:rsid w:val="00BC77E9"/>
    <w:rsid w:val="00BD33D5"/>
    <w:rsid w:val="00BD404D"/>
    <w:rsid w:val="00BD6B9A"/>
    <w:rsid w:val="00BD76C9"/>
    <w:rsid w:val="00BE30EE"/>
    <w:rsid w:val="00BE47F6"/>
    <w:rsid w:val="00BE5935"/>
    <w:rsid w:val="00BE6AFB"/>
    <w:rsid w:val="00BF1516"/>
    <w:rsid w:val="00BF1776"/>
    <w:rsid w:val="00BF2165"/>
    <w:rsid w:val="00BF6B6A"/>
    <w:rsid w:val="00BF6FD8"/>
    <w:rsid w:val="00C03A5E"/>
    <w:rsid w:val="00C04227"/>
    <w:rsid w:val="00C04889"/>
    <w:rsid w:val="00C05CBF"/>
    <w:rsid w:val="00C0698D"/>
    <w:rsid w:val="00C15BCE"/>
    <w:rsid w:val="00C20F12"/>
    <w:rsid w:val="00C21766"/>
    <w:rsid w:val="00C262CC"/>
    <w:rsid w:val="00C30EEE"/>
    <w:rsid w:val="00C350AD"/>
    <w:rsid w:val="00C4044A"/>
    <w:rsid w:val="00C41811"/>
    <w:rsid w:val="00C46673"/>
    <w:rsid w:val="00C51769"/>
    <w:rsid w:val="00C54121"/>
    <w:rsid w:val="00C576D3"/>
    <w:rsid w:val="00C619D1"/>
    <w:rsid w:val="00C646AC"/>
    <w:rsid w:val="00C67282"/>
    <w:rsid w:val="00C80136"/>
    <w:rsid w:val="00C81501"/>
    <w:rsid w:val="00C84DF4"/>
    <w:rsid w:val="00C86A01"/>
    <w:rsid w:val="00C86F70"/>
    <w:rsid w:val="00C87733"/>
    <w:rsid w:val="00C907AD"/>
    <w:rsid w:val="00C91F47"/>
    <w:rsid w:val="00CA24EC"/>
    <w:rsid w:val="00CA42C1"/>
    <w:rsid w:val="00CA54C6"/>
    <w:rsid w:val="00CA6359"/>
    <w:rsid w:val="00CA66B6"/>
    <w:rsid w:val="00CC2DAC"/>
    <w:rsid w:val="00CC2ED6"/>
    <w:rsid w:val="00CC303E"/>
    <w:rsid w:val="00CC46D9"/>
    <w:rsid w:val="00CC4A52"/>
    <w:rsid w:val="00CD0B76"/>
    <w:rsid w:val="00CD2E35"/>
    <w:rsid w:val="00CD3592"/>
    <w:rsid w:val="00CD65C5"/>
    <w:rsid w:val="00CE309F"/>
    <w:rsid w:val="00CE3C58"/>
    <w:rsid w:val="00CE4246"/>
    <w:rsid w:val="00CF320D"/>
    <w:rsid w:val="00CF3B1B"/>
    <w:rsid w:val="00CF4B71"/>
    <w:rsid w:val="00CF5CAA"/>
    <w:rsid w:val="00CF5F46"/>
    <w:rsid w:val="00CF6220"/>
    <w:rsid w:val="00D001CC"/>
    <w:rsid w:val="00D0022A"/>
    <w:rsid w:val="00D00441"/>
    <w:rsid w:val="00D00724"/>
    <w:rsid w:val="00D047C6"/>
    <w:rsid w:val="00D054F0"/>
    <w:rsid w:val="00D0666F"/>
    <w:rsid w:val="00D069E0"/>
    <w:rsid w:val="00D16D83"/>
    <w:rsid w:val="00D1796E"/>
    <w:rsid w:val="00D21345"/>
    <w:rsid w:val="00D21459"/>
    <w:rsid w:val="00D223E2"/>
    <w:rsid w:val="00D22AB2"/>
    <w:rsid w:val="00D25BB3"/>
    <w:rsid w:val="00D266CA"/>
    <w:rsid w:val="00D301ED"/>
    <w:rsid w:val="00D37309"/>
    <w:rsid w:val="00D41E2B"/>
    <w:rsid w:val="00D435D9"/>
    <w:rsid w:val="00D43801"/>
    <w:rsid w:val="00D4588D"/>
    <w:rsid w:val="00D46F0D"/>
    <w:rsid w:val="00D47261"/>
    <w:rsid w:val="00D478EC"/>
    <w:rsid w:val="00D503FA"/>
    <w:rsid w:val="00D50593"/>
    <w:rsid w:val="00D50932"/>
    <w:rsid w:val="00D50948"/>
    <w:rsid w:val="00D520B4"/>
    <w:rsid w:val="00D52929"/>
    <w:rsid w:val="00D52D3B"/>
    <w:rsid w:val="00D53BF0"/>
    <w:rsid w:val="00D5558B"/>
    <w:rsid w:val="00D564F7"/>
    <w:rsid w:val="00D61B4A"/>
    <w:rsid w:val="00D65257"/>
    <w:rsid w:val="00D66BFC"/>
    <w:rsid w:val="00D67672"/>
    <w:rsid w:val="00D6790D"/>
    <w:rsid w:val="00D70F2F"/>
    <w:rsid w:val="00D71C9B"/>
    <w:rsid w:val="00D745A0"/>
    <w:rsid w:val="00D748F7"/>
    <w:rsid w:val="00D74BAF"/>
    <w:rsid w:val="00D760DF"/>
    <w:rsid w:val="00D80768"/>
    <w:rsid w:val="00D84C4D"/>
    <w:rsid w:val="00D8542B"/>
    <w:rsid w:val="00D873D5"/>
    <w:rsid w:val="00D92137"/>
    <w:rsid w:val="00DA4A23"/>
    <w:rsid w:val="00DA4E2F"/>
    <w:rsid w:val="00DA516A"/>
    <w:rsid w:val="00DA5E2E"/>
    <w:rsid w:val="00DA635F"/>
    <w:rsid w:val="00DA7BCA"/>
    <w:rsid w:val="00DB079D"/>
    <w:rsid w:val="00DB2EC2"/>
    <w:rsid w:val="00DB41F2"/>
    <w:rsid w:val="00DB681A"/>
    <w:rsid w:val="00DC0197"/>
    <w:rsid w:val="00DC70D5"/>
    <w:rsid w:val="00DD0014"/>
    <w:rsid w:val="00DD0DD0"/>
    <w:rsid w:val="00DD5257"/>
    <w:rsid w:val="00DD5365"/>
    <w:rsid w:val="00DD53AB"/>
    <w:rsid w:val="00DE3D8C"/>
    <w:rsid w:val="00DE49A9"/>
    <w:rsid w:val="00DE68AD"/>
    <w:rsid w:val="00DE6E61"/>
    <w:rsid w:val="00DF25C4"/>
    <w:rsid w:val="00DF7A8A"/>
    <w:rsid w:val="00E0084C"/>
    <w:rsid w:val="00E054D4"/>
    <w:rsid w:val="00E05945"/>
    <w:rsid w:val="00E05EC5"/>
    <w:rsid w:val="00E07C82"/>
    <w:rsid w:val="00E1190C"/>
    <w:rsid w:val="00E16B4E"/>
    <w:rsid w:val="00E16FF5"/>
    <w:rsid w:val="00E202D5"/>
    <w:rsid w:val="00E2230F"/>
    <w:rsid w:val="00E25517"/>
    <w:rsid w:val="00E2552D"/>
    <w:rsid w:val="00E26F4F"/>
    <w:rsid w:val="00E27647"/>
    <w:rsid w:val="00E30110"/>
    <w:rsid w:val="00E35380"/>
    <w:rsid w:val="00E41E48"/>
    <w:rsid w:val="00E424BB"/>
    <w:rsid w:val="00E46CDF"/>
    <w:rsid w:val="00E46D19"/>
    <w:rsid w:val="00E47571"/>
    <w:rsid w:val="00E51272"/>
    <w:rsid w:val="00E54355"/>
    <w:rsid w:val="00E54AE7"/>
    <w:rsid w:val="00E54FE4"/>
    <w:rsid w:val="00E55C39"/>
    <w:rsid w:val="00E603A9"/>
    <w:rsid w:val="00E60864"/>
    <w:rsid w:val="00E60865"/>
    <w:rsid w:val="00E613EB"/>
    <w:rsid w:val="00E66759"/>
    <w:rsid w:val="00E74757"/>
    <w:rsid w:val="00E7506F"/>
    <w:rsid w:val="00E77D25"/>
    <w:rsid w:val="00E8234B"/>
    <w:rsid w:val="00E82393"/>
    <w:rsid w:val="00E841AE"/>
    <w:rsid w:val="00E85191"/>
    <w:rsid w:val="00E91346"/>
    <w:rsid w:val="00E92AF8"/>
    <w:rsid w:val="00E94059"/>
    <w:rsid w:val="00E9560C"/>
    <w:rsid w:val="00E978AC"/>
    <w:rsid w:val="00E97BC2"/>
    <w:rsid w:val="00E97C40"/>
    <w:rsid w:val="00EA16BA"/>
    <w:rsid w:val="00EA2382"/>
    <w:rsid w:val="00EA3C7C"/>
    <w:rsid w:val="00EA68FE"/>
    <w:rsid w:val="00EA70B7"/>
    <w:rsid w:val="00EA71F6"/>
    <w:rsid w:val="00EB1401"/>
    <w:rsid w:val="00EB679A"/>
    <w:rsid w:val="00EC04B4"/>
    <w:rsid w:val="00EC09E9"/>
    <w:rsid w:val="00EC0D44"/>
    <w:rsid w:val="00EC716A"/>
    <w:rsid w:val="00EC724E"/>
    <w:rsid w:val="00EC73AA"/>
    <w:rsid w:val="00ED12CE"/>
    <w:rsid w:val="00ED1DED"/>
    <w:rsid w:val="00ED277A"/>
    <w:rsid w:val="00ED4462"/>
    <w:rsid w:val="00ED7E94"/>
    <w:rsid w:val="00EE105D"/>
    <w:rsid w:val="00EE192C"/>
    <w:rsid w:val="00EE2F37"/>
    <w:rsid w:val="00EE4892"/>
    <w:rsid w:val="00EF0472"/>
    <w:rsid w:val="00EF0EDF"/>
    <w:rsid w:val="00EF36E2"/>
    <w:rsid w:val="00EF56D3"/>
    <w:rsid w:val="00EF7969"/>
    <w:rsid w:val="00F02108"/>
    <w:rsid w:val="00F0432A"/>
    <w:rsid w:val="00F058F3"/>
    <w:rsid w:val="00F062D0"/>
    <w:rsid w:val="00F06839"/>
    <w:rsid w:val="00F10AB9"/>
    <w:rsid w:val="00F15C66"/>
    <w:rsid w:val="00F163E2"/>
    <w:rsid w:val="00F1669E"/>
    <w:rsid w:val="00F177E8"/>
    <w:rsid w:val="00F24714"/>
    <w:rsid w:val="00F254BB"/>
    <w:rsid w:val="00F27857"/>
    <w:rsid w:val="00F30FE0"/>
    <w:rsid w:val="00F314B8"/>
    <w:rsid w:val="00F33AF4"/>
    <w:rsid w:val="00F37142"/>
    <w:rsid w:val="00F43B7A"/>
    <w:rsid w:val="00F4442A"/>
    <w:rsid w:val="00F46E19"/>
    <w:rsid w:val="00F47D4F"/>
    <w:rsid w:val="00F51265"/>
    <w:rsid w:val="00F51CF0"/>
    <w:rsid w:val="00F53F71"/>
    <w:rsid w:val="00F55CA0"/>
    <w:rsid w:val="00F57F84"/>
    <w:rsid w:val="00F62252"/>
    <w:rsid w:val="00F63BDB"/>
    <w:rsid w:val="00F649F9"/>
    <w:rsid w:val="00F65FAB"/>
    <w:rsid w:val="00F670AA"/>
    <w:rsid w:val="00F671FF"/>
    <w:rsid w:val="00F71001"/>
    <w:rsid w:val="00F71035"/>
    <w:rsid w:val="00F712B1"/>
    <w:rsid w:val="00F714DD"/>
    <w:rsid w:val="00F738FB"/>
    <w:rsid w:val="00F840A7"/>
    <w:rsid w:val="00F85CDF"/>
    <w:rsid w:val="00F87213"/>
    <w:rsid w:val="00F92980"/>
    <w:rsid w:val="00F934FD"/>
    <w:rsid w:val="00F937B6"/>
    <w:rsid w:val="00F93BAF"/>
    <w:rsid w:val="00F952B5"/>
    <w:rsid w:val="00F95425"/>
    <w:rsid w:val="00FA2634"/>
    <w:rsid w:val="00FA3593"/>
    <w:rsid w:val="00FA58C7"/>
    <w:rsid w:val="00FA6567"/>
    <w:rsid w:val="00FB01AD"/>
    <w:rsid w:val="00FB282E"/>
    <w:rsid w:val="00FB4906"/>
    <w:rsid w:val="00FB723C"/>
    <w:rsid w:val="00FB7F61"/>
    <w:rsid w:val="00FC2059"/>
    <w:rsid w:val="00FC212C"/>
    <w:rsid w:val="00FD15AB"/>
    <w:rsid w:val="00FD23CF"/>
    <w:rsid w:val="00FD2D5C"/>
    <w:rsid w:val="00FD51AC"/>
    <w:rsid w:val="00FD6D51"/>
    <w:rsid w:val="00FD7A1D"/>
    <w:rsid w:val="00FE1614"/>
    <w:rsid w:val="00FE30C3"/>
    <w:rsid w:val="00FE33FB"/>
    <w:rsid w:val="00FE546A"/>
    <w:rsid w:val="00FF119A"/>
    <w:rsid w:val="00FF1CE6"/>
    <w:rsid w:val="00FF276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9325FD"/>
  </w:style>
  <w:style w:type="paragraph" w:styleId="10">
    <w:name w:val="heading 1"/>
    <w:basedOn w:val="a0"/>
    <w:next w:val="a0"/>
    <w:link w:val="11"/>
    <w:uiPriority w:val="1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heading 2"/>
    <w:basedOn w:val="a0"/>
    <w:next w:val="a0"/>
    <w:link w:val="21"/>
    <w:uiPriority w:val="1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1"/>
    <w:link w:val="20"/>
    <w:uiPriority w:val="1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uiPriority w:val="1"/>
    <w:qFormat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uiPriority w:val="1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2">
    <w:name w:val="Body Text 2"/>
    <w:basedOn w:val="a0"/>
    <w:link w:val="23"/>
    <w:unhideWhenUsed/>
    <w:rsid w:val="00694E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94ED4"/>
  </w:style>
  <w:style w:type="paragraph" w:customStyle="1" w:styleId="ConsPlusNonformat">
    <w:name w:val="ConsPlusNonformat"/>
    <w:qFormat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2">
    <w:name w:val="toc 1"/>
    <w:basedOn w:val="a0"/>
    <w:next w:val="a0"/>
    <w:autoRedefine/>
    <w:uiPriority w:val="39"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нак2"/>
    <w:basedOn w:val="a0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nhideWhenUsed/>
    <w:rsid w:val="002C016C"/>
    <w:rPr>
      <w:color w:val="0000FF"/>
      <w:u w:val="single"/>
    </w:rPr>
  </w:style>
  <w:style w:type="paragraph" w:styleId="af8">
    <w:name w:val="List Paragraph"/>
    <w:basedOn w:val="a0"/>
    <w:uiPriority w:val="34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uiPriority w:val="22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5">
    <w:name w:val="Body Text Indent 2"/>
    <w:basedOn w:val="a0"/>
    <w:link w:val="26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3">
    <w:name w:val="Абзац списка1"/>
    <w:basedOn w:val="a0"/>
    <w:uiPriority w:val="99"/>
    <w:qFormat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1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1">
    <w:name w:val="Основной текст (9)_"/>
    <w:link w:val="92"/>
    <w:rsid w:val="00245CC2"/>
    <w:rPr>
      <w:sz w:val="14"/>
      <w:szCs w:val="14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7">
    <w:name w:val="Основной текст2"/>
    <w:basedOn w:val="a0"/>
    <w:qFormat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4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8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5">
    <w:name w:val="Основной шрифт абзаца1"/>
    <w:qFormat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9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a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8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2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nhideWhenUsed/>
    <w:rsid w:val="00D1796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a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c">
    <w:name w:val="footnote reference"/>
    <w:basedOn w:val="a1"/>
    <w:rsid w:val="000046E7"/>
    <w:rPr>
      <w:vertAlign w:val="superscript"/>
    </w:rPr>
  </w:style>
  <w:style w:type="paragraph" w:customStyle="1" w:styleId="Standard">
    <w:name w:val="Standard"/>
    <w:qFormat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annotation text"/>
    <w:basedOn w:val="a0"/>
    <w:link w:val="affe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e">
    <w:name w:val="Текст примечания Знак"/>
    <w:basedOn w:val="a1"/>
    <w:link w:val="affd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"/>
      </w:numPr>
    </w:pPr>
  </w:style>
  <w:style w:type="character" w:customStyle="1" w:styleId="pt-a0-000003">
    <w:name w:val="pt-a0-000003"/>
    <w:rsid w:val="005E14F4"/>
  </w:style>
  <w:style w:type="paragraph" w:customStyle="1" w:styleId="pt-a-000002">
    <w:name w:val="pt-a-000002"/>
    <w:basedOn w:val="a0"/>
    <w:rsid w:val="005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basedOn w:val="a1"/>
    <w:rsid w:val="00285ECC"/>
    <w:rPr>
      <w:sz w:val="16"/>
      <w:szCs w:val="16"/>
    </w:rPr>
  </w:style>
  <w:style w:type="paragraph" w:styleId="afff0">
    <w:name w:val="annotation subject"/>
    <w:basedOn w:val="affd"/>
    <w:next w:val="affd"/>
    <w:link w:val="afff1"/>
    <w:rsid w:val="00285ECC"/>
    <w:pPr>
      <w:spacing w:after="0"/>
    </w:pPr>
    <w:rPr>
      <w:rFonts w:ascii="Times New Roman" w:hAnsi="Times New Roman"/>
      <w:b/>
      <w:bCs/>
    </w:rPr>
  </w:style>
  <w:style w:type="character" w:customStyle="1" w:styleId="afff1">
    <w:name w:val="Тема примечания Знак"/>
    <w:basedOn w:val="affe"/>
    <w:link w:val="afff0"/>
    <w:rsid w:val="00285EC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2b">
    <w:name w:val="Основной текст (2)_"/>
    <w:basedOn w:val="a1"/>
    <w:rsid w:val="00285ECC"/>
    <w:rPr>
      <w:rFonts w:eastAsia="Times New Roman"/>
      <w:sz w:val="26"/>
      <w:szCs w:val="26"/>
      <w:shd w:val="clear" w:color="auto" w:fill="FFFFFF"/>
    </w:rPr>
  </w:style>
  <w:style w:type="paragraph" w:customStyle="1" w:styleId="2c">
    <w:name w:val="Основной текст (2)"/>
    <w:basedOn w:val="a0"/>
    <w:rsid w:val="00285ECC"/>
    <w:pPr>
      <w:widowControl w:val="0"/>
      <w:shd w:val="clear" w:color="auto" w:fill="FFFFFF"/>
      <w:suppressAutoHyphens/>
      <w:autoSpaceDN w:val="0"/>
      <w:spacing w:after="0" w:line="446" w:lineRule="exact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formattext0">
    <w:name w:val="formattext"/>
    <w:basedOn w:val="a0"/>
    <w:rsid w:val="00285EC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d">
    <w:name w:val="Нет списка2"/>
    <w:next w:val="a3"/>
    <w:uiPriority w:val="99"/>
    <w:semiHidden/>
    <w:unhideWhenUsed/>
    <w:rsid w:val="00FF276E"/>
  </w:style>
  <w:style w:type="table" w:customStyle="1" w:styleId="2e">
    <w:name w:val="Сетка таблицы2"/>
    <w:basedOn w:val="a2"/>
    <w:next w:val="a4"/>
    <w:uiPriority w:val="59"/>
    <w:rsid w:val="00FF2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577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fff2">
    <w:name w:val="Revision"/>
    <w:hidden/>
    <w:uiPriority w:val="99"/>
    <w:semiHidden/>
    <w:rsid w:val="00B5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Placeholder Text"/>
    <w:basedOn w:val="a1"/>
    <w:uiPriority w:val="99"/>
    <w:semiHidden/>
    <w:rsid w:val="00B57768"/>
    <w:rPr>
      <w:color w:val="808080"/>
    </w:rPr>
  </w:style>
  <w:style w:type="paragraph" w:customStyle="1" w:styleId="GpzuOrgNameForm">
    <w:name w:val="GpzuOrgNameForm"/>
    <w:link w:val="GpzuOrgNameForm0"/>
    <w:rsid w:val="00B5776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GpzuOrgNameForm0">
    <w:name w:val="GpzuOrgNameForm Знак"/>
    <w:basedOn w:val="a1"/>
    <w:link w:val="GpzuOrgNameForm"/>
    <w:rsid w:val="00B57768"/>
    <w:rPr>
      <w:rFonts w:ascii="Times New Roman" w:eastAsia="Calibri" w:hAnsi="Times New Roman" w:cs="Times New Roman"/>
      <w:sz w:val="24"/>
      <w:lang w:eastAsia="en-US"/>
    </w:rPr>
  </w:style>
  <w:style w:type="paragraph" w:customStyle="1" w:styleId="1c">
    <w:name w:val="Без интервала1"/>
    <w:rsid w:val="00B57768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numbering" w:customStyle="1" w:styleId="36">
    <w:name w:val="Нет списка3"/>
    <w:next w:val="a3"/>
    <w:uiPriority w:val="99"/>
    <w:semiHidden/>
    <w:unhideWhenUsed/>
    <w:rsid w:val="003F0645"/>
  </w:style>
  <w:style w:type="table" w:customStyle="1" w:styleId="37">
    <w:name w:val="Сетка таблицы3"/>
    <w:basedOn w:val="a2"/>
    <w:next w:val="a4"/>
    <w:rsid w:val="003F06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1">
    <w:name w:val="ConsPlusTextList1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E61A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rsid w:val="009E61A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fff4">
    <w:name w:val="TOC Heading"/>
    <w:basedOn w:val="10"/>
    <w:next w:val="a0"/>
    <w:rsid w:val="009E61A7"/>
    <w:pPr>
      <w:keepLines/>
      <w:autoSpaceDN w:val="0"/>
      <w:spacing w:before="240"/>
      <w:jc w:val="left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f">
    <w:name w:val="toc 2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left="220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38">
    <w:name w:val="toc 3"/>
    <w:basedOn w:val="a0"/>
    <w:next w:val="a0"/>
    <w:autoRedefine/>
    <w:uiPriority w:val="39"/>
    <w:rsid w:val="009E61A7"/>
    <w:pPr>
      <w:tabs>
        <w:tab w:val="right" w:leader="dot" w:pos="9911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afff5">
    <w:name w:val="toa heading"/>
    <w:basedOn w:val="a0"/>
    <w:next w:val="a0"/>
    <w:rsid w:val="009E61A7"/>
    <w:pPr>
      <w:suppressAutoHyphens/>
      <w:autoSpaceDN w:val="0"/>
      <w:spacing w:before="120" w:after="160" w:line="240" w:lineRule="auto"/>
      <w:textAlignment w:val="baseline"/>
    </w:pPr>
    <w:rPr>
      <w:rFonts w:ascii="Calibri Light" w:eastAsia="Times New Roman" w:hAnsi="Calibri Light" w:cs="Times New Roman"/>
      <w:b/>
      <w:bCs/>
      <w:sz w:val="24"/>
      <w:szCs w:val="24"/>
      <w:lang w:eastAsia="en-US"/>
    </w:rPr>
  </w:style>
  <w:style w:type="character" w:customStyle="1" w:styleId="serp-urlitem">
    <w:name w:val="serp-url__item"/>
    <w:rsid w:val="00A17A84"/>
    <w:rPr>
      <w:rFonts w:cs="Monaco"/>
    </w:rPr>
  </w:style>
  <w:style w:type="paragraph" w:customStyle="1" w:styleId="consplusnormal2">
    <w:name w:val="consplusnormal"/>
    <w:basedOn w:val="a0"/>
    <w:rsid w:val="00A1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Основной текст + Полужирный"/>
    <w:aliases w:val="Интервал 0 pt"/>
    <w:basedOn w:val="a1"/>
    <w:rsid w:val="006A2299"/>
    <w:rPr>
      <w:rFonts w:ascii="Times New Roman" w:eastAsia="Times New Roman" w:hAnsi="Times New Roman" w:cs="Times New Roman" w:hint="default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0">
    <w:name w:val="Заголовок №2_"/>
    <w:basedOn w:val="a1"/>
    <w:link w:val="2f1"/>
    <w:rsid w:val="006A2299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1pt">
    <w:name w:val="Основной текст + Интервал 1 pt"/>
    <w:basedOn w:val="a1"/>
    <w:rsid w:val="006A2299"/>
    <w:rPr>
      <w:rFonts w:ascii="Times New Roman" w:eastAsia="Times New Roman" w:hAnsi="Times New Roman" w:cs="Times New Roman"/>
      <w:color w:val="000000"/>
      <w:spacing w:val="35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f1">
    <w:name w:val="Заголовок №2"/>
    <w:basedOn w:val="a0"/>
    <w:link w:val="2f0"/>
    <w:rsid w:val="006A2299"/>
    <w:pPr>
      <w:widowControl w:val="0"/>
      <w:shd w:val="clear" w:color="auto" w:fill="FFFFFF"/>
      <w:spacing w:before="780" w:after="2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9"/>
    </w:rPr>
  </w:style>
  <w:style w:type="table" w:customStyle="1" w:styleId="43">
    <w:name w:val="Сетка таблицы4"/>
    <w:basedOn w:val="a2"/>
    <w:next w:val="a4"/>
    <w:uiPriority w:val="59"/>
    <w:rsid w:val="0008130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7">
    <w:name w:val="xl107"/>
    <w:basedOn w:val="a0"/>
    <w:rsid w:val="003D46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5">
    <w:name w:val="font5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character" w:customStyle="1" w:styleId="WW8Num1z0">
    <w:name w:val="WW8Num1z0"/>
    <w:rsid w:val="00267459"/>
    <w:rPr>
      <w:rFonts w:hint="default"/>
    </w:rPr>
  </w:style>
  <w:style w:type="character" w:customStyle="1" w:styleId="WW8Num1z1">
    <w:name w:val="WW8Num1z1"/>
    <w:rsid w:val="00267459"/>
  </w:style>
  <w:style w:type="character" w:customStyle="1" w:styleId="WW8Num1z2">
    <w:name w:val="WW8Num1z2"/>
    <w:rsid w:val="00267459"/>
  </w:style>
  <w:style w:type="character" w:customStyle="1" w:styleId="WW8Num1z3">
    <w:name w:val="WW8Num1z3"/>
    <w:rsid w:val="00267459"/>
  </w:style>
  <w:style w:type="character" w:customStyle="1" w:styleId="WW8Num1z4">
    <w:name w:val="WW8Num1z4"/>
    <w:rsid w:val="00267459"/>
  </w:style>
  <w:style w:type="character" w:customStyle="1" w:styleId="WW8Num1z5">
    <w:name w:val="WW8Num1z5"/>
    <w:rsid w:val="00267459"/>
  </w:style>
  <w:style w:type="character" w:customStyle="1" w:styleId="WW8Num1z6">
    <w:name w:val="WW8Num1z6"/>
    <w:rsid w:val="00267459"/>
  </w:style>
  <w:style w:type="character" w:customStyle="1" w:styleId="WW8Num1z7">
    <w:name w:val="WW8Num1z7"/>
    <w:rsid w:val="00267459"/>
  </w:style>
  <w:style w:type="character" w:customStyle="1" w:styleId="WW8Num1z8">
    <w:name w:val="WW8Num1z8"/>
    <w:rsid w:val="00267459"/>
  </w:style>
  <w:style w:type="character" w:customStyle="1" w:styleId="WW8Num2z0">
    <w:name w:val="WW8Num2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auto"/>
      <w:lang w:val="ru-RU" w:bidi="ru-RU"/>
    </w:rPr>
  </w:style>
  <w:style w:type="character" w:customStyle="1" w:styleId="WW8Num2z1">
    <w:name w:val="WW8Num2z1"/>
    <w:rsid w:val="00267459"/>
  </w:style>
  <w:style w:type="character" w:customStyle="1" w:styleId="WW8Num2z2">
    <w:name w:val="WW8Num2z2"/>
    <w:rsid w:val="00267459"/>
  </w:style>
  <w:style w:type="character" w:customStyle="1" w:styleId="WW8Num2z3">
    <w:name w:val="WW8Num2z3"/>
    <w:rsid w:val="00267459"/>
  </w:style>
  <w:style w:type="character" w:customStyle="1" w:styleId="WW8Num2z4">
    <w:name w:val="WW8Num2z4"/>
    <w:rsid w:val="00267459"/>
  </w:style>
  <w:style w:type="character" w:customStyle="1" w:styleId="WW8Num2z5">
    <w:name w:val="WW8Num2z5"/>
    <w:rsid w:val="00267459"/>
  </w:style>
  <w:style w:type="character" w:customStyle="1" w:styleId="WW8Num2z6">
    <w:name w:val="WW8Num2z6"/>
    <w:rsid w:val="00267459"/>
  </w:style>
  <w:style w:type="character" w:customStyle="1" w:styleId="WW8Num2z7">
    <w:name w:val="WW8Num2z7"/>
    <w:rsid w:val="00267459"/>
  </w:style>
  <w:style w:type="character" w:customStyle="1" w:styleId="WW8Num2z8">
    <w:name w:val="WW8Num2z8"/>
    <w:rsid w:val="00267459"/>
  </w:style>
  <w:style w:type="character" w:customStyle="1" w:styleId="WW8Num3z0">
    <w:name w:val="WW8Num3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auto"/>
      <w:lang w:val="ru-RU" w:bidi="ru-RU"/>
    </w:rPr>
  </w:style>
  <w:style w:type="character" w:customStyle="1" w:styleId="WW8Num3z1">
    <w:name w:val="WW8Num3z1"/>
    <w:rsid w:val="00267459"/>
  </w:style>
  <w:style w:type="character" w:customStyle="1" w:styleId="WW8Num3z2">
    <w:name w:val="WW8Num3z2"/>
    <w:rsid w:val="00267459"/>
  </w:style>
  <w:style w:type="character" w:customStyle="1" w:styleId="WW8Num3z3">
    <w:name w:val="WW8Num3z3"/>
    <w:rsid w:val="00267459"/>
  </w:style>
  <w:style w:type="character" w:customStyle="1" w:styleId="WW8Num3z4">
    <w:name w:val="WW8Num3z4"/>
    <w:rsid w:val="00267459"/>
  </w:style>
  <w:style w:type="character" w:customStyle="1" w:styleId="WW8Num3z5">
    <w:name w:val="WW8Num3z5"/>
    <w:rsid w:val="00267459"/>
  </w:style>
  <w:style w:type="character" w:customStyle="1" w:styleId="WW8Num3z6">
    <w:name w:val="WW8Num3z6"/>
    <w:rsid w:val="00267459"/>
  </w:style>
  <w:style w:type="character" w:customStyle="1" w:styleId="WW8Num3z7">
    <w:name w:val="WW8Num3z7"/>
    <w:rsid w:val="00267459"/>
  </w:style>
  <w:style w:type="character" w:customStyle="1" w:styleId="WW8Num3z8">
    <w:name w:val="WW8Num3z8"/>
    <w:rsid w:val="00267459"/>
  </w:style>
  <w:style w:type="character" w:customStyle="1" w:styleId="39">
    <w:name w:val="Основной текст с отступом 3 Знак"/>
    <w:link w:val="3a"/>
    <w:rsid w:val="00267459"/>
    <w:rPr>
      <w:rFonts w:eastAsia="Calibri"/>
      <w:sz w:val="16"/>
      <w:szCs w:val="16"/>
      <w:lang w:val="ru-RU" w:bidi="ar-SA"/>
    </w:rPr>
  </w:style>
  <w:style w:type="character" w:customStyle="1" w:styleId="FontStyle12">
    <w:name w:val="Font Style12"/>
    <w:rsid w:val="00267459"/>
    <w:rPr>
      <w:rFonts w:ascii="Times New Roman" w:hAnsi="Times New Roman" w:cs="Times New Roman"/>
      <w:sz w:val="22"/>
      <w:szCs w:val="22"/>
    </w:rPr>
  </w:style>
  <w:style w:type="character" w:customStyle="1" w:styleId="afff7">
    <w:name w:val="Цветовое выделение"/>
    <w:rsid w:val="00267459"/>
    <w:rPr>
      <w:b/>
      <w:bCs/>
      <w:color w:val="26282F"/>
    </w:rPr>
  </w:style>
  <w:style w:type="character" w:customStyle="1" w:styleId="1d">
    <w:name w:val="Основной текст Знак1"/>
    <w:basedOn w:val="a1"/>
    <w:rsid w:val="00267459"/>
    <w:rPr>
      <w:rFonts w:eastAsia="Calibri"/>
      <w:b/>
      <w:color w:val="000080"/>
      <w:sz w:val="28"/>
      <w:lang w:eastAsia="zh-CN"/>
    </w:rPr>
  </w:style>
  <w:style w:type="paragraph" w:customStyle="1" w:styleId="310">
    <w:name w:val="Основной текст с отступом 31"/>
    <w:basedOn w:val="a0"/>
    <w:rsid w:val="00267459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311">
    <w:name w:val="Основной текст 31"/>
    <w:basedOn w:val="a0"/>
    <w:rsid w:val="00267459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Noparagraphstyle">
    <w:name w:val="[No paragraph style]"/>
    <w:rsid w:val="00267459"/>
    <w:pPr>
      <w:suppressAutoHyphens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1e">
    <w:name w:val="Текст выноски Знак1"/>
    <w:basedOn w:val="a1"/>
    <w:rsid w:val="00267459"/>
    <w:rPr>
      <w:rFonts w:ascii="Segoe UI" w:eastAsia="Calibri" w:hAnsi="Segoe UI" w:cs="Segoe UI"/>
      <w:sz w:val="18"/>
      <w:szCs w:val="18"/>
      <w:lang w:val="x-none" w:eastAsia="zh-CN"/>
    </w:rPr>
  </w:style>
  <w:style w:type="paragraph" w:customStyle="1" w:styleId="Iauiue1">
    <w:name w:val="Iau?iue1"/>
    <w:rsid w:val="00267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TML1">
    <w:name w:val="Стандартный HTML Знак1"/>
    <w:basedOn w:val="a1"/>
    <w:rsid w:val="00267459"/>
    <w:rPr>
      <w:rFonts w:ascii="Courier New" w:hAnsi="Courier New" w:cs="Courier New"/>
      <w:lang w:eastAsia="zh-CN"/>
    </w:rPr>
  </w:style>
  <w:style w:type="character" w:customStyle="1" w:styleId="1f">
    <w:name w:val="Верх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character" w:customStyle="1" w:styleId="1f0">
    <w:name w:val="Ниж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paragraph" w:customStyle="1" w:styleId="afff8">
    <w:name w:val="Таблицы (моноширинный)"/>
    <w:basedOn w:val="a0"/>
    <w:next w:val="a0"/>
    <w:rsid w:val="0026745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fff9">
    <w:name w:val="Содержимое таблицы"/>
    <w:basedOn w:val="a0"/>
    <w:rsid w:val="00267459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ffa">
    <w:name w:val="Заголовок таблицы"/>
    <w:basedOn w:val="afff9"/>
    <w:rsid w:val="00267459"/>
    <w:pPr>
      <w:jc w:val="center"/>
    </w:pPr>
    <w:rPr>
      <w:b/>
      <w:bCs/>
    </w:rPr>
  </w:style>
  <w:style w:type="character" w:customStyle="1" w:styleId="0pt">
    <w:name w:val="Основной текст + Полужирный;Интервал 0 pt"/>
    <w:rsid w:val="00267459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table" w:customStyle="1" w:styleId="54">
    <w:name w:val="Сетка таблицы5"/>
    <w:basedOn w:val="a2"/>
    <w:next w:val="a4"/>
    <w:uiPriority w:val="39"/>
    <w:rsid w:val="00F57F8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3"/>
    <w:uiPriority w:val="99"/>
    <w:semiHidden/>
    <w:unhideWhenUsed/>
    <w:rsid w:val="00D61B4A"/>
  </w:style>
  <w:style w:type="table" w:customStyle="1" w:styleId="63">
    <w:name w:val="Сетка таблицы6"/>
    <w:basedOn w:val="a2"/>
    <w:next w:val="a4"/>
    <w:uiPriority w:val="39"/>
    <w:rsid w:val="00D61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Текст концевой сноски Знак1"/>
    <w:basedOn w:val="a1"/>
    <w:uiPriority w:val="99"/>
    <w:semiHidden/>
    <w:rsid w:val="00D61B4A"/>
    <w:rPr>
      <w:sz w:val="20"/>
      <w:szCs w:val="20"/>
    </w:rPr>
  </w:style>
  <w:style w:type="character" w:customStyle="1" w:styleId="1f2">
    <w:name w:val="Текст сноски Знак1"/>
    <w:basedOn w:val="a1"/>
    <w:rsid w:val="00D61B4A"/>
    <w:rPr>
      <w:sz w:val="20"/>
      <w:szCs w:val="20"/>
    </w:rPr>
  </w:style>
  <w:style w:type="table" w:customStyle="1" w:styleId="110">
    <w:name w:val="Сетка таблицы11"/>
    <w:basedOn w:val="a2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D61B4A"/>
  </w:style>
  <w:style w:type="numbering" w:customStyle="1" w:styleId="WWNum41">
    <w:name w:val="WWNum41"/>
    <w:basedOn w:val="a3"/>
    <w:rsid w:val="00D61B4A"/>
  </w:style>
  <w:style w:type="numbering" w:customStyle="1" w:styleId="210">
    <w:name w:val="Нет списка21"/>
    <w:next w:val="a3"/>
    <w:uiPriority w:val="99"/>
    <w:semiHidden/>
    <w:unhideWhenUsed/>
    <w:rsid w:val="00D61B4A"/>
  </w:style>
  <w:style w:type="table" w:customStyle="1" w:styleId="211">
    <w:name w:val="Сетка таблицы21"/>
    <w:basedOn w:val="a2"/>
    <w:next w:val="a4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D61B4A"/>
  </w:style>
  <w:style w:type="table" w:customStyle="1" w:styleId="313">
    <w:name w:val="Сетка таблицы31"/>
    <w:basedOn w:val="a2"/>
    <w:next w:val="a4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uiPriority w:val="59"/>
    <w:rsid w:val="00D61B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4"/>
    <w:uiPriority w:val="39"/>
    <w:rsid w:val="00D61B4A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Верхний колонтитул1"/>
    <w:basedOn w:val="a0"/>
    <w:next w:val="ad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f4">
    <w:name w:val="Нижний колонтитул1"/>
    <w:basedOn w:val="a0"/>
    <w:next w:val="af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f5">
    <w:name w:val="Просмотренная гиперссылка1"/>
    <w:basedOn w:val="a1"/>
    <w:uiPriority w:val="99"/>
    <w:semiHidden/>
    <w:unhideWhenUsed/>
    <w:rsid w:val="00D61B4A"/>
    <w:rPr>
      <w:color w:val="800080"/>
      <w:u w:val="single"/>
    </w:rPr>
  </w:style>
  <w:style w:type="paragraph" w:customStyle="1" w:styleId="NoSpacing1">
    <w:name w:val="No Spacing1"/>
    <w:rsid w:val="00D61B4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xsplast">
    <w:name w:val="acxsplast"/>
    <w:basedOn w:val="a0"/>
    <w:rsid w:val="00D61B4A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6">
    <w:name w:val="Обычный1"/>
    <w:qFormat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2f2">
    <w:name w:val="Обычный2"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afffb">
    <w:name w:val="Абзац"/>
    <w:basedOn w:val="a0"/>
    <w:rsid w:val="00D61B4A"/>
    <w:pPr>
      <w:suppressAutoHyphens/>
      <w:autoSpaceDN w:val="0"/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c">
    <w:name w:val="Абзац Знак"/>
    <w:rsid w:val="00D61B4A"/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2f3">
    <w:name w:val="Стиль2"/>
    <w:basedOn w:val="20"/>
    <w:rsid w:val="00D61B4A"/>
    <w:pPr>
      <w:suppressAutoHyphens/>
      <w:autoSpaceDN w:val="0"/>
      <w:spacing w:before="240" w:after="60"/>
    </w:pPr>
    <w:rPr>
      <w:rFonts w:eastAsia="TimesNewRomanPSMT"/>
      <w:i w:val="0"/>
      <w:iCs w:val="0"/>
      <w:sz w:val="24"/>
      <w:szCs w:val="24"/>
    </w:rPr>
  </w:style>
  <w:style w:type="paragraph" w:customStyle="1" w:styleId="3b">
    <w:name w:val="Стиль3"/>
    <w:basedOn w:val="3"/>
    <w:rsid w:val="00D61B4A"/>
    <w:pPr>
      <w:suppressAutoHyphens/>
      <w:autoSpaceDN w:val="0"/>
      <w:ind w:firstLine="0"/>
      <w:jc w:val="center"/>
    </w:pPr>
    <w:rPr>
      <w:b/>
    </w:rPr>
  </w:style>
  <w:style w:type="paragraph" w:customStyle="1" w:styleId="350">
    <w:name w:val="Стиль35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afffd">
    <w:name w:val="Абзац списка Знак"/>
    <w:rsid w:val="00D61B4A"/>
    <w:rPr>
      <w:rFonts w:eastAsia="Times New Roman"/>
      <w:lang w:eastAsia="ru-RU"/>
    </w:rPr>
  </w:style>
  <w:style w:type="character" w:styleId="afffe">
    <w:name w:val="Book Title"/>
    <w:rsid w:val="00D61B4A"/>
    <w:rPr>
      <w:b/>
      <w:bCs/>
      <w:smallCaps/>
      <w:spacing w:val="5"/>
    </w:rPr>
  </w:style>
  <w:style w:type="character" w:customStyle="1" w:styleId="apple-converted-space">
    <w:name w:val="apple-converted-space"/>
    <w:rsid w:val="00D61B4A"/>
  </w:style>
  <w:style w:type="character" w:customStyle="1" w:styleId="WW8Num9z0">
    <w:name w:val="WW8Num9z0"/>
    <w:rsid w:val="00D61B4A"/>
    <w:rPr>
      <w:rFonts w:ascii="OpenSymbol" w:hAnsi="OpenSymbol"/>
    </w:rPr>
  </w:style>
  <w:style w:type="paragraph" w:customStyle="1" w:styleId="S0">
    <w:name w:val="S_Обычный"/>
    <w:basedOn w:val="a0"/>
    <w:rsid w:val="00D61B4A"/>
    <w:pPr>
      <w:suppressAutoHyphens/>
      <w:autoSpaceDN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2">
    <w:name w:val="S_Обычный Знак"/>
    <w:rsid w:val="00D61B4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4">
    <w:name w:val="Название объекта Знак2"/>
    <w:rsid w:val="00D61B4A"/>
    <w:rPr>
      <w:rFonts w:ascii="Times New Roman" w:eastAsia="Times New Roman" w:hAnsi="Times New Roman"/>
      <w:b/>
      <w:bCs/>
      <w:color w:val="000000"/>
      <w:sz w:val="24"/>
      <w:szCs w:val="18"/>
      <w:lang w:eastAsia="ru-RU"/>
    </w:rPr>
  </w:style>
  <w:style w:type="paragraph" w:customStyle="1" w:styleId="S">
    <w:name w:val="S_Нумерованный"/>
    <w:basedOn w:val="a0"/>
    <w:autoRedefine/>
    <w:rsid w:val="00D61B4A"/>
    <w:pPr>
      <w:numPr>
        <w:numId w:val="4"/>
      </w:numPr>
      <w:tabs>
        <w:tab w:val="left" w:pos="-31680"/>
      </w:tabs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rsid w:val="00D61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5">
    <w:name w:val="toc 4"/>
    <w:basedOn w:val="a0"/>
    <w:rsid w:val="00D61B4A"/>
    <w:pPr>
      <w:widowControl w:val="0"/>
      <w:suppressAutoHyphens/>
      <w:autoSpaceDN w:val="0"/>
      <w:spacing w:before="137" w:after="0" w:line="240" w:lineRule="auto"/>
      <w:ind w:left="1000" w:hanging="86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D61B4A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u">
    <w:name w:val="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Знак1 Знак Знак Знак Знак Знак Знак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affff">
    <w:name w:val="Знак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grame">
    <w:name w:val="grame"/>
    <w:rsid w:val="00D61B4A"/>
  </w:style>
  <w:style w:type="paragraph" w:customStyle="1" w:styleId="Heading">
    <w:name w:val="Heading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ffff0">
    <w:name w:val="Plain Text"/>
    <w:basedOn w:val="a0"/>
    <w:link w:val="affff1"/>
    <w:rsid w:val="00D61B4A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1">
    <w:name w:val="Текст Знак"/>
    <w:basedOn w:val="a1"/>
    <w:link w:val="affff0"/>
    <w:rsid w:val="00D61B4A"/>
    <w:rPr>
      <w:rFonts w:ascii="Courier New" w:eastAsia="Times New Roman" w:hAnsi="Courier New" w:cs="Courier New"/>
      <w:sz w:val="20"/>
      <w:szCs w:val="20"/>
    </w:rPr>
  </w:style>
  <w:style w:type="character" w:customStyle="1" w:styleId="spelle">
    <w:name w:val="spelle"/>
    <w:rsid w:val="00D61B4A"/>
  </w:style>
  <w:style w:type="character" w:customStyle="1" w:styleId="f">
    <w:name w:val="f"/>
    <w:rsid w:val="00D61B4A"/>
  </w:style>
  <w:style w:type="paragraph" w:customStyle="1" w:styleId="FR2">
    <w:name w:val="FR2"/>
    <w:rsid w:val="00D61B4A"/>
    <w:pPr>
      <w:widowControl w:val="0"/>
      <w:suppressAutoHyphens/>
      <w:overflowPunct w:val="0"/>
      <w:autoSpaceDE w:val="0"/>
      <w:autoSpaceDN w:val="0"/>
      <w:spacing w:after="0" w:line="240" w:lineRule="auto"/>
      <w:ind w:firstLine="560"/>
      <w:jc w:val="both"/>
      <w:textAlignment w:val="baseline"/>
    </w:pPr>
    <w:rPr>
      <w:rFonts w:ascii="Arial" w:eastAsia="Times New Roman" w:hAnsi="Arial" w:cs="Arial"/>
      <w:sz w:val="28"/>
      <w:szCs w:val="28"/>
    </w:rPr>
  </w:style>
  <w:style w:type="paragraph" w:customStyle="1" w:styleId="text">
    <w:name w:val="text"/>
    <w:basedOn w:val="a0"/>
    <w:next w:val="a0"/>
    <w:rsid w:val="00D61B4A"/>
    <w:pPr>
      <w:suppressAutoHyphens/>
      <w:autoSpaceDE w:val="0"/>
      <w:autoSpaceDN w:val="0"/>
      <w:spacing w:before="28" w:after="28" w:line="240" w:lineRule="auto"/>
    </w:pPr>
    <w:rPr>
      <w:rFonts w:ascii="Arial" w:eastAsia="Times New Roman" w:hAnsi="Arial" w:cs="Arial"/>
      <w:sz w:val="24"/>
      <w:szCs w:val="24"/>
    </w:rPr>
  </w:style>
  <w:style w:type="paragraph" w:styleId="2f5">
    <w:name w:val="List 2"/>
    <w:basedOn w:val="a0"/>
    <w:rsid w:val="00D61B4A"/>
    <w:pPr>
      <w:suppressAutoHyphens/>
      <w:autoSpaceDN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styleId="3c">
    <w:name w:val="List 3"/>
    <w:basedOn w:val="a0"/>
    <w:rsid w:val="00D61B4A"/>
    <w:pPr>
      <w:suppressAutoHyphens/>
      <w:autoSpaceDN w:val="0"/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</w:rPr>
  </w:style>
  <w:style w:type="paragraph" w:customStyle="1" w:styleId="1f8">
    <w:name w:val="Знак1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S10">
    <w:name w:val="S_Маркированный Знак1"/>
    <w:rsid w:val="00D61B4A"/>
    <w:rPr>
      <w:sz w:val="24"/>
    </w:rPr>
  </w:style>
  <w:style w:type="paragraph" w:customStyle="1" w:styleId="S5">
    <w:name w:val="S_Маркированный"/>
    <w:basedOn w:val="a"/>
    <w:autoRedefine/>
    <w:rsid w:val="00D61B4A"/>
    <w:pPr>
      <w:numPr>
        <w:numId w:val="0"/>
      </w:numPr>
      <w:tabs>
        <w:tab w:val="left" w:pos="992"/>
      </w:tabs>
      <w:suppressAutoHyphens/>
      <w:autoSpaceDN w:val="0"/>
      <w:spacing w:line="360" w:lineRule="auto"/>
      <w:ind w:firstLine="709"/>
      <w:contextualSpacing w:val="0"/>
      <w:jc w:val="both"/>
    </w:pPr>
    <w:rPr>
      <w:rFonts w:ascii="Calibri" w:eastAsia="Calibri" w:hAnsi="Calibri"/>
      <w:szCs w:val="22"/>
      <w:lang w:eastAsia="en-US"/>
    </w:rPr>
  </w:style>
  <w:style w:type="paragraph" w:customStyle="1" w:styleId="S6">
    <w:name w:val="S_Таблица"/>
    <w:basedOn w:val="a0"/>
    <w:autoRedefine/>
    <w:rsid w:val="00D61B4A"/>
    <w:pPr>
      <w:widowControl w:val="0"/>
      <w:tabs>
        <w:tab w:val="left" w:pos="1440"/>
      </w:tabs>
      <w:suppressAutoHyphens/>
      <w:autoSpaceDN w:val="0"/>
      <w:spacing w:after="0" w:line="240" w:lineRule="auto"/>
      <w:jc w:val="right"/>
    </w:pPr>
    <w:rPr>
      <w:rFonts w:ascii="Arial" w:eastAsia="Times New Roman" w:hAnsi="Arial" w:cs="Arial"/>
      <w:color w:val="008000"/>
      <w:sz w:val="24"/>
      <w:szCs w:val="24"/>
      <w:lang w:eastAsia="en-US"/>
    </w:rPr>
  </w:style>
  <w:style w:type="character" w:customStyle="1" w:styleId="S7">
    <w:name w:val="S_Таблица Знак"/>
    <w:rsid w:val="00D61B4A"/>
    <w:rPr>
      <w:rFonts w:ascii="Arial" w:eastAsia="Times New Roman" w:hAnsi="Arial" w:cs="Arial"/>
      <w:color w:val="008000"/>
      <w:sz w:val="24"/>
      <w:szCs w:val="24"/>
    </w:rPr>
  </w:style>
  <w:style w:type="character" w:customStyle="1" w:styleId="S8">
    <w:name w:val="S_Обычный в таблице Знак"/>
    <w:rsid w:val="00D61B4A"/>
    <w:rPr>
      <w:sz w:val="24"/>
    </w:rPr>
  </w:style>
  <w:style w:type="paragraph" w:customStyle="1" w:styleId="S9">
    <w:name w:val="S_Обычный в таблице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Calibri" w:eastAsia="Calibri" w:hAnsi="Calibri" w:cs="Times New Roman"/>
      <w:sz w:val="24"/>
    </w:rPr>
  </w:style>
  <w:style w:type="paragraph" w:customStyle="1" w:styleId="affff2">
    <w:name w:val="Примечание"/>
    <w:basedOn w:val="a0"/>
    <w:rsid w:val="00D61B4A"/>
    <w:pPr>
      <w:suppressAutoHyphens/>
      <w:autoSpaceDN w:val="0"/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Cell">
    <w:name w:val="ConsCell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affff3">
    <w:name w:val="приложения рнгп"/>
    <w:basedOn w:val="20"/>
    <w:autoRedefine/>
    <w:rsid w:val="00D61B4A"/>
    <w:pPr>
      <w:keepNext w:val="0"/>
      <w:widowControl w:val="0"/>
      <w:tabs>
        <w:tab w:val="left" w:pos="992"/>
      </w:tabs>
      <w:suppressAutoHyphens/>
      <w:autoSpaceDN w:val="0"/>
      <w:ind w:firstLine="709"/>
      <w:jc w:val="both"/>
    </w:pPr>
    <w:rPr>
      <w:rFonts w:ascii="Arial" w:hAnsi="Arial" w:cs="Arial"/>
      <w:b w:val="0"/>
      <w:bCs w:val="0"/>
      <w:i w:val="0"/>
      <w:iCs w:val="0"/>
      <w:color w:val="800080"/>
      <w:sz w:val="24"/>
      <w:szCs w:val="24"/>
      <w:lang w:eastAsia="en-US"/>
    </w:rPr>
  </w:style>
  <w:style w:type="paragraph" w:styleId="3a">
    <w:name w:val="Body Text Indent 3"/>
    <w:basedOn w:val="a0"/>
    <w:link w:val="39"/>
    <w:rsid w:val="00D61B4A"/>
    <w:pPr>
      <w:suppressAutoHyphens/>
      <w:autoSpaceDN w:val="0"/>
      <w:spacing w:after="120" w:line="240" w:lineRule="auto"/>
      <w:ind w:left="283"/>
    </w:pPr>
    <w:rPr>
      <w:rFonts w:eastAsia="Calibri"/>
      <w:sz w:val="16"/>
      <w:szCs w:val="16"/>
    </w:rPr>
  </w:style>
  <w:style w:type="character" w:customStyle="1" w:styleId="314">
    <w:name w:val="Основной текст с отступом 3 Знак1"/>
    <w:basedOn w:val="a1"/>
    <w:uiPriority w:val="99"/>
    <w:semiHidden/>
    <w:rsid w:val="00D61B4A"/>
    <w:rPr>
      <w:sz w:val="16"/>
      <w:szCs w:val="16"/>
    </w:rPr>
  </w:style>
  <w:style w:type="paragraph" w:styleId="2f6">
    <w:name w:val="List Continue 2"/>
    <w:basedOn w:val="a0"/>
    <w:rsid w:val="00D61B4A"/>
    <w:pPr>
      <w:suppressAutoHyphens/>
      <w:autoSpaceDN w:val="0"/>
      <w:spacing w:after="120" w:line="240" w:lineRule="auto"/>
      <w:ind w:left="566"/>
    </w:pPr>
    <w:rPr>
      <w:rFonts w:ascii="Arial" w:eastAsia="Times New Roman" w:hAnsi="Arial" w:cs="Arial"/>
      <w:sz w:val="24"/>
      <w:szCs w:val="24"/>
    </w:rPr>
  </w:style>
  <w:style w:type="paragraph" w:styleId="3d">
    <w:name w:val="List Continue 3"/>
    <w:basedOn w:val="a0"/>
    <w:rsid w:val="00D61B4A"/>
    <w:pPr>
      <w:suppressAutoHyphens/>
      <w:autoSpaceDN w:val="0"/>
      <w:spacing w:after="120" w:line="240" w:lineRule="auto"/>
      <w:ind w:left="849"/>
    </w:pPr>
    <w:rPr>
      <w:rFonts w:ascii="Arial" w:eastAsia="Times New Roman" w:hAnsi="Arial" w:cs="Arial"/>
      <w:sz w:val="24"/>
      <w:szCs w:val="24"/>
    </w:rPr>
  </w:style>
  <w:style w:type="paragraph" w:customStyle="1" w:styleId="1f9">
    <w:name w:val="Стиль1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extn">
    <w:name w:val="textn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D61B4A"/>
    <w:rPr>
      <w:rFonts w:ascii="Times New Roman" w:hAnsi="Times New Roman"/>
      <w:sz w:val="26"/>
    </w:rPr>
  </w:style>
  <w:style w:type="paragraph" w:customStyle="1" w:styleId="3e">
    <w:name w:val="Знак3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55">
    <w:name w:val="Знак5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4">
    <w:name w:val="Знак6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71">
    <w:name w:val="Знак7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93">
    <w:name w:val="Знак9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pple-style-span">
    <w:name w:val="apple-style-span"/>
    <w:rsid w:val="00D61B4A"/>
  </w:style>
  <w:style w:type="paragraph" w:customStyle="1" w:styleId="101">
    <w:name w:val="Знак10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fa">
    <w:name w:val="Знак1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4">
    <w:name w:val="Основной шрифт абзаца 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text11">
    <w:name w:val="text11"/>
    <w:rsid w:val="00D61B4A"/>
    <w:rPr>
      <w:b/>
      <w:color w:val="333333"/>
      <w:sz w:val="20"/>
      <w:u w:val="single"/>
    </w:rPr>
  </w:style>
  <w:style w:type="paragraph" w:customStyle="1" w:styleId="txt">
    <w:name w:val="txt"/>
    <w:basedOn w:val="a0"/>
    <w:rsid w:val="00D61B4A"/>
    <w:pPr>
      <w:suppressAutoHyphens/>
      <w:autoSpaceDN w:val="0"/>
      <w:spacing w:before="100" w:after="100" w:line="240" w:lineRule="auto"/>
    </w:pPr>
    <w:rPr>
      <w:rFonts w:ascii="Verdana" w:eastAsia="Times New Roman" w:hAnsi="Verdana" w:cs="Verdana"/>
      <w:color w:val="000000"/>
      <w:sz w:val="17"/>
      <w:szCs w:val="17"/>
    </w:rPr>
  </w:style>
  <w:style w:type="paragraph" w:customStyle="1" w:styleId="textb">
    <w:name w:val="textb"/>
    <w:basedOn w:val="a0"/>
    <w:rsid w:val="00D61B4A"/>
    <w:pPr>
      <w:suppressAutoHyphens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western">
    <w:name w:val="wester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rsid w:val="00D61B4A"/>
    <w:rPr>
      <w:sz w:val="24"/>
      <w:lang w:val="ru-RU" w:eastAsia="ru-RU"/>
    </w:rPr>
  </w:style>
  <w:style w:type="paragraph" w:customStyle="1" w:styleId="FR1">
    <w:name w:val="FR1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6">
    <w:name w:val="çàãîëîâîê 5"/>
    <w:basedOn w:val="a0"/>
    <w:next w:val="a0"/>
    <w:rsid w:val="00D61B4A"/>
    <w:pPr>
      <w:keepNext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2">
    <w:name w:val="Стиль Normal + 10 пт полужирный По центру Слева:  -02 см Справ...2"/>
    <w:basedOn w:val="a0"/>
    <w:rsid w:val="00D61B4A"/>
    <w:pPr>
      <w:suppressAutoHyphens/>
      <w:autoSpaceDN w:val="0"/>
      <w:snapToGrid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rmal10-0220">
    <w:name w:val="Стиль Normal + 10 пт полужирный По центру Слева:  -02 см Справ...2 Знак"/>
    <w:rsid w:val="00D61B4A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ontStyle88">
    <w:name w:val="Font Style88"/>
    <w:rsid w:val="00D61B4A"/>
    <w:rPr>
      <w:rFonts w:ascii="Times New Roman" w:hAnsi="Times New Roman"/>
      <w:sz w:val="22"/>
    </w:rPr>
  </w:style>
  <w:style w:type="paragraph" w:customStyle="1" w:styleId="affff5">
    <w:name w:val="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">
    <w:name w:val="context"/>
    <w:rsid w:val="00D61B4A"/>
  </w:style>
  <w:style w:type="character" w:customStyle="1" w:styleId="contextcurrent">
    <w:name w:val="context_current"/>
    <w:rsid w:val="00D61B4A"/>
  </w:style>
  <w:style w:type="paragraph" w:customStyle="1" w:styleId="11Char">
    <w:name w:val="Знак1 Знак Знак Знак Знак Знак Знак Знак Знак1 Char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">
    <w:name w:val="List Bullet 2"/>
    <w:basedOn w:val="a0"/>
    <w:rsid w:val="00D61B4A"/>
    <w:pPr>
      <w:numPr>
        <w:numId w:val="3"/>
      </w:numPr>
      <w:tabs>
        <w:tab w:val="left" w:pos="-10877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D61B4A"/>
    <w:rPr>
      <w:rFonts w:ascii="Courier New" w:hAnsi="Courier New"/>
    </w:rPr>
  </w:style>
  <w:style w:type="paragraph" w:customStyle="1" w:styleId="headertext">
    <w:name w:val="header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">
    <w:name w:val="Верхний колонтитул2"/>
    <w:basedOn w:val="a0"/>
    <w:rsid w:val="00D61B4A"/>
    <w:pPr>
      <w:widowControl w:val="0"/>
      <w:tabs>
        <w:tab w:val="center" w:pos="4153"/>
        <w:tab w:val="right" w:pos="8306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6">
    <w:name w:val="ВыпускныеДанные"/>
    <w:basedOn w:val="a0"/>
    <w:next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f7">
    <w:name w:val="ШапкаТаблицы"/>
    <w:basedOn w:val="a0"/>
    <w:next w:val="a0"/>
    <w:rsid w:val="00D61B4A"/>
    <w:pPr>
      <w:suppressAutoHyphens/>
      <w:autoSpaceDN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315">
    <w:name w:val="заголовок 31"/>
    <w:basedOn w:val="a0"/>
    <w:next w:val="a0"/>
    <w:rsid w:val="00D61B4A"/>
    <w:pPr>
      <w:keepNext/>
      <w:suppressAutoHyphens/>
      <w:autoSpaceDN w:val="0"/>
      <w:spacing w:after="0" w:line="216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Список 1)"/>
    <w:basedOn w:val="a0"/>
    <w:rsid w:val="00D61B4A"/>
    <w:pPr>
      <w:numPr>
        <w:numId w:val="5"/>
      </w:numPr>
      <w:suppressAutoHyphens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Название таблицы"/>
    <w:basedOn w:val="aff7"/>
    <w:rsid w:val="00D61B4A"/>
    <w:pPr>
      <w:keepNext/>
      <w:keepLines/>
      <w:framePr w:w="0" w:hSpace="0" w:wrap="auto" w:vAnchor="margin" w:hAnchor="text" w:xAlign="left" w:yAlign="inline"/>
      <w:widowControl w:val="0"/>
      <w:suppressAutoHyphens/>
      <w:autoSpaceDN w:val="0"/>
      <w:spacing w:before="120" w:line="276" w:lineRule="auto"/>
      <w:ind w:right="0"/>
      <w:jc w:val="left"/>
    </w:pPr>
    <w:rPr>
      <w:bCs/>
      <w:i/>
      <w:sz w:val="22"/>
      <w:szCs w:val="22"/>
    </w:rPr>
  </w:style>
  <w:style w:type="paragraph" w:customStyle="1" w:styleId="affff9">
    <w:name w:val="Табличный_заголовки"/>
    <w:basedOn w:val="a0"/>
    <w:rsid w:val="00D61B4A"/>
    <w:pPr>
      <w:keepNext/>
      <w:keepLines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ffffa">
    <w:name w:val="Табличный_центр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ffffb">
    <w:name w:val="Табличный_слева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c">
    <w:name w:val="List Continue"/>
    <w:basedOn w:val="a0"/>
    <w:rsid w:val="00D61B4A"/>
    <w:pPr>
      <w:suppressAutoHyphens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lapse-refs-p">
    <w:name w:val="collapse-refs-p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stedit-container">
    <w:name w:val="postedit-container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stedit">
    <w:name w:val="postedit"/>
    <w:basedOn w:val="a0"/>
    <w:rsid w:val="00D61B4A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color w:val="626465"/>
      <w:sz w:val="24"/>
      <w:szCs w:val="24"/>
    </w:rPr>
  </w:style>
  <w:style w:type="paragraph" w:customStyle="1" w:styleId="postedit-icon">
    <w:name w:val="postedit-icon"/>
    <w:basedOn w:val="a0"/>
    <w:rsid w:val="00D61B4A"/>
    <w:pPr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icon-checkmark">
    <w:name w:val="postedit-icon-checkmar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close">
    <w:name w:val="postedit-close"/>
    <w:basedOn w:val="a0"/>
    <w:rsid w:val="00D61B4A"/>
    <w:pPr>
      <w:suppressAutoHyphens/>
      <w:autoSpaceDN w:val="0"/>
      <w:spacing w:before="100" w:after="100" w:line="552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customStyle="1" w:styleId="uls-menu">
    <w:name w:val="uls-men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uls-search-wrapper-wrapper">
    <w:name w:val="uls-search-wrapper-wrapper"/>
    <w:basedOn w:val="a0"/>
    <w:rsid w:val="00D61B4A"/>
    <w:pPr>
      <w:suppressAutoHyphens/>
      <w:autoSpaceDN w:val="0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icon-back">
    <w:name w:val="uls-icon-bac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mbedplayer">
    <w:name w:val="mwembedplay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spinner">
    <w:name w:val="loadingsp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mported-resource">
    <w:name w:val="mw-imported-resource"/>
    <w:basedOn w:val="a0"/>
    <w:rsid w:val="00D61B4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ltura-icon">
    <w:name w:val="kaltura-icon"/>
    <w:basedOn w:val="a0"/>
    <w:rsid w:val="00D61B4A"/>
    <w:pPr>
      <w:suppressAutoHyphens/>
      <w:autoSpaceDN w:val="0"/>
      <w:spacing w:before="30" w:after="10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fullscreen-overlay">
    <w:name w:val="mw-fullscreen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y-btn-large">
    <w:name w:val="play-btn-lar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container">
    <w:name w:val="carousel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videotitle">
    <w:name w:val="carouselvideotitl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arouselvideotitletext">
    <w:name w:val="carouselvideotitle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titleduration">
    <w:name w:val="carouseltitleduration"/>
    <w:basedOn w:val="a0"/>
    <w:rsid w:val="00D61B4A"/>
    <w:pPr>
      <w:shd w:val="clear" w:color="auto" w:fill="5A5A5A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D9D9D9"/>
      <w:sz w:val="20"/>
      <w:szCs w:val="20"/>
    </w:rPr>
  </w:style>
  <w:style w:type="paragraph" w:customStyle="1" w:styleId="carouselimgtitle">
    <w:name w:val="carouselimgtitl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imgduration">
    <w:name w:val="carouselimgdura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prevbutton">
    <w:name w:val="carouselprev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nextbutton">
    <w:name w:val="carouselnext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container">
    <w:name w:val="alert-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itle">
    <w:name w:val="alert-title"/>
    <w:basedOn w:val="a0"/>
    <w:rsid w:val="00D61B4A"/>
    <w:pPr>
      <w:pBdr>
        <w:bottom w:val="single" w:sz="6" w:space="4" w:color="D1D1D1"/>
      </w:pBdr>
      <w:shd w:val="clear" w:color="auto" w:fill="E6E6E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message">
    <w:name w:val="alert-messag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buttons-container">
    <w:name w:val="alert-buttons-container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button">
    <w:name w:val="alert-button"/>
    <w:basedOn w:val="a0"/>
    <w:rsid w:val="00D61B4A"/>
    <w:pPr>
      <w:shd w:val="clear" w:color="auto" w:fill="474747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w-tmh-playtext">
    <w:name w:val="mw-tmh-play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">
    <w:name w:val="suggestion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special">
    <w:name w:val="suggestions-special"/>
    <w:basedOn w:val="a0"/>
    <w:rsid w:val="00D61B4A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uppressAutoHyphens/>
      <w:autoSpaceDN w:val="0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ggestions-results">
    <w:name w:val="suggestions-results"/>
    <w:basedOn w:val="a0"/>
    <w:rsid w:val="00D61B4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result">
    <w:name w:val="suggestions-result"/>
    <w:basedOn w:val="a0"/>
    <w:rsid w:val="00D61B4A"/>
    <w:pPr>
      <w:suppressAutoHyphens/>
      <w:autoSpaceDN w:val="0"/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a0"/>
    <w:rsid w:val="00D61B4A"/>
    <w:pPr>
      <w:shd w:val="clear" w:color="auto" w:fill="4C59A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highlight">
    <w:name w:val="highligh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ferencetooltip">
    <w:name w:val="referencetooltip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tflipped">
    <w:name w:val="rtflipp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settings">
    <w:name w:val="rtsettings"/>
    <w:basedOn w:val="a0"/>
    <w:rsid w:val="00D61B4A"/>
    <w:pPr>
      <w:suppressAutoHyphens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ui-button">
    <w:name w:val="mw-ui-button"/>
    <w:basedOn w:val="a0"/>
    <w:rsid w:val="00D61B4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uppressAutoHyphens/>
      <w:autoSpaceDN w:val="0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555555"/>
      <w:sz w:val="24"/>
      <w:szCs w:val="24"/>
    </w:rPr>
  </w:style>
  <w:style w:type="paragraph" w:customStyle="1" w:styleId="mw-ui-icon">
    <w:name w:val="mw-ui-icon"/>
    <w:basedOn w:val="a0"/>
    <w:rsid w:val="00D61B4A"/>
    <w:pPr>
      <w:suppressAutoHyphens/>
      <w:autoSpaceDN w:val="0"/>
      <w:spacing w:before="100" w:after="10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-closebutton">
    <w:name w:val="cn-closebutton"/>
    <w:basedOn w:val="a0"/>
    <w:rsid w:val="00D61B4A"/>
    <w:pPr>
      <w:suppressAutoHyphens/>
      <w:autoSpaceDN w:val="0"/>
      <w:spacing w:before="100" w:after="100" w:line="240" w:lineRule="auto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loading-overlay">
    <w:name w:val="ve-init-mw-desktoparticletarget-loading-overlay"/>
    <w:basedOn w:val="a0"/>
    <w:rsid w:val="00D61B4A"/>
    <w:pPr>
      <w:suppressAutoHyphens/>
      <w:autoSpaceDN w:val="0"/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">
    <w:name w:val="ve-init-mw-desktoparticletarget-progress"/>
    <w:basedOn w:val="a0"/>
    <w:rsid w:val="00D61B4A"/>
    <w:pPr>
      <w:pBdr>
        <w:top w:val="single" w:sz="6" w:space="0" w:color="347BFF"/>
        <w:left w:val="single" w:sz="6" w:space="0" w:color="347BFF"/>
        <w:bottom w:val="single" w:sz="6" w:space="0" w:color="347BFF"/>
        <w:right w:val="single" w:sz="6" w:space="0" w:color="347BFF"/>
      </w:pBdr>
      <w:shd w:val="clear" w:color="auto" w:fill="FFFFFF"/>
      <w:suppressAutoHyphens/>
      <w:autoSpaceDN w:val="0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-bar">
    <w:name w:val="ve-init-mw-desktoparticletarget-progress-bar"/>
    <w:basedOn w:val="a0"/>
    <w:rsid w:val="00D61B4A"/>
    <w:pPr>
      <w:shd w:val="clear" w:color="auto" w:fill="347BFF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">
    <w:name w:val="mw-editsec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-divider">
    <w:name w:val="mw-editsection-divid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mw-mmv-overlay">
    <w:name w:val="mw-mmv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filepage-buttons">
    <w:name w:val="mw-mmv-filepage-buttons"/>
    <w:basedOn w:val="a0"/>
    <w:rsid w:val="00D61B4A"/>
    <w:pPr>
      <w:suppressAutoHyphens/>
      <w:autoSpaceDN w:val="0"/>
      <w:spacing w:before="7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pagesredirect">
    <w:name w:val="allpagesredire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w-tag-markers">
    <w:name w:val="mw-tag-markers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i/>
      <w:iCs/>
    </w:rPr>
  </w:style>
  <w:style w:type="paragraph" w:customStyle="1" w:styleId="warningbox">
    <w:name w:val="warningbox"/>
    <w:basedOn w:val="a0"/>
    <w:rsid w:val="00D61B4A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box">
    <w:name w:val="informationbox"/>
    <w:basedOn w:val="a0"/>
    <w:rsid w:val="00D61B4A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box">
    <w:name w:val="info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before="100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tice">
    <w:name w:val="notice"/>
    <w:basedOn w:val="a0"/>
    <w:rsid w:val="00D61B4A"/>
    <w:pPr>
      <w:suppressAutoHyphens/>
      <w:autoSpaceDN w:val="0"/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box">
    <w:name w:val="message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after="240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references-small">
    <w:name w:val="references-sma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references-scroll">
    <w:name w:val="references-scro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only">
    <w:name w:val="printonl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blink">
    <w:name w:val="dab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ellink">
    <w:name w:val="rel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ordinates">
    <w:name w:val="coordinate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google">
    <w:name w:val="geo-google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osm">
    <w:name w:val="geo-osm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yandex">
    <w:name w:val="geo-yandex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multi-punct">
    <w:name w:val="geo-multi-pun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lat">
    <w:name w:val="geo-la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lon">
    <w:name w:val="geo-l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templatelink">
    <w:name w:val="wp-template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9098A0"/>
      <w:sz w:val="24"/>
      <w:szCs w:val="24"/>
    </w:rPr>
  </w:style>
  <w:style w:type="paragraph" w:customStyle="1" w:styleId="mw-fr-reviewlink">
    <w:name w:val="mw-fr-review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user">
    <w:name w:val="fr-hist-basic-us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auto">
    <w:name w:val="fr-hist-basic-auto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laggedrevs-pending">
    <w:name w:val="flaggedrevs-pending"/>
    <w:basedOn w:val="a0"/>
    <w:rsid w:val="00D61B4A"/>
    <w:pPr>
      <w:shd w:val="clear" w:color="auto" w:fill="FFFFCC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">
    <w:name w:val="navbox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before="24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a0"/>
    <w:rsid w:val="00D61B4A"/>
    <w:pPr>
      <w:shd w:val="clear" w:color="auto" w:fill="FDFDFD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a0"/>
    <w:rsid w:val="00D61B4A"/>
    <w:pPr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a0"/>
    <w:rsid w:val="00D61B4A"/>
    <w:pPr>
      <w:shd w:val="clear" w:color="auto" w:fill="CCCC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list">
    <w:name w:val="navbox-lis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a0"/>
    <w:rsid w:val="00D61B4A"/>
    <w:pPr>
      <w:shd w:val="clear" w:color="auto" w:fill="F4F4F4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">
    <w:name w:val="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list-msg">
    <w:name w:val="watchlist-msg"/>
    <w:basedOn w:val="a0"/>
    <w:rsid w:val="00D61B4A"/>
    <w:pPr>
      <w:pBdr>
        <w:top w:val="single" w:sz="6" w:space="6" w:color="FFDD44"/>
        <w:left w:val="single" w:sz="6" w:space="8" w:color="FFDD44"/>
        <w:bottom w:val="single" w:sz="6" w:space="6" w:color="FFDD44"/>
        <w:right w:val="single" w:sz="6" w:space="8" w:color="FFDD44"/>
      </w:pBdr>
      <w:shd w:val="clear" w:color="auto" w:fill="FFFFE0"/>
      <w:suppressAutoHyphens/>
      <w:autoSpaceDN w:val="0"/>
      <w:spacing w:before="100" w:after="100" w:line="336" w:lineRule="atLeast"/>
      <w:ind w:left="2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ath-template">
    <w:name w:val="math-templat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ipa">
    <w:name w:val="ipa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unicode">
    <w:name w:val="unicode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special-label">
    <w:name w:val="special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">
    <w:name w:val="special-quer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hover">
    <w:name w:val="special-hov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">
    <w:name w:val="mw-indicator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ui-surface">
    <w:name w:val="ve-ui-surfac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editablecontent">
    <w:name w:val="ve-init-mw-desktoparticletarget-editablecont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">
    <w:name w:val="mw-mmv-view-expand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">
    <w:name w:val="mw-mmv-view-config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">
    <w:name w:val="mw-empty-li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">
    <w:name w:val="i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left">
    <w:name w:val="floatlef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">
    <w:name w:val="geo-dm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">
    <w:name w:val="self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">
    <w:name w:val="mbox-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">
    <w:name w:val="t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">
    <w:name w:val="ambox-text-smal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">
    <w:name w:val="uls-setting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">
    <w:name w:val="ul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ext">
    <w:name w:val="alert-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ite-accessibility-label">
    <w:name w:val="cite-accessibility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parent">
    <w:name w:val="transpar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inksneverexpand">
    <w:name w:val="plainlinksneverexpan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">
    <w:name w:val="reflist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1">
    <w:name w:val="reflist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2">
    <w:name w:val="reflist2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3">
    <w:name w:val="reflist3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4">
    <w:name w:val="reflist4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dismissable-notice-body">
    <w:name w:val="mw-dismissable-notice-bod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">
    <w:name w:val="reference"/>
    <w:rsid w:val="00D61B4A"/>
    <w:rPr>
      <w:sz w:val="19"/>
    </w:rPr>
  </w:style>
  <w:style w:type="character" w:customStyle="1" w:styleId="subcaption">
    <w:name w:val="subcaption"/>
    <w:rsid w:val="00D61B4A"/>
  </w:style>
  <w:style w:type="paragraph" w:customStyle="1" w:styleId="play-btn-large1">
    <w:name w:val="play-btn-large1"/>
    <w:basedOn w:val="a0"/>
    <w:rsid w:val="00D61B4A"/>
    <w:pPr>
      <w:suppressAutoHyphens/>
      <w:autoSpaceDN w:val="0"/>
      <w:spacing w:after="100" w:line="240" w:lineRule="auto"/>
      <w:ind w:left="-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1">
    <w:name w:val="special-labe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special-query1">
    <w:name w:val="special-query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a0"/>
    <w:rsid w:val="00D61B4A"/>
    <w:pPr>
      <w:shd w:val="clear" w:color="auto" w:fill="C0C0C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2">
    <w:name w:val="special-label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2">
    <w:name w:val="special-query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ls-settings-trigger1">
    <w:name w:val="uls-setting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2">
    <w:name w:val="uls-settings-trigger2"/>
    <w:basedOn w:val="a0"/>
    <w:rsid w:val="00D61B4A"/>
    <w:pPr>
      <w:suppressAutoHyphens/>
      <w:autoSpaceDN w:val="0"/>
      <w:spacing w:before="4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1">
    <w:name w:val="mw-indicator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1">
    <w:name w:val="ve-ui-surfac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init-mw-desktoparticletarget-editablecontent1">
    <w:name w:val="ve-init-mw-desktoparticletarget-editablecontent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2">
    <w:name w:val="ve-ui-surface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3">
    <w:name w:val="special-query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1">
    <w:name w:val="ul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2">
    <w:name w:val="uls-trigge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1">
    <w:name w:val="mw-mmv-view-expanded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1">
    <w:name w:val="mw-mmv-view-config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1">
    <w:name w:val="mw-empty-li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subcaption1">
    <w:name w:val="subcaption1"/>
    <w:rsid w:val="00D61B4A"/>
    <w:rPr>
      <w:sz w:val="19"/>
    </w:rPr>
  </w:style>
  <w:style w:type="paragraph" w:customStyle="1" w:styleId="imbox1">
    <w:name w:val="imbox1"/>
    <w:basedOn w:val="a0"/>
    <w:rsid w:val="00D61B4A"/>
    <w:pPr>
      <w:suppressAutoHyphens/>
      <w:autoSpaceDN w:val="0"/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2">
    <w:name w:val="imbox2"/>
    <w:basedOn w:val="a0"/>
    <w:rsid w:val="00D61B4A"/>
    <w:pPr>
      <w:suppressAutoHyphens/>
      <w:autoSpaceDN w:val="0"/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1">
    <w:name w:val="tmbox1"/>
    <w:basedOn w:val="a0"/>
    <w:rsid w:val="00D61B4A"/>
    <w:pPr>
      <w:suppressAutoHyphens/>
      <w:autoSpaceDN w:val="0"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1">
    <w:name w:val="ambox-text-smal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level-21">
    <w:name w:val="toclevel-2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number1">
    <w:name w:val="tocnumb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loatleft1">
    <w:name w:val="floatleft1"/>
    <w:basedOn w:val="a0"/>
    <w:rsid w:val="00D61B4A"/>
    <w:pPr>
      <w:suppressAutoHyphens/>
      <w:autoSpaceDN w:val="0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1">
    <w:name w:val="geo-dec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1">
    <w:name w:val="geo-dm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2">
    <w:name w:val="geo-dms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ec2">
    <w:name w:val="geo-dec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w-dismissable-notice-body1">
    <w:name w:val="mw-dismissable-notice-body1"/>
    <w:basedOn w:val="a0"/>
    <w:rsid w:val="00D61B4A"/>
    <w:pPr>
      <w:suppressAutoHyphens/>
      <w:autoSpaceDN w:val="0"/>
      <w:spacing w:before="100" w:after="100" w:line="240" w:lineRule="auto"/>
      <w:ind w:right="1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1">
    <w:name w:val="navbox-title1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1">
    <w:name w:val="navbox-abovebelow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1">
    <w:name w:val="navbox1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ar1">
    <w:name w:val="navba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2">
    <w:name w:val="navba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3">
    <w:name w:val="navbar3"/>
    <w:basedOn w:val="a0"/>
    <w:rsid w:val="00D61B4A"/>
    <w:pPr>
      <w:suppressAutoHyphens/>
      <w:autoSpaceDN w:val="0"/>
      <w:spacing w:before="100" w:after="100" w:line="240" w:lineRule="auto"/>
      <w:ind w:right="1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1">
    <w:name w:val="selflink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1">
    <w:name w:val="mbox-imag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llapse-refs-p1">
    <w:name w:val="collapse-refs-p1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2">
    <w:name w:val="collapse-refs-p2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3">
    <w:name w:val="collapse-refs-p3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4">
    <w:name w:val="collapse-refs-p4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5">
    <w:name w:val="collapse-refs-p5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character" w:customStyle="1" w:styleId="collapsebutton2">
    <w:name w:val="collapsebutton2"/>
    <w:rsid w:val="00D61B4A"/>
  </w:style>
  <w:style w:type="paragraph" w:customStyle="1" w:styleId="1fb">
    <w:name w:val="заголовок 1"/>
    <w:basedOn w:val="a0"/>
    <w:next w:val="a0"/>
    <w:rsid w:val="00D61B4A"/>
    <w:pPr>
      <w:keepNext/>
      <w:tabs>
        <w:tab w:val="left" w:pos="10065"/>
      </w:tabs>
      <w:suppressAutoHyphens/>
      <w:autoSpaceDE w:val="0"/>
      <w:autoSpaceDN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d">
    <w:name w:val="Табличный"/>
    <w:basedOn w:val="a0"/>
    <w:rsid w:val="00D61B4A"/>
    <w:pPr>
      <w:keepNext/>
      <w:widowControl w:val="0"/>
      <w:suppressAutoHyphens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102">
    <w:name w:val="Табличный_слева_10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e">
    <w:name w:val="Знак Знак"/>
    <w:basedOn w:val="a0"/>
    <w:rsid w:val="00D61B4A"/>
    <w:pPr>
      <w:suppressAutoHyphens/>
      <w:autoSpaceDN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12">
    <w:name w:val="Стиль11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paragraph" w:customStyle="1" w:styleId="120">
    <w:name w:val="Стиль12"/>
    <w:basedOn w:val="20"/>
    <w:rsid w:val="00D61B4A"/>
    <w:pPr>
      <w:suppressAutoHyphens/>
      <w:autoSpaceDN w:val="0"/>
      <w:spacing w:before="240" w:after="60"/>
      <w:jc w:val="left"/>
    </w:pPr>
    <w:rPr>
      <w:rFonts w:eastAsia="TimesNewRomanPSMT"/>
      <w:i w:val="0"/>
      <w:iCs w:val="0"/>
      <w:sz w:val="24"/>
      <w:szCs w:val="24"/>
    </w:rPr>
  </w:style>
  <w:style w:type="paragraph" w:customStyle="1" w:styleId="46">
    <w:name w:val="Стиль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57">
    <w:name w:val="Стиль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65">
    <w:name w:val="Стиль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72">
    <w:name w:val="Стиль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83">
    <w:name w:val="Стиль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94">
    <w:name w:val="Стиль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03">
    <w:name w:val="Стиль1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30">
    <w:name w:val="Стиль13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40">
    <w:name w:val="Стиль1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50">
    <w:name w:val="Стиль1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60">
    <w:name w:val="Стиль1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71">
    <w:name w:val="Стиль1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80">
    <w:name w:val="Стиль1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90">
    <w:name w:val="Стиль1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00">
    <w:name w:val="Стиль2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12">
    <w:name w:val="Стиль21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20">
    <w:name w:val="Стиль22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30">
    <w:name w:val="Стиль23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40">
    <w:name w:val="Стиль24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50">
    <w:name w:val="Стиль25"/>
    <w:basedOn w:val="20"/>
    <w:rsid w:val="00D61B4A"/>
    <w:pPr>
      <w:suppressAutoHyphens/>
      <w:autoSpaceDN w:val="0"/>
      <w:spacing w:before="240" w:after="60"/>
      <w:jc w:val="both"/>
    </w:pPr>
    <w:rPr>
      <w:bCs w:val="0"/>
      <w:i w:val="0"/>
      <w:iCs w:val="0"/>
      <w:sz w:val="24"/>
      <w:szCs w:val="24"/>
    </w:rPr>
  </w:style>
  <w:style w:type="paragraph" w:customStyle="1" w:styleId="260">
    <w:name w:val="Стиль26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70">
    <w:name w:val="Стиль27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80">
    <w:name w:val="Стиль28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90">
    <w:name w:val="Стиль29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00">
    <w:name w:val="Стиль30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16">
    <w:name w:val="Стиль31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20">
    <w:name w:val="Стиль32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30">
    <w:name w:val="Стиль33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40">
    <w:name w:val="Стиль34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60">
    <w:name w:val="Стиль36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1fc">
    <w:name w:val="Неразрешенное упоминание1"/>
    <w:rsid w:val="00D61B4A"/>
    <w:rPr>
      <w:color w:val="605E5C"/>
      <w:shd w:val="clear" w:color="auto" w:fill="E1DFDD"/>
    </w:rPr>
  </w:style>
  <w:style w:type="character" w:customStyle="1" w:styleId="1fd">
    <w:name w:val="Название Знак1"/>
    <w:basedOn w:val="a1"/>
    <w:rsid w:val="00D61B4A"/>
    <w:rPr>
      <w:rFonts w:ascii="Calibri Light" w:eastAsia="Times New Roman" w:hAnsi="Calibri Light"/>
      <w:spacing w:val="-10"/>
      <w:kern w:val="3"/>
      <w:sz w:val="56"/>
      <w:szCs w:val="56"/>
      <w:lang w:eastAsia="ru-RU"/>
    </w:rPr>
  </w:style>
  <w:style w:type="character" w:customStyle="1" w:styleId="1fe">
    <w:name w:val="Текст примечания Знак1"/>
    <w:basedOn w:val="a1"/>
    <w:rsid w:val="00D61B4A"/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LFO13">
    <w:name w:val="LFO13"/>
    <w:basedOn w:val="a3"/>
    <w:rsid w:val="00D61B4A"/>
    <w:pPr>
      <w:numPr>
        <w:numId w:val="3"/>
      </w:numPr>
    </w:pPr>
  </w:style>
  <w:style w:type="numbering" w:customStyle="1" w:styleId="LFO14">
    <w:name w:val="LFO14"/>
    <w:basedOn w:val="a3"/>
    <w:rsid w:val="00D61B4A"/>
    <w:pPr>
      <w:numPr>
        <w:numId w:val="4"/>
      </w:numPr>
    </w:pPr>
  </w:style>
  <w:style w:type="numbering" w:customStyle="1" w:styleId="LFO15">
    <w:name w:val="LFO15"/>
    <w:basedOn w:val="a3"/>
    <w:rsid w:val="00D61B4A"/>
    <w:pPr>
      <w:numPr>
        <w:numId w:val="5"/>
      </w:numPr>
    </w:pPr>
  </w:style>
  <w:style w:type="paragraph" w:customStyle="1" w:styleId="p11">
    <w:name w:val="p11"/>
    <w:basedOn w:val="a0"/>
    <w:rsid w:val="00C9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73">
    <w:name w:val="Сетка таблицы7"/>
    <w:basedOn w:val="a2"/>
    <w:next w:val="a4"/>
    <w:uiPriority w:val="59"/>
    <w:rsid w:val="00EF56D3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">
    <w:name w:val="Знак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fff">
    <w:name w:val="Body Text First Indent"/>
    <w:basedOn w:val="a9"/>
    <w:link w:val="afffff0"/>
    <w:rsid w:val="004E3B4E"/>
    <w:pPr>
      <w:spacing w:after="120"/>
      <w:ind w:firstLine="210"/>
      <w:jc w:val="left"/>
    </w:pPr>
  </w:style>
  <w:style w:type="character" w:customStyle="1" w:styleId="afffff0">
    <w:name w:val="Красная строка Знак"/>
    <w:basedOn w:val="aa"/>
    <w:link w:val="afffff"/>
    <w:rsid w:val="004E3B4E"/>
    <w:rPr>
      <w:rFonts w:ascii="Times New Roman" w:eastAsia="Times New Roman" w:hAnsi="Times New Roman" w:cs="Times New Roman"/>
      <w:sz w:val="28"/>
      <w:szCs w:val="20"/>
    </w:rPr>
  </w:style>
  <w:style w:type="paragraph" w:customStyle="1" w:styleId="1ff0">
    <w:name w:val="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1">
    <w:name w:val="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ff1">
    <w:name w:val="Знак1 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2">
    <w:name w:val="Обычный (паспорт)"/>
    <w:basedOn w:val="a0"/>
    <w:rsid w:val="004E3B4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3">
    <w:name w:val="Знак Знак Знак Знак Знак Знак Знак Знак Знак Знак"/>
    <w:basedOn w:val="a0"/>
    <w:rsid w:val="004E3B4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1ff2">
    <w:name w:val="Знак Знак Знак1 Знак"/>
    <w:basedOn w:val="a0"/>
    <w:rsid w:val="004E3B4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4E3B4E"/>
  </w:style>
  <w:style w:type="paragraph" w:customStyle="1" w:styleId="tekstob">
    <w:name w:val="tekstob"/>
    <w:basedOn w:val="a0"/>
    <w:rsid w:val="004E3B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2f8"/>
    <w:locked/>
    <w:rsid w:val="004E3B4E"/>
    <w:rPr>
      <w:lang w:eastAsia="en-US"/>
    </w:rPr>
  </w:style>
  <w:style w:type="paragraph" w:customStyle="1" w:styleId="2f8">
    <w:name w:val="Без интервала2"/>
    <w:link w:val="NoSpacingChar"/>
    <w:rsid w:val="004E3B4E"/>
    <w:pPr>
      <w:spacing w:after="0" w:line="240" w:lineRule="auto"/>
    </w:pPr>
    <w:rPr>
      <w:lang w:eastAsia="en-US"/>
    </w:rPr>
  </w:style>
  <w:style w:type="paragraph" w:customStyle="1" w:styleId="Style9">
    <w:name w:val="Style9"/>
    <w:basedOn w:val="a0"/>
    <w:uiPriority w:val="99"/>
    <w:rsid w:val="004E3B4E"/>
    <w:pPr>
      <w:widowControl w:val="0"/>
      <w:autoSpaceDE w:val="0"/>
      <w:autoSpaceDN w:val="0"/>
      <w:adjustRightInd w:val="0"/>
      <w:spacing w:after="0" w:line="259" w:lineRule="exact"/>
      <w:ind w:firstLine="4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4E3B4E"/>
    <w:rPr>
      <w:rFonts w:ascii="Times New Roman" w:hAnsi="Times New Roman" w:cs="Times New Roman" w:hint="default"/>
      <w:sz w:val="30"/>
      <w:szCs w:val="30"/>
    </w:rPr>
  </w:style>
  <w:style w:type="table" w:customStyle="1" w:styleId="TableNormal">
    <w:name w:val="Table Normal"/>
    <w:uiPriority w:val="2"/>
    <w:unhideWhenUsed/>
    <w:qFormat/>
    <w:rsid w:val="004E3B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08">
    <w:name w:val="xl108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0"/>
    <w:rsid w:val="004E3B4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0"/>
    <w:rsid w:val="004E3B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t-a-000030">
    <w:name w:val="pt-a-000030"/>
    <w:basedOn w:val="a0"/>
    <w:qFormat/>
    <w:rsid w:val="00A63D0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pt-a0">
    <w:name w:val="pt-a0"/>
    <w:qFormat/>
    <w:rsid w:val="00A63D0C"/>
  </w:style>
  <w:style w:type="character" w:customStyle="1" w:styleId="3f">
    <w:name w:val="Основной шрифт абзаца3"/>
    <w:qFormat/>
    <w:rsid w:val="005D3B6D"/>
  </w:style>
  <w:style w:type="character" w:customStyle="1" w:styleId="CharacterStyle4">
    <w:name w:val="CharacterStyle4"/>
    <w:rsid w:val="00444E1C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noProof/>
      <w:color w:val="000000"/>
      <w:sz w:val="24"/>
      <w:szCs w:val="24"/>
      <w:u w:val="none"/>
      <w:effect w:val="none"/>
    </w:rPr>
  </w:style>
  <w:style w:type="paragraph" w:customStyle="1" w:styleId="afffff4">
    <w:basedOn w:val="a0"/>
    <w:next w:val="afa"/>
    <w:uiPriority w:val="99"/>
    <w:rsid w:val="0093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WWNum4"/>
    <w:pPr>
      <w:numPr>
        <w:numId w:val="2"/>
      </w:numPr>
    </w:pPr>
  </w:style>
  <w:style w:type="numbering" w:customStyle="1" w:styleId="21">
    <w:name w:val="LFO15"/>
    <w:pPr>
      <w:numPr>
        <w:numId w:val="5"/>
      </w:numPr>
    </w:pPr>
  </w:style>
  <w:style w:type="numbering" w:customStyle="1" w:styleId="30">
    <w:name w:val="LFO14"/>
    <w:pPr>
      <w:numPr>
        <w:numId w:val="4"/>
      </w:numPr>
    </w:pPr>
  </w:style>
  <w:style w:type="numbering" w:customStyle="1" w:styleId="40">
    <w:name w:val="LFO1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RLAW071&amp;n=382929&amp;date=17.06.2025&amp;dst=100011&amp;field=134" TargetMode="External"/><Relationship Id="rId26" Type="http://schemas.openxmlformats.org/officeDocument/2006/relationships/hyperlink" Target="http://www.krasnopolyanskoe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1022&amp;date=17.06.2025" TargetMode="External"/><Relationship Id="rId34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krasnopolyanskoe.ru" TargetMode="External"/><Relationship Id="rId25" Type="http://schemas.openxmlformats.org/officeDocument/2006/relationships/hyperlink" Target="http://www.krasnopolyanskoe.ru" TargetMode="External"/><Relationship Id="rId33" Type="http://schemas.openxmlformats.org/officeDocument/2006/relationships/hyperlink" Target="consultantplus://offline/ref=B01E258DA292F570CFA599306DFF13C559647758B07B643405F920DA6155EF07DD505E99C312F329F8AC8CA9k2P7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1&amp;n=382929&amp;date=17.06.2025&amp;dst=100011&amp;field=134" TargetMode="External"/><Relationship Id="rId20" Type="http://schemas.openxmlformats.org/officeDocument/2006/relationships/hyperlink" Target="https://login.consultant.ru/link/?req=doc&amp;base=LAW&amp;n=489515&amp;date=17.06.2025" TargetMode="External"/><Relationship Id="rId29" Type="http://schemas.openxmlformats.org/officeDocument/2006/relationships/hyperlink" Target="http://www.krasnopolyansko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494926&amp;dst=3214&amp;field=134&amp;date=17.06.2025" TargetMode="External"/><Relationship Id="rId32" Type="http://schemas.openxmlformats.org/officeDocument/2006/relationships/hyperlink" Target="consultantplus://offline/ref=1A68AE9AACE88249F7FE9B67F53B5D7B19F897B8A4A73B6D66BCE55941055FD25C72B6B90E00253211D84340028DF61A1Ea7x9J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hyperlink" Target="https://login.consultant.ru/link/?req=doc&amp;base=LAW&amp;n=494926&amp;dst=3215&amp;field=134&amp;date=17.06.2025" TargetMode="External"/><Relationship Id="rId28" Type="http://schemas.openxmlformats.org/officeDocument/2006/relationships/hyperlink" Target="http://www.krasnopolyanskoe.ru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RLAW071&amp;n=382929&amp;date=17.06.2025&amp;dst=101029&amp;field=134" TargetMode="External"/><Relationship Id="rId31" Type="http://schemas.openxmlformats.org/officeDocument/2006/relationships/hyperlink" Target="consultantplus://offline/ref=2F7A22A3B7266C3F7DD716DA6885E0F62B3B319E4E4DE3A095F51E167E9939DAC1ACFAF877A8F05CAC49FF4CEFr1A9K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login.consultant.ru/link/?req=doc&amp;base=LAW&amp;n=494926&amp;dst=3214&amp;field=134&amp;date=17.06.2025" TargetMode="External"/><Relationship Id="rId27" Type="http://schemas.openxmlformats.org/officeDocument/2006/relationships/hyperlink" Target="http://www.krasnopolyanskoe.ru" TargetMode="External"/><Relationship Id="rId30" Type="http://schemas.openxmlformats.org/officeDocument/2006/relationships/hyperlink" Target="http://www.krasnopolyanskoe.ru" TargetMode="External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F5C9-215E-41D8-B54F-5CC46182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8843</TotalTime>
  <Pages>1</Pages>
  <Words>24818</Words>
  <Characters>141467</Characters>
  <Application>Microsoft Office Word</Application>
  <DocSecurity>0</DocSecurity>
  <Lines>1178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User</cp:lastModifiedBy>
  <cp:revision>426</cp:revision>
  <cp:lastPrinted>2025-09-05T06:43:00Z</cp:lastPrinted>
  <dcterms:created xsi:type="dcterms:W3CDTF">2017-01-19T09:15:00Z</dcterms:created>
  <dcterms:modified xsi:type="dcterms:W3CDTF">2025-09-05T06:43:00Z</dcterms:modified>
</cp:coreProperties>
</file>