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199" w:rsidRDefault="001550F7" w:rsidP="001550F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Утверждена </w:t>
      </w:r>
    </w:p>
    <w:p w:rsidR="001550F7" w:rsidRDefault="001550F7" w:rsidP="001550F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Решением Думы </w:t>
      </w:r>
    </w:p>
    <w:p w:rsidR="001550F7" w:rsidRDefault="001550F7" w:rsidP="001550F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Краснополянского сельского поселения </w:t>
      </w:r>
    </w:p>
    <w:p w:rsidR="001550F7" w:rsidRDefault="001E175D" w:rsidP="001550F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1550F7">
        <w:rPr>
          <w:rFonts w:ascii="Arial" w:hAnsi="Arial" w:cs="Arial"/>
          <w:sz w:val="24"/>
          <w:szCs w:val="24"/>
        </w:rPr>
        <w:t>т</w:t>
      </w:r>
      <w:r w:rsidR="00547F7B">
        <w:rPr>
          <w:rFonts w:ascii="Arial" w:hAnsi="Arial" w:cs="Arial"/>
          <w:sz w:val="24"/>
          <w:szCs w:val="24"/>
        </w:rPr>
        <w:t xml:space="preserve"> </w:t>
      </w:r>
      <w:r w:rsidR="00F507EC">
        <w:rPr>
          <w:rFonts w:ascii="Arial" w:hAnsi="Arial" w:cs="Arial"/>
          <w:sz w:val="24"/>
          <w:szCs w:val="24"/>
        </w:rPr>
        <w:t xml:space="preserve"> </w:t>
      </w:r>
      <w:r w:rsidR="002F197E">
        <w:rPr>
          <w:rFonts w:ascii="Arial" w:hAnsi="Arial" w:cs="Arial"/>
          <w:sz w:val="24"/>
          <w:szCs w:val="24"/>
        </w:rPr>
        <w:t>26</w:t>
      </w:r>
      <w:r w:rsidR="00DE6728">
        <w:rPr>
          <w:rFonts w:ascii="Arial" w:hAnsi="Arial" w:cs="Arial"/>
          <w:sz w:val="24"/>
          <w:szCs w:val="24"/>
        </w:rPr>
        <w:t>.12</w:t>
      </w:r>
      <w:r w:rsidR="001550F7">
        <w:rPr>
          <w:rFonts w:ascii="Arial" w:hAnsi="Arial" w:cs="Arial"/>
          <w:sz w:val="24"/>
          <w:szCs w:val="24"/>
        </w:rPr>
        <w:t>.201</w:t>
      </w:r>
      <w:r w:rsidR="00F507EC">
        <w:rPr>
          <w:rFonts w:ascii="Arial" w:hAnsi="Arial" w:cs="Arial"/>
          <w:sz w:val="24"/>
          <w:szCs w:val="24"/>
        </w:rPr>
        <w:t>9</w:t>
      </w:r>
      <w:r w:rsidR="001550F7">
        <w:rPr>
          <w:rFonts w:ascii="Arial" w:hAnsi="Arial" w:cs="Arial"/>
          <w:sz w:val="24"/>
          <w:szCs w:val="24"/>
        </w:rPr>
        <w:t xml:space="preserve"> г. №</w:t>
      </w:r>
      <w:r w:rsidR="002F197E">
        <w:rPr>
          <w:rFonts w:ascii="Arial" w:hAnsi="Arial" w:cs="Arial"/>
          <w:sz w:val="24"/>
          <w:szCs w:val="24"/>
        </w:rPr>
        <w:t xml:space="preserve"> 138</w:t>
      </w:r>
      <w:r w:rsidR="00653496">
        <w:rPr>
          <w:rFonts w:ascii="Arial" w:hAnsi="Arial" w:cs="Arial"/>
          <w:sz w:val="24"/>
          <w:szCs w:val="24"/>
        </w:rPr>
        <w:t xml:space="preserve"> </w:t>
      </w:r>
      <w:r w:rsidR="00F507EC">
        <w:rPr>
          <w:rFonts w:ascii="Arial" w:hAnsi="Arial" w:cs="Arial"/>
          <w:sz w:val="24"/>
          <w:szCs w:val="24"/>
        </w:rPr>
        <w:t xml:space="preserve"> </w:t>
      </w:r>
      <w:r w:rsidR="00547F7B">
        <w:rPr>
          <w:rFonts w:ascii="Arial" w:hAnsi="Arial" w:cs="Arial"/>
          <w:sz w:val="24"/>
          <w:szCs w:val="24"/>
        </w:rPr>
        <w:t xml:space="preserve"> </w:t>
      </w:r>
      <w:r w:rsidR="00DE6728">
        <w:rPr>
          <w:rFonts w:ascii="Arial" w:hAnsi="Arial" w:cs="Arial"/>
          <w:sz w:val="24"/>
          <w:szCs w:val="24"/>
        </w:rPr>
        <w:t xml:space="preserve"> </w:t>
      </w:r>
    </w:p>
    <w:p w:rsidR="001550F7" w:rsidRDefault="001550F7" w:rsidP="006762F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tblpX="3108" w:tblpY="11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80"/>
      </w:tblGrid>
      <w:tr w:rsidR="001550F7" w:rsidTr="001550F7">
        <w:trPr>
          <w:trHeight w:val="495"/>
        </w:trPr>
        <w:tc>
          <w:tcPr>
            <w:tcW w:w="8080" w:type="dxa"/>
          </w:tcPr>
          <w:p w:rsidR="001550F7" w:rsidRPr="006762FE" w:rsidRDefault="0048576F" w:rsidP="006762F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396.7pt;margin-top:15.8pt;width:72.5pt;height:0;z-index:251658240" o:connectortype="straight"/>
              </w:pic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pict>
                <v:shape id="_x0000_s1031" type="#_x0000_t32" style="position:absolute;left:0;text-align:left;margin-left:190.7pt;margin-top:24.8pt;width:0;height:22.5pt;z-index:251662336" o:connectortype="straight"/>
              </w:pict>
            </w:r>
            <w:r w:rsidR="00173F70" w:rsidRPr="006762FE">
              <w:rPr>
                <w:rFonts w:ascii="Arial" w:hAnsi="Arial" w:cs="Arial"/>
                <w:b/>
                <w:sz w:val="24"/>
                <w:szCs w:val="24"/>
              </w:rPr>
              <w:t>Глава Краснополянского  сельского поселения</w:t>
            </w:r>
          </w:p>
        </w:tc>
      </w:tr>
    </w:tbl>
    <w:tbl>
      <w:tblPr>
        <w:tblpPr w:leftFromText="180" w:rightFromText="180" w:vertAnchor="text" w:tblpX="12611" w:tblpY="13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60"/>
      </w:tblGrid>
      <w:tr w:rsidR="001550F7" w:rsidTr="006762FE">
        <w:trPr>
          <w:trHeight w:val="558"/>
        </w:trPr>
        <w:tc>
          <w:tcPr>
            <w:tcW w:w="3260" w:type="dxa"/>
            <w:tcBorders>
              <w:bottom w:val="single" w:sz="4" w:space="0" w:color="auto"/>
            </w:tcBorders>
          </w:tcPr>
          <w:p w:rsidR="001550F7" w:rsidRDefault="00173F70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Специалист 1 категории (по работе с Думой) 1М</w:t>
            </w:r>
          </w:p>
        </w:tc>
      </w:tr>
    </w:tbl>
    <w:tbl>
      <w:tblPr>
        <w:tblpPr w:leftFromText="180" w:rightFromText="180" w:vertAnchor="text" w:tblpX="87" w:tblpY="36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27"/>
      </w:tblGrid>
      <w:tr w:rsidR="001550F7" w:rsidTr="00E702D9">
        <w:trPr>
          <w:trHeight w:val="688"/>
        </w:trPr>
        <w:tc>
          <w:tcPr>
            <w:tcW w:w="3227" w:type="dxa"/>
          </w:tcPr>
          <w:p w:rsidR="001550F7" w:rsidRDefault="00033EA4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Начальник  финансово-экономического отдела 1М</w:t>
            </w:r>
          </w:p>
        </w:tc>
      </w:tr>
    </w:tbl>
    <w:tbl>
      <w:tblPr>
        <w:tblpPr w:leftFromText="180" w:rightFromText="180" w:vertAnchor="text" w:tblpX="138" w:tblpY="47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27"/>
      </w:tblGrid>
      <w:tr w:rsidR="001550F7" w:rsidTr="00E702D9">
        <w:trPr>
          <w:trHeight w:val="795"/>
        </w:trPr>
        <w:tc>
          <w:tcPr>
            <w:tcW w:w="3227" w:type="dxa"/>
          </w:tcPr>
          <w:p w:rsidR="00E702D9" w:rsidRDefault="00033EA4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Ведущий специалист</w:t>
            </w:r>
          </w:p>
          <w:p w:rsidR="001550F7" w:rsidRDefault="00033EA4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(по бюджету) 1М</w:t>
            </w:r>
          </w:p>
        </w:tc>
      </w:tr>
    </w:tbl>
    <w:tbl>
      <w:tblPr>
        <w:tblpPr w:leftFromText="180" w:rightFromText="180" w:vertAnchor="text" w:tblpX="161" w:tblpY="6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27"/>
      </w:tblGrid>
      <w:tr w:rsidR="003C7671" w:rsidTr="00E702D9">
        <w:trPr>
          <w:trHeight w:val="750"/>
        </w:trPr>
        <w:tc>
          <w:tcPr>
            <w:tcW w:w="3227" w:type="dxa"/>
          </w:tcPr>
          <w:p w:rsidR="003C7671" w:rsidRDefault="00033EA4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Специалист 1 категории (по экономическим вопросам) 1М</w:t>
            </w:r>
          </w:p>
        </w:tc>
      </w:tr>
    </w:tbl>
    <w:tbl>
      <w:tblPr>
        <w:tblpPr w:leftFromText="180" w:rightFromText="180" w:vertAnchor="text" w:tblpX="168" w:tblpY="75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27"/>
      </w:tblGrid>
      <w:tr w:rsidR="003C7671" w:rsidTr="00E702D9">
        <w:trPr>
          <w:trHeight w:val="794"/>
        </w:trPr>
        <w:tc>
          <w:tcPr>
            <w:tcW w:w="3227" w:type="dxa"/>
            <w:tcBorders>
              <w:bottom w:val="single" w:sz="4" w:space="0" w:color="auto"/>
            </w:tcBorders>
          </w:tcPr>
          <w:p w:rsidR="00033EA4" w:rsidRDefault="00033EA4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Старший инспектор</w:t>
            </w:r>
          </w:p>
          <w:p w:rsidR="003C7671" w:rsidRDefault="00033EA4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0,5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Т</w:t>
            </w:r>
            <w:proofErr w:type="gramEnd"/>
          </w:p>
        </w:tc>
      </w:tr>
    </w:tbl>
    <w:tbl>
      <w:tblPr>
        <w:tblpPr w:leftFromText="180" w:rightFromText="180" w:vertAnchor="text" w:tblpX="93" w:tblpY="24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27"/>
      </w:tblGrid>
      <w:tr w:rsidR="003C7671" w:rsidRPr="00033EA4" w:rsidTr="00CA1673">
        <w:trPr>
          <w:trHeight w:val="690"/>
        </w:trPr>
        <w:tc>
          <w:tcPr>
            <w:tcW w:w="3227" w:type="dxa"/>
          </w:tcPr>
          <w:p w:rsidR="003C7671" w:rsidRPr="00033EA4" w:rsidRDefault="00033EA4" w:rsidP="006762F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Финансово-экономический  отдел</w:t>
            </w:r>
          </w:p>
        </w:tc>
      </w:tr>
    </w:tbl>
    <w:tbl>
      <w:tblPr>
        <w:tblpPr w:leftFromText="180" w:rightFromText="180" w:vertAnchor="text" w:tblpX="4242" w:tblpY="25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10"/>
      </w:tblGrid>
      <w:tr w:rsidR="007D27DB" w:rsidTr="00CA1673">
        <w:trPr>
          <w:trHeight w:val="843"/>
        </w:trPr>
        <w:tc>
          <w:tcPr>
            <w:tcW w:w="3510" w:type="dxa"/>
          </w:tcPr>
          <w:p w:rsidR="007D27DB" w:rsidRDefault="00173F70" w:rsidP="006762F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Заместитель главы  администрации 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>по социальным вопросам) 1М</w:t>
            </w:r>
          </w:p>
        </w:tc>
      </w:tr>
    </w:tbl>
    <w:tbl>
      <w:tblPr>
        <w:tblpPr w:leftFromText="180" w:rightFromText="180" w:vertAnchor="text" w:tblpX="4159" w:tblpY="38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52"/>
      </w:tblGrid>
      <w:tr w:rsidR="007D27DB" w:rsidTr="00CA1673">
        <w:trPr>
          <w:trHeight w:val="885"/>
        </w:trPr>
        <w:tc>
          <w:tcPr>
            <w:tcW w:w="3652" w:type="dxa"/>
          </w:tcPr>
          <w:p w:rsidR="00173F70" w:rsidRDefault="00173F70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3F70">
              <w:rPr>
                <w:rFonts w:ascii="Arial" w:hAnsi="Arial" w:cs="Arial"/>
                <w:sz w:val="24"/>
                <w:szCs w:val="24"/>
              </w:rPr>
              <w:t>Специалист 1 категории</w:t>
            </w:r>
          </w:p>
          <w:p w:rsidR="007D27DB" w:rsidRPr="00173F70" w:rsidRDefault="00173F70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(по Еланской территории) 1М</w:t>
            </w:r>
          </w:p>
        </w:tc>
      </w:tr>
    </w:tbl>
    <w:tbl>
      <w:tblPr>
        <w:tblpPr w:leftFromText="180" w:rightFromText="180" w:vertAnchor="text" w:tblpX="4189" w:tblpY="52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52"/>
      </w:tblGrid>
      <w:tr w:rsidR="007D27DB" w:rsidTr="00CA1673">
        <w:trPr>
          <w:trHeight w:val="930"/>
        </w:trPr>
        <w:tc>
          <w:tcPr>
            <w:tcW w:w="3652" w:type="dxa"/>
          </w:tcPr>
          <w:p w:rsidR="00173F70" w:rsidRDefault="002E1DD5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Специалист 2</w:t>
            </w:r>
            <w:r w:rsidR="00173F70" w:rsidRPr="00173F70">
              <w:rPr>
                <w:rFonts w:ascii="Arial" w:hAnsi="Arial" w:cs="Arial"/>
                <w:sz w:val="24"/>
                <w:szCs w:val="24"/>
              </w:rPr>
              <w:t xml:space="preserve"> категории</w:t>
            </w:r>
          </w:p>
          <w:p w:rsidR="00173F70" w:rsidRDefault="00173F70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(по Шадринской территории)</w:t>
            </w:r>
          </w:p>
          <w:p w:rsidR="007D27DB" w:rsidRPr="00173F70" w:rsidRDefault="00173F70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1М</w:t>
            </w:r>
          </w:p>
        </w:tc>
      </w:tr>
    </w:tbl>
    <w:tbl>
      <w:tblPr>
        <w:tblpPr w:leftFromText="180" w:rightFromText="180" w:vertAnchor="text" w:tblpX="4207" w:tblpY="66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52"/>
      </w:tblGrid>
      <w:tr w:rsidR="007D27DB" w:rsidTr="00CA1673">
        <w:trPr>
          <w:trHeight w:val="960"/>
        </w:trPr>
        <w:tc>
          <w:tcPr>
            <w:tcW w:w="3652" w:type="dxa"/>
          </w:tcPr>
          <w:p w:rsidR="00173F70" w:rsidRDefault="00173F70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3F70">
              <w:rPr>
                <w:rFonts w:ascii="Arial" w:hAnsi="Arial" w:cs="Arial"/>
                <w:sz w:val="24"/>
                <w:szCs w:val="24"/>
              </w:rPr>
              <w:t>Специалист 1 категории</w:t>
            </w:r>
          </w:p>
          <w:p w:rsidR="007D27DB" w:rsidRDefault="00173F70" w:rsidP="006762FE">
            <w:pPr>
              <w:spacing w:after="0" w:line="240" w:lineRule="auto"/>
              <w:ind w:firstLine="14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(по Чурманской территории) 1М</w:t>
            </w:r>
          </w:p>
        </w:tc>
      </w:tr>
    </w:tbl>
    <w:tbl>
      <w:tblPr>
        <w:tblpPr w:leftFromText="180" w:rightFromText="180" w:vertAnchor="text" w:tblpX="8584" w:tblpY="25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10"/>
      </w:tblGrid>
      <w:tr w:rsidR="00173F70" w:rsidTr="00CA1673">
        <w:trPr>
          <w:trHeight w:val="720"/>
        </w:trPr>
        <w:tc>
          <w:tcPr>
            <w:tcW w:w="3510" w:type="dxa"/>
          </w:tcPr>
          <w:p w:rsidR="00173F70" w:rsidRDefault="00D21960" w:rsidP="006762F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Заместитель главы  администрации 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>по вопросам ЖКХ и местному хозяйству) 1М</w:t>
            </w:r>
          </w:p>
        </w:tc>
      </w:tr>
    </w:tbl>
    <w:tbl>
      <w:tblPr>
        <w:tblpPr w:leftFromText="180" w:rightFromText="180" w:vertAnchor="text" w:tblpX="8622" w:tblpY="39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10"/>
      </w:tblGrid>
      <w:tr w:rsidR="00173F70" w:rsidTr="00CA1673">
        <w:trPr>
          <w:trHeight w:val="825"/>
        </w:trPr>
        <w:tc>
          <w:tcPr>
            <w:tcW w:w="3510" w:type="dxa"/>
          </w:tcPr>
          <w:p w:rsidR="00D21960" w:rsidRDefault="00D21960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60">
              <w:rPr>
                <w:rFonts w:ascii="Arial" w:hAnsi="Arial" w:cs="Arial"/>
                <w:sz w:val="24"/>
                <w:szCs w:val="24"/>
              </w:rPr>
              <w:t>Специалист 1 категории</w:t>
            </w:r>
          </w:p>
          <w:p w:rsidR="00D636FE" w:rsidRDefault="00D21960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60">
              <w:rPr>
                <w:rFonts w:ascii="Arial" w:hAnsi="Arial" w:cs="Arial"/>
                <w:sz w:val="24"/>
                <w:szCs w:val="24"/>
              </w:rPr>
              <w:t>(по имущественным</w:t>
            </w:r>
            <w:r w:rsidR="00D636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351C8">
              <w:rPr>
                <w:rFonts w:ascii="Arial" w:hAnsi="Arial" w:cs="Arial"/>
                <w:sz w:val="24"/>
                <w:szCs w:val="24"/>
              </w:rPr>
              <w:t xml:space="preserve">и </w:t>
            </w:r>
            <w:r w:rsidR="00D636FE">
              <w:rPr>
                <w:rFonts w:ascii="Arial" w:hAnsi="Arial" w:cs="Arial"/>
                <w:sz w:val="24"/>
                <w:szCs w:val="24"/>
              </w:rPr>
              <w:t xml:space="preserve">земельным </w:t>
            </w:r>
            <w:r w:rsidRPr="00D21960">
              <w:rPr>
                <w:rFonts w:ascii="Arial" w:hAnsi="Arial" w:cs="Arial"/>
                <w:sz w:val="24"/>
                <w:szCs w:val="24"/>
              </w:rPr>
              <w:t xml:space="preserve"> отношениям)  </w:t>
            </w:r>
          </w:p>
          <w:p w:rsidR="00173F70" w:rsidRPr="00D21960" w:rsidRDefault="00D21960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60">
              <w:rPr>
                <w:rFonts w:ascii="Arial" w:hAnsi="Arial" w:cs="Arial"/>
                <w:sz w:val="24"/>
                <w:szCs w:val="24"/>
              </w:rPr>
              <w:t>1 М</w:t>
            </w:r>
          </w:p>
        </w:tc>
      </w:tr>
    </w:tbl>
    <w:tbl>
      <w:tblPr>
        <w:tblpPr w:leftFromText="180" w:rightFromText="180" w:vertAnchor="text" w:tblpX="8597" w:tblpY="53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10"/>
      </w:tblGrid>
      <w:tr w:rsidR="00173F70" w:rsidTr="00CA1673">
        <w:trPr>
          <w:trHeight w:val="810"/>
        </w:trPr>
        <w:tc>
          <w:tcPr>
            <w:tcW w:w="3510" w:type="dxa"/>
          </w:tcPr>
          <w:p w:rsidR="00D636FE" w:rsidRDefault="00D636FE" w:rsidP="00D636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60">
              <w:rPr>
                <w:rFonts w:ascii="Arial" w:hAnsi="Arial" w:cs="Arial"/>
                <w:sz w:val="24"/>
                <w:szCs w:val="24"/>
              </w:rPr>
              <w:t>Специалист 1 категории</w:t>
            </w:r>
          </w:p>
          <w:p w:rsidR="00173F70" w:rsidRDefault="00D636FE" w:rsidP="00D636F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1960">
              <w:rPr>
                <w:rFonts w:ascii="Arial" w:hAnsi="Arial" w:cs="Arial"/>
                <w:sz w:val="24"/>
                <w:szCs w:val="24"/>
              </w:rPr>
              <w:t xml:space="preserve">(по </w:t>
            </w:r>
            <w:r>
              <w:rPr>
                <w:rFonts w:ascii="Arial" w:hAnsi="Arial" w:cs="Arial"/>
                <w:sz w:val="24"/>
                <w:szCs w:val="24"/>
              </w:rPr>
              <w:t>юридическим вопросам</w:t>
            </w:r>
            <w:r w:rsidRPr="00D21960">
              <w:rPr>
                <w:rFonts w:ascii="Arial" w:hAnsi="Arial" w:cs="Arial"/>
                <w:sz w:val="24"/>
                <w:szCs w:val="24"/>
              </w:rPr>
              <w:t>)  1 М</w:t>
            </w:r>
          </w:p>
        </w:tc>
      </w:tr>
    </w:tbl>
    <w:tbl>
      <w:tblPr>
        <w:tblpPr w:leftFromText="180" w:rightFromText="180" w:vertAnchor="text" w:tblpX="8640" w:tblpY="67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10"/>
      </w:tblGrid>
      <w:tr w:rsidR="00173F70" w:rsidTr="00D636FE">
        <w:trPr>
          <w:trHeight w:val="840"/>
        </w:trPr>
        <w:tc>
          <w:tcPr>
            <w:tcW w:w="3510" w:type="dxa"/>
          </w:tcPr>
          <w:p w:rsidR="00173F70" w:rsidRDefault="00D636FE" w:rsidP="00D636F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Старший инспектор </w:t>
            </w:r>
            <w:r w:rsidRPr="00D21960">
              <w:rPr>
                <w:rFonts w:ascii="Arial" w:hAnsi="Arial" w:cs="Arial"/>
                <w:sz w:val="24"/>
                <w:szCs w:val="24"/>
              </w:rPr>
              <w:t>1Т</w:t>
            </w:r>
          </w:p>
        </w:tc>
      </w:tr>
    </w:tbl>
    <w:p w:rsidR="00D636FE" w:rsidRPr="00033EA4" w:rsidRDefault="0048576F" w:rsidP="006762FE">
      <w:pPr>
        <w:spacing w:after="0" w:line="240" w:lineRule="auto"/>
        <w:ind w:left="-283" w:hanging="85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pict>
          <v:shape id="_x0000_s1087" type="#_x0000_t32" style="position:absolute;left:0;text-align:left;margin-left:617.8pt;margin-top:277.45pt;width:14.25pt;height:.05pt;z-index:251704320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84" type="#_x0000_t32" style="position:absolute;left:0;text-align:left;margin-left:617.8pt;margin-top:356.1pt;width:14.25pt;height:.05pt;z-index:251702272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63" type="#_x0000_t32" style="position:absolute;left:0;text-align:left;margin-left:613.55pt;margin-top:106.4pt;width:4.25pt;height:321.05pt;z-index:251683840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85" type="#_x0000_t32" style="position:absolute;left:0;text-align:left;margin-left:617.8pt;margin-top:427.4pt;width:14.25pt;height:.05pt;z-index:251703296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rect id="_x0000_s1068" style="position:absolute;left:0;text-align:left;margin-left:632.05pt;margin-top:380.85pt;width:159.75pt;height:69.75pt;z-index:251688960;mso-position-horizontal-relative:text;mso-position-vertical-relative:text">
            <v:textbox style="mso-next-textbox:#_x0000_s1068">
              <w:txbxContent>
                <w:p w:rsidR="00BB664A" w:rsidRPr="00BB664A" w:rsidRDefault="00BB664A" w:rsidP="00BB664A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B664A">
                    <w:rPr>
                      <w:rFonts w:ascii="Arial" w:hAnsi="Arial" w:cs="Arial"/>
                      <w:sz w:val="24"/>
                      <w:szCs w:val="24"/>
                    </w:rPr>
                    <w:t>Старший инспектор  по предоставлению  муниципальн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ых  услуг</w:t>
                  </w:r>
                  <w:r w:rsidRPr="00BB664A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 1Т</w:t>
                  </w:r>
                </w:p>
              </w:txbxContent>
            </v:textbox>
          </v:rect>
        </w:pict>
      </w:r>
      <w:r>
        <w:rPr>
          <w:rFonts w:ascii="Arial" w:hAnsi="Arial" w:cs="Arial"/>
          <w:b/>
          <w:noProof/>
          <w:sz w:val="24"/>
          <w:szCs w:val="24"/>
        </w:rPr>
        <w:pict>
          <v:rect id="_x0000_s1066" style="position:absolute;left:0;text-align:left;margin-left:632.05pt;margin-top:254.1pt;width:159.75pt;height:45pt;z-index:251686912;mso-position-horizontal-relative:text;mso-position-vertical-relative:text">
            <v:textbox style="mso-next-textbox:#_x0000_s1066">
              <w:txbxContent>
                <w:p w:rsidR="00BB664A" w:rsidRDefault="00BB664A" w:rsidP="00BB664A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Водитель</w:t>
                  </w:r>
                </w:p>
                <w:p w:rsidR="00BB664A" w:rsidRPr="00BB664A" w:rsidRDefault="00BB664A" w:rsidP="00BB664A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1,0</w:t>
                  </w:r>
                </w:p>
              </w:txbxContent>
            </v:textbox>
          </v:rect>
        </w:pict>
      </w:r>
      <w:r>
        <w:rPr>
          <w:rFonts w:ascii="Arial" w:hAnsi="Arial" w:cs="Arial"/>
          <w:b/>
          <w:noProof/>
          <w:sz w:val="24"/>
          <w:szCs w:val="24"/>
        </w:rPr>
        <w:pict>
          <v:rect id="_x0000_s1067" style="position:absolute;left:0;text-align:left;margin-left:632.05pt;margin-top:315.6pt;width:159.75pt;height:46.5pt;z-index:251687936;mso-position-horizontal-relative:text;mso-position-vertical-relative:text">
            <v:textbox style="mso-next-textbox:#_x0000_s1067">
              <w:txbxContent>
                <w:p w:rsidR="00BB664A" w:rsidRPr="00BB664A" w:rsidRDefault="00BB664A" w:rsidP="006762F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Уб</w:t>
                  </w:r>
                  <w:r w:rsidR="002E1DD5">
                    <w:rPr>
                      <w:rFonts w:ascii="Arial" w:hAnsi="Arial" w:cs="Arial"/>
                      <w:sz w:val="24"/>
                      <w:szCs w:val="24"/>
                    </w:rPr>
                    <w:t>орщик  служебных  помещений  0,25</w:t>
                  </w:r>
                </w:p>
                <w:p w:rsidR="006762FE" w:rsidRDefault="006762FE"/>
              </w:txbxContent>
            </v:textbox>
          </v:rect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82" type="#_x0000_t32" style="position:absolute;left:0;text-align:left;margin-left:613.55pt;margin-top:208.35pt;width:14.75pt;height:0;z-index:251700224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81" type="#_x0000_t32" style="position:absolute;left:0;text-align:left;margin-left:613.55pt;margin-top:149.1pt;width:11pt;height:0;z-index:251699200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rect id="_x0000_s1065" style="position:absolute;left:0;text-align:left;margin-left:628.3pt;margin-top:191.85pt;width:163.5pt;height:42pt;flip:y;z-index:251685888;mso-position-horizontal-relative:text;mso-position-vertical-relative:text">
            <v:textbox style="mso-next-textbox:#_x0000_s1065">
              <w:txbxContent>
                <w:p w:rsidR="00BB664A" w:rsidRPr="00BB664A" w:rsidRDefault="00BB664A" w:rsidP="00BB664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B664A">
                    <w:rPr>
                      <w:rFonts w:ascii="Arial" w:hAnsi="Arial" w:cs="Arial"/>
                      <w:sz w:val="24"/>
                      <w:szCs w:val="24"/>
                    </w:rPr>
                    <w:t xml:space="preserve">Инспектор </w:t>
                  </w:r>
                  <w:r w:rsidR="008351C8">
                    <w:rPr>
                      <w:rFonts w:ascii="Arial" w:hAnsi="Arial" w:cs="Arial"/>
                      <w:sz w:val="24"/>
                      <w:szCs w:val="24"/>
                    </w:rPr>
                    <w:t xml:space="preserve">ВУП </w:t>
                  </w:r>
                  <w:r w:rsidRPr="00BB664A">
                    <w:rPr>
                      <w:rFonts w:ascii="Arial" w:hAnsi="Arial" w:cs="Arial"/>
                      <w:sz w:val="24"/>
                      <w:szCs w:val="24"/>
                    </w:rPr>
                    <w:t>1Т</w:t>
                  </w:r>
                </w:p>
              </w:txbxContent>
            </v:textbox>
          </v:rect>
        </w:pict>
      </w:r>
      <w:r>
        <w:rPr>
          <w:rFonts w:ascii="Arial" w:hAnsi="Arial" w:cs="Arial"/>
          <w:b/>
          <w:noProof/>
          <w:sz w:val="24"/>
          <w:szCs w:val="24"/>
        </w:rPr>
        <w:pict>
          <v:rect id="_x0000_s1064" style="position:absolute;left:0;text-align:left;margin-left:624.55pt;margin-top:128.1pt;width:167.25pt;height:40.5pt;z-index:251684864;mso-position-horizontal-relative:text;mso-position-vertical-relative:text">
            <v:textbox style="mso-next-textbox:#_x0000_s1064">
              <w:txbxContent>
                <w:p w:rsidR="00BB664A" w:rsidRDefault="00BB664A" w:rsidP="00BB664A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B664A">
                    <w:rPr>
                      <w:rFonts w:ascii="Arial" w:hAnsi="Arial" w:cs="Arial"/>
                      <w:sz w:val="24"/>
                      <w:szCs w:val="24"/>
                    </w:rPr>
                    <w:t>Старший инспектор</w:t>
                  </w:r>
                </w:p>
                <w:p w:rsidR="00BB664A" w:rsidRPr="00BB664A" w:rsidRDefault="002E1DD5" w:rsidP="00BB664A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0,5</w:t>
                  </w:r>
                  <w:proofErr w:type="gramStart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BB664A">
                    <w:rPr>
                      <w:rFonts w:ascii="Arial" w:hAnsi="Arial" w:cs="Arial"/>
                      <w:sz w:val="24"/>
                      <w:szCs w:val="24"/>
                    </w:rPr>
                    <w:t>Т</w:t>
                  </w:r>
                  <w:proofErr w:type="gramEnd"/>
                </w:p>
              </w:txbxContent>
            </v:textbox>
          </v:rect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62" type="#_x0000_t32" style="position:absolute;left:0;text-align:left;margin-left:383.8pt;margin-top:106.4pt;width:229.75pt;height:0;flip:x;z-index:251682816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56" type="#_x0000_t32" style="position:absolute;left:0;text-align:left;margin-left:406.3pt;margin-top:284.1pt;width:15.75pt;height:0;z-index:251678720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55" type="#_x0000_t32" style="position:absolute;left:0;text-align:left;margin-left:406.3pt;margin-top:219.65pt;width:15.75pt;height:.05pt;flip:x;z-index:251677696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54" type="#_x0000_t32" style="position:absolute;left:0;text-align:left;margin-left:406.3pt;margin-top:149.15pt;width:15.75pt;height:0;z-index:251676672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79" type="#_x0000_t32" style="position:absolute;left:0;text-align:left;margin-left:189.55pt;margin-top:284.1pt;width:16.25pt;height:.25pt;z-index:251697152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80" type="#_x0000_t32" style="position:absolute;left:0;text-align:left;margin-left:189.55pt;margin-top:362.1pt;width:16.25pt;height:0;z-index:251698176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78" type="#_x0000_t32" style="position:absolute;left:0;text-align:left;margin-left:189.55pt;margin-top:212.1pt;width:10.5pt;height:0;z-index:251696128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77" type="#_x0000_t32" style="position:absolute;left:0;text-align:left;margin-left:189.55pt;margin-top:149.1pt;width:16.25pt;height:.05pt;z-index:251695104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40" type="#_x0000_t32" style="position:absolute;left:0;text-align:left;margin-left:71.55pt;margin-top:158.85pt;width:0;height:18.75pt;z-index:251669504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34" type="#_x0000_t32" style="position:absolute;left:0;text-align:left;margin-left:-11.75pt;margin-top:191.85pt;width:0;height:208.5pt;z-index:251664384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37" type="#_x0000_t32" style="position:absolute;left:0;text-align:left;margin-left:-11.65pt;margin-top:258.6pt;width:12.75pt;height:0;z-index:251666432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38" type="#_x0000_t32" style="position:absolute;left:0;text-align:left;margin-left:-11.65pt;margin-top:325.35pt;width:12.75pt;height:0;z-index:251667456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39" type="#_x0000_t32" style="position:absolute;left:0;text-align:left;margin-left:-11.7pt;margin-top:400.35pt;width:12.75pt;height:0;z-index:251668480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36" type="#_x0000_t32" style="position:absolute;left:0;text-align:left;margin-left:-11.7pt;margin-top:191.85pt;width:12.75pt;height:0;z-index:251665408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33" type="#_x0000_t32" style="position:absolute;left:0;text-align:left;margin-left:71.55pt;margin-top:106.35pt;width:0;height:11.25pt;z-index:251663360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30" type="#_x0000_t32" style="position:absolute;left:0;text-align:left;margin-left:71.55pt;margin-top:106.35pt;width:501pt;height:0;z-index:251661312;mso-position-horizontal-relative:text;mso-position-vertical-relative:text" o:connectortype="straight"/>
        </w:pict>
      </w:r>
      <w:r w:rsidR="001550F7" w:rsidRPr="00033EA4">
        <w:rPr>
          <w:rFonts w:ascii="Arial" w:hAnsi="Arial" w:cs="Arial"/>
          <w:b/>
          <w:sz w:val="24"/>
          <w:szCs w:val="24"/>
        </w:rPr>
        <w:t>Структура органов местного</w:t>
      </w:r>
    </w:p>
    <w:tbl>
      <w:tblPr>
        <w:tblpPr w:leftFromText="180" w:rightFromText="180" w:vertAnchor="text" w:horzAnchor="page" w:tblpX="4928" w:tblpY="75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44"/>
      </w:tblGrid>
      <w:tr w:rsidR="00D636FE" w:rsidTr="00D636FE">
        <w:trPr>
          <w:trHeight w:val="983"/>
        </w:trPr>
        <w:tc>
          <w:tcPr>
            <w:tcW w:w="3544" w:type="dxa"/>
          </w:tcPr>
          <w:p w:rsidR="00D636FE" w:rsidRDefault="00D636FE" w:rsidP="00D636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3F70">
              <w:rPr>
                <w:rFonts w:ascii="Arial" w:hAnsi="Arial" w:cs="Arial"/>
                <w:sz w:val="24"/>
                <w:szCs w:val="24"/>
              </w:rPr>
              <w:t>Специалист 1 категории</w:t>
            </w:r>
          </w:p>
          <w:p w:rsidR="00D636FE" w:rsidRDefault="00D636FE" w:rsidP="00D636FE">
            <w:pPr>
              <w:spacing w:after="0" w:line="240" w:lineRule="auto"/>
              <w:ind w:firstLine="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Краснополянской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территории) </w:t>
            </w:r>
          </w:p>
          <w:p w:rsidR="00D636FE" w:rsidRDefault="00D636FE" w:rsidP="00D636FE">
            <w:pPr>
              <w:spacing w:after="0" w:line="240" w:lineRule="auto"/>
              <w:ind w:firstLine="14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1М</w:t>
            </w:r>
          </w:p>
        </w:tc>
      </w:tr>
    </w:tbl>
    <w:p w:rsidR="001550F7" w:rsidRPr="00033EA4" w:rsidRDefault="0048576F" w:rsidP="006762FE">
      <w:pPr>
        <w:spacing w:after="0" w:line="240" w:lineRule="auto"/>
        <w:ind w:left="-283" w:hanging="85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pict>
          <v:shape id="_x0000_s1060" type="#_x0000_t32" style="position:absolute;left:0;text-align:left;margin-left:407.05pt;margin-top:342.3pt;width:15.75pt;height:0;flip:x;z-index:251681792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53" type="#_x0000_t32" style="position:absolute;left:0;text-align:left;margin-left:406.3pt;margin-top:86.65pt;width:0;height:255.7pt;z-index:251675648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41" type="#_x0000_t32" style="position:absolute;left:0;text-align:left;margin-left:189.55pt;margin-top:92.55pt;width:0;height:311.25pt;z-index:251670528;mso-position-horizontal-relative:text;mso-position-vertical-relative:text" o:connectortype="straight"/>
        </w:pict>
      </w:r>
      <w:r w:rsidR="001550F7" w:rsidRPr="00033EA4">
        <w:rPr>
          <w:rFonts w:ascii="Arial" w:hAnsi="Arial" w:cs="Arial"/>
          <w:b/>
          <w:sz w:val="24"/>
          <w:szCs w:val="24"/>
        </w:rPr>
        <w:t xml:space="preserve"> самоуправления  МО Краснополянское сельское поселение на </w:t>
      </w:r>
      <w:r w:rsidR="006762FE">
        <w:rPr>
          <w:rFonts w:ascii="Arial" w:hAnsi="Arial" w:cs="Arial"/>
          <w:b/>
          <w:sz w:val="24"/>
          <w:szCs w:val="24"/>
        </w:rPr>
        <w:t>01.</w:t>
      </w:r>
      <w:r w:rsidR="001E175D">
        <w:rPr>
          <w:rFonts w:ascii="Arial" w:hAnsi="Arial" w:cs="Arial"/>
          <w:b/>
          <w:sz w:val="24"/>
          <w:szCs w:val="24"/>
        </w:rPr>
        <w:t>0</w:t>
      </w:r>
      <w:r w:rsidR="00DE6728">
        <w:rPr>
          <w:rFonts w:ascii="Arial" w:hAnsi="Arial" w:cs="Arial"/>
          <w:b/>
          <w:sz w:val="24"/>
          <w:szCs w:val="24"/>
        </w:rPr>
        <w:t>1</w:t>
      </w:r>
      <w:r w:rsidR="006762FE">
        <w:rPr>
          <w:rFonts w:ascii="Arial" w:hAnsi="Arial" w:cs="Arial"/>
          <w:b/>
          <w:sz w:val="24"/>
          <w:szCs w:val="24"/>
        </w:rPr>
        <w:t>.</w:t>
      </w:r>
      <w:r w:rsidR="001E175D">
        <w:rPr>
          <w:rFonts w:ascii="Arial" w:hAnsi="Arial" w:cs="Arial"/>
          <w:b/>
          <w:sz w:val="24"/>
          <w:szCs w:val="24"/>
        </w:rPr>
        <w:t>20</w:t>
      </w:r>
      <w:r w:rsidR="00F507EC">
        <w:rPr>
          <w:rFonts w:ascii="Arial" w:hAnsi="Arial" w:cs="Arial"/>
          <w:b/>
          <w:sz w:val="24"/>
          <w:szCs w:val="24"/>
        </w:rPr>
        <w:t>20</w:t>
      </w:r>
      <w:r w:rsidR="001550F7" w:rsidRPr="00033EA4">
        <w:rPr>
          <w:rFonts w:ascii="Arial" w:hAnsi="Arial" w:cs="Arial"/>
          <w:b/>
          <w:sz w:val="24"/>
          <w:szCs w:val="24"/>
        </w:rPr>
        <w:t xml:space="preserve"> год</w:t>
      </w:r>
    </w:p>
    <w:sectPr w:rsidR="001550F7" w:rsidRPr="00033EA4" w:rsidSect="00D636FE">
      <w:pgSz w:w="16838" w:h="11906" w:orient="landscape"/>
      <w:pgMar w:top="426" w:right="536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550F7"/>
    <w:rsid w:val="00010F31"/>
    <w:rsid w:val="00033EA4"/>
    <w:rsid w:val="00055608"/>
    <w:rsid w:val="000C2B20"/>
    <w:rsid w:val="001550F7"/>
    <w:rsid w:val="00173F70"/>
    <w:rsid w:val="00190D8E"/>
    <w:rsid w:val="001D2875"/>
    <w:rsid w:val="001E175D"/>
    <w:rsid w:val="001E5EB8"/>
    <w:rsid w:val="00275DE9"/>
    <w:rsid w:val="002864C1"/>
    <w:rsid w:val="002E1DD5"/>
    <w:rsid w:val="002F197E"/>
    <w:rsid w:val="00325A3E"/>
    <w:rsid w:val="00393021"/>
    <w:rsid w:val="003C7671"/>
    <w:rsid w:val="0041457B"/>
    <w:rsid w:val="0048576F"/>
    <w:rsid w:val="00486410"/>
    <w:rsid w:val="004E6F7E"/>
    <w:rsid w:val="00505822"/>
    <w:rsid w:val="00547F7B"/>
    <w:rsid w:val="005D737D"/>
    <w:rsid w:val="00623199"/>
    <w:rsid w:val="00653496"/>
    <w:rsid w:val="006762FE"/>
    <w:rsid w:val="00677CC7"/>
    <w:rsid w:val="00692B65"/>
    <w:rsid w:val="007023F4"/>
    <w:rsid w:val="00726B33"/>
    <w:rsid w:val="007D27DB"/>
    <w:rsid w:val="008351C8"/>
    <w:rsid w:val="0084190A"/>
    <w:rsid w:val="00887B45"/>
    <w:rsid w:val="00924557"/>
    <w:rsid w:val="009611D7"/>
    <w:rsid w:val="0096615B"/>
    <w:rsid w:val="00996EB5"/>
    <w:rsid w:val="009C09DA"/>
    <w:rsid w:val="009E4E97"/>
    <w:rsid w:val="00A428EA"/>
    <w:rsid w:val="00B10622"/>
    <w:rsid w:val="00B414AB"/>
    <w:rsid w:val="00BB664A"/>
    <w:rsid w:val="00BC679D"/>
    <w:rsid w:val="00C96AB8"/>
    <w:rsid w:val="00CA1673"/>
    <w:rsid w:val="00CC2B5F"/>
    <w:rsid w:val="00CC5DCD"/>
    <w:rsid w:val="00CE1A80"/>
    <w:rsid w:val="00CF5652"/>
    <w:rsid w:val="00D21960"/>
    <w:rsid w:val="00D21A45"/>
    <w:rsid w:val="00D636FE"/>
    <w:rsid w:val="00D66CE5"/>
    <w:rsid w:val="00DE6728"/>
    <w:rsid w:val="00E64D10"/>
    <w:rsid w:val="00E702D9"/>
    <w:rsid w:val="00E85B9B"/>
    <w:rsid w:val="00E96569"/>
    <w:rsid w:val="00F47D99"/>
    <w:rsid w:val="00F507EC"/>
    <w:rsid w:val="00F65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28" type="connector" idref="#_x0000_s1080"/>
        <o:r id="V:Rule29" type="connector" idref="#_x0000_s1082"/>
        <o:r id="V:Rule30" type="connector" idref="#_x0000_s1026"/>
        <o:r id="V:Rule31" type="connector" idref="#_x0000_s1038"/>
        <o:r id="V:Rule32" type="connector" idref="#_x0000_s1078"/>
        <o:r id="V:Rule33" type="connector" idref="#_x0000_s1054"/>
        <o:r id="V:Rule34" type="connector" idref="#_x0000_s1062"/>
        <o:r id="V:Rule35" type="connector" idref="#_x0000_s1034"/>
        <o:r id="V:Rule36" type="connector" idref="#_x0000_s1040"/>
        <o:r id="V:Rule37" type="connector" idref="#_x0000_s1056"/>
        <o:r id="V:Rule38" type="connector" idref="#_x0000_s1039"/>
        <o:r id="V:Rule39" type="connector" idref="#_x0000_s1037"/>
        <o:r id="V:Rule40" type="connector" idref="#_x0000_s1053"/>
        <o:r id="V:Rule41" type="connector" idref="#_x0000_s1030"/>
        <o:r id="V:Rule42" type="connector" idref="#_x0000_s1041"/>
        <o:r id="V:Rule43" type="connector" idref="#_x0000_s1063"/>
        <o:r id="V:Rule44" type="connector" idref="#_x0000_s1085"/>
        <o:r id="V:Rule45" type="connector" idref="#_x0000_s1087"/>
        <o:r id="V:Rule46" type="connector" idref="#_x0000_s1036"/>
        <o:r id="V:Rule47" type="connector" idref="#_x0000_s1060"/>
        <o:r id="V:Rule48" type="connector" idref="#_x0000_s1084"/>
        <o:r id="V:Rule49" type="connector" idref="#_x0000_s1031"/>
        <o:r id="V:Rule50" type="connector" idref="#_x0000_s1077"/>
        <o:r id="V:Rule51" type="connector" idref="#_x0000_s1055"/>
        <o:r id="V:Rule52" type="connector" idref="#_x0000_s1033"/>
        <o:r id="V:Rule53" type="connector" idref="#_x0000_s1081"/>
        <o:r id="V:Rule54" type="connector" idref="#_x0000_s107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1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</dc:creator>
  <cp:lastModifiedBy>Дума</cp:lastModifiedBy>
  <cp:revision>12</cp:revision>
  <cp:lastPrinted>2019-12-27T09:41:00Z</cp:lastPrinted>
  <dcterms:created xsi:type="dcterms:W3CDTF">2018-12-19T04:40:00Z</dcterms:created>
  <dcterms:modified xsi:type="dcterms:W3CDTF">2019-12-27T09:42:00Z</dcterms:modified>
</cp:coreProperties>
</file>