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199" w:rsidRDefault="001550F7" w:rsidP="001550F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Утверждена </w:t>
      </w:r>
    </w:p>
    <w:p w:rsidR="001550F7" w:rsidRDefault="001550F7" w:rsidP="001550F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Решением Думы </w:t>
      </w:r>
    </w:p>
    <w:p w:rsidR="001550F7" w:rsidRDefault="001550F7" w:rsidP="001550F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Краснополянского сельского поселения </w:t>
      </w:r>
    </w:p>
    <w:p w:rsidR="001550F7" w:rsidRDefault="001550F7" w:rsidP="001550F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29.06.2016 г. № 181</w:t>
      </w:r>
    </w:p>
    <w:p w:rsidR="001550F7" w:rsidRDefault="001550F7" w:rsidP="006762F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tblpX="3108" w:tblpY="11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80"/>
      </w:tblGrid>
      <w:tr w:rsidR="001550F7" w:rsidTr="001550F7">
        <w:trPr>
          <w:trHeight w:val="495"/>
        </w:trPr>
        <w:tc>
          <w:tcPr>
            <w:tcW w:w="8080" w:type="dxa"/>
          </w:tcPr>
          <w:p w:rsidR="001550F7" w:rsidRPr="006762FE" w:rsidRDefault="00924557" w:rsidP="006762F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762FE">
              <w:rPr>
                <w:rFonts w:ascii="Arial" w:hAnsi="Arial" w:cs="Arial"/>
                <w:b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396.7pt;margin-top:15.8pt;width:72.5pt;height:0;z-index:251658240" o:connectortype="straight"/>
              </w:pict>
            </w:r>
            <w:r w:rsidRPr="006762FE">
              <w:rPr>
                <w:rFonts w:ascii="Arial" w:hAnsi="Arial" w:cs="Arial"/>
                <w:b/>
                <w:noProof/>
                <w:sz w:val="24"/>
                <w:szCs w:val="24"/>
              </w:rPr>
              <w:pict>
                <v:shape id="_x0000_s1031" type="#_x0000_t32" style="position:absolute;left:0;text-align:left;margin-left:190.7pt;margin-top:24.8pt;width:0;height:22.5pt;z-index:251662336" o:connectortype="straight"/>
              </w:pict>
            </w:r>
            <w:r w:rsidR="00173F70" w:rsidRPr="006762FE">
              <w:rPr>
                <w:rFonts w:ascii="Arial" w:hAnsi="Arial" w:cs="Arial"/>
                <w:b/>
                <w:sz w:val="24"/>
                <w:szCs w:val="24"/>
              </w:rPr>
              <w:t>Глава Краснополянского  сельского поселения</w:t>
            </w:r>
          </w:p>
        </w:tc>
      </w:tr>
    </w:tbl>
    <w:tbl>
      <w:tblPr>
        <w:tblpPr w:leftFromText="180" w:rightFromText="180" w:vertAnchor="text" w:tblpX="12611" w:tblpY="13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60"/>
      </w:tblGrid>
      <w:tr w:rsidR="001550F7" w:rsidTr="006762FE">
        <w:trPr>
          <w:trHeight w:val="558"/>
        </w:trPr>
        <w:tc>
          <w:tcPr>
            <w:tcW w:w="3260" w:type="dxa"/>
            <w:tcBorders>
              <w:bottom w:val="single" w:sz="4" w:space="0" w:color="auto"/>
            </w:tcBorders>
          </w:tcPr>
          <w:p w:rsidR="001550F7" w:rsidRDefault="00173F70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Специалист 1 категории (по работе с Думой) 1М</w:t>
            </w:r>
          </w:p>
        </w:tc>
      </w:tr>
    </w:tbl>
    <w:tbl>
      <w:tblPr>
        <w:tblpPr w:leftFromText="180" w:rightFromText="180" w:vertAnchor="text" w:tblpX="87" w:tblpY="36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27"/>
      </w:tblGrid>
      <w:tr w:rsidR="001550F7" w:rsidTr="00E702D9">
        <w:trPr>
          <w:trHeight w:val="688"/>
        </w:trPr>
        <w:tc>
          <w:tcPr>
            <w:tcW w:w="3227" w:type="dxa"/>
          </w:tcPr>
          <w:p w:rsidR="001550F7" w:rsidRDefault="00033EA4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Начальник  финансово-экономического отдела 1М</w:t>
            </w:r>
          </w:p>
        </w:tc>
      </w:tr>
    </w:tbl>
    <w:tbl>
      <w:tblPr>
        <w:tblpPr w:leftFromText="180" w:rightFromText="180" w:vertAnchor="text" w:tblpX="138" w:tblpY="47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27"/>
      </w:tblGrid>
      <w:tr w:rsidR="001550F7" w:rsidTr="00E702D9">
        <w:trPr>
          <w:trHeight w:val="795"/>
        </w:trPr>
        <w:tc>
          <w:tcPr>
            <w:tcW w:w="3227" w:type="dxa"/>
          </w:tcPr>
          <w:p w:rsidR="00E702D9" w:rsidRDefault="00033EA4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Ведущий специалист</w:t>
            </w:r>
          </w:p>
          <w:p w:rsidR="001550F7" w:rsidRDefault="00033EA4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(по бюджету) 1М</w:t>
            </w:r>
          </w:p>
        </w:tc>
      </w:tr>
    </w:tbl>
    <w:tbl>
      <w:tblPr>
        <w:tblpPr w:leftFromText="180" w:rightFromText="180" w:vertAnchor="text" w:tblpX="161" w:tblpY="6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27"/>
      </w:tblGrid>
      <w:tr w:rsidR="003C7671" w:rsidTr="00E702D9">
        <w:trPr>
          <w:trHeight w:val="750"/>
        </w:trPr>
        <w:tc>
          <w:tcPr>
            <w:tcW w:w="3227" w:type="dxa"/>
          </w:tcPr>
          <w:p w:rsidR="003C7671" w:rsidRDefault="00033EA4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Специалист 1 категории (по экономическим вопросам) 1М</w:t>
            </w:r>
          </w:p>
        </w:tc>
      </w:tr>
    </w:tbl>
    <w:tbl>
      <w:tblPr>
        <w:tblpPr w:leftFromText="180" w:rightFromText="180" w:vertAnchor="text" w:tblpX="168" w:tblpY="75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27"/>
      </w:tblGrid>
      <w:tr w:rsidR="003C7671" w:rsidTr="00E702D9">
        <w:trPr>
          <w:trHeight w:val="794"/>
        </w:trPr>
        <w:tc>
          <w:tcPr>
            <w:tcW w:w="3227" w:type="dxa"/>
            <w:tcBorders>
              <w:bottom w:val="single" w:sz="4" w:space="0" w:color="auto"/>
            </w:tcBorders>
          </w:tcPr>
          <w:p w:rsidR="00033EA4" w:rsidRDefault="00033EA4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Старший инспектор</w:t>
            </w:r>
          </w:p>
          <w:p w:rsidR="003C7671" w:rsidRDefault="00033EA4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0,5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Т</w:t>
            </w:r>
            <w:proofErr w:type="gramEnd"/>
          </w:p>
        </w:tc>
      </w:tr>
    </w:tbl>
    <w:tbl>
      <w:tblPr>
        <w:tblpPr w:leftFromText="180" w:rightFromText="180" w:vertAnchor="text" w:tblpX="93" w:tblpY="24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27"/>
      </w:tblGrid>
      <w:tr w:rsidR="003C7671" w:rsidRPr="00033EA4" w:rsidTr="00CA1673">
        <w:trPr>
          <w:trHeight w:val="690"/>
        </w:trPr>
        <w:tc>
          <w:tcPr>
            <w:tcW w:w="3227" w:type="dxa"/>
          </w:tcPr>
          <w:p w:rsidR="003C7671" w:rsidRPr="00033EA4" w:rsidRDefault="00033EA4" w:rsidP="006762F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Финансово-экономический  отдел</w:t>
            </w:r>
          </w:p>
        </w:tc>
      </w:tr>
    </w:tbl>
    <w:tbl>
      <w:tblPr>
        <w:tblpPr w:leftFromText="180" w:rightFromText="180" w:vertAnchor="text" w:tblpX="4242" w:tblpY="25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10"/>
      </w:tblGrid>
      <w:tr w:rsidR="007D27DB" w:rsidTr="00CA1673">
        <w:trPr>
          <w:trHeight w:val="843"/>
        </w:trPr>
        <w:tc>
          <w:tcPr>
            <w:tcW w:w="3510" w:type="dxa"/>
          </w:tcPr>
          <w:p w:rsidR="007D27DB" w:rsidRDefault="00173F70" w:rsidP="006762F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Заместитель главы  администрации 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>по социальным вопросам) 1М</w:t>
            </w:r>
          </w:p>
        </w:tc>
      </w:tr>
    </w:tbl>
    <w:tbl>
      <w:tblPr>
        <w:tblpPr w:leftFromText="180" w:rightFromText="180" w:vertAnchor="text" w:tblpX="4159" w:tblpY="38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52"/>
      </w:tblGrid>
      <w:tr w:rsidR="007D27DB" w:rsidTr="00CA1673">
        <w:trPr>
          <w:trHeight w:val="885"/>
        </w:trPr>
        <w:tc>
          <w:tcPr>
            <w:tcW w:w="3652" w:type="dxa"/>
          </w:tcPr>
          <w:p w:rsidR="00173F70" w:rsidRDefault="00173F70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3F70">
              <w:rPr>
                <w:rFonts w:ascii="Arial" w:hAnsi="Arial" w:cs="Arial"/>
                <w:sz w:val="24"/>
                <w:szCs w:val="24"/>
              </w:rPr>
              <w:t>Специалист 1 категории</w:t>
            </w:r>
          </w:p>
          <w:p w:rsidR="007D27DB" w:rsidRPr="00173F70" w:rsidRDefault="00173F70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(по Еланской территории) 1М</w:t>
            </w:r>
          </w:p>
        </w:tc>
      </w:tr>
    </w:tbl>
    <w:tbl>
      <w:tblPr>
        <w:tblpPr w:leftFromText="180" w:rightFromText="180" w:vertAnchor="text" w:tblpX="4189" w:tblpY="52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52"/>
      </w:tblGrid>
      <w:tr w:rsidR="007D27DB" w:rsidTr="00CA1673">
        <w:trPr>
          <w:trHeight w:val="930"/>
        </w:trPr>
        <w:tc>
          <w:tcPr>
            <w:tcW w:w="3652" w:type="dxa"/>
          </w:tcPr>
          <w:p w:rsidR="00173F70" w:rsidRDefault="00173F70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3F70">
              <w:rPr>
                <w:rFonts w:ascii="Arial" w:hAnsi="Arial" w:cs="Arial"/>
                <w:sz w:val="24"/>
                <w:szCs w:val="24"/>
              </w:rPr>
              <w:t>Специалист 1 категории</w:t>
            </w:r>
          </w:p>
          <w:p w:rsidR="00173F70" w:rsidRDefault="00173F70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Шадринской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территории)</w:t>
            </w:r>
          </w:p>
          <w:p w:rsidR="007D27DB" w:rsidRPr="00173F70" w:rsidRDefault="00173F70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1М</w:t>
            </w:r>
          </w:p>
        </w:tc>
      </w:tr>
    </w:tbl>
    <w:tbl>
      <w:tblPr>
        <w:tblpPr w:leftFromText="180" w:rightFromText="180" w:vertAnchor="text" w:tblpX="4207" w:tblpY="66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52"/>
      </w:tblGrid>
      <w:tr w:rsidR="007D27DB" w:rsidTr="00CA1673">
        <w:trPr>
          <w:trHeight w:val="960"/>
        </w:trPr>
        <w:tc>
          <w:tcPr>
            <w:tcW w:w="3652" w:type="dxa"/>
          </w:tcPr>
          <w:p w:rsidR="00173F70" w:rsidRDefault="00173F70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3F70">
              <w:rPr>
                <w:rFonts w:ascii="Arial" w:hAnsi="Arial" w:cs="Arial"/>
                <w:sz w:val="24"/>
                <w:szCs w:val="24"/>
              </w:rPr>
              <w:t>Специалист 1 категории</w:t>
            </w:r>
          </w:p>
          <w:p w:rsidR="007D27DB" w:rsidRDefault="00173F70" w:rsidP="006762FE">
            <w:pPr>
              <w:spacing w:after="0" w:line="240" w:lineRule="auto"/>
              <w:ind w:firstLine="1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Чурманской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территории) 1М</w:t>
            </w:r>
          </w:p>
        </w:tc>
      </w:tr>
    </w:tbl>
    <w:tbl>
      <w:tblPr>
        <w:tblpPr w:leftFromText="180" w:rightFromText="180" w:vertAnchor="text" w:tblpX="8584" w:tblpY="25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10"/>
      </w:tblGrid>
      <w:tr w:rsidR="00173F70" w:rsidTr="00CA1673">
        <w:trPr>
          <w:trHeight w:val="720"/>
        </w:trPr>
        <w:tc>
          <w:tcPr>
            <w:tcW w:w="3510" w:type="dxa"/>
          </w:tcPr>
          <w:p w:rsidR="00173F70" w:rsidRDefault="00D21960" w:rsidP="006762F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Заместитель главы  администрации 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>по вопросам ЖКХ и местному хозяйству) 1М</w:t>
            </w:r>
          </w:p>
        </w:tc>
      </w:tr>
    </w:tbl>
    <w:tbl>
      <w:tblPr>
        <w:tblpPr w:leftFromText="180" w:rightFromText="180" w:vertAnchor="text" w:tblpX="8622" w:tblpY="39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10"/>
      </w:tblGrid>
      <w:tr w:rsidR="00173F70" w:rsidTr="00CA1673">
        <w:trPr>
          <w:trHeight w:val="825"/>
        </w:trPr>
        <w:tc>
          <w:tcPr>
            <w:tcW w:w="3510" w:type="dxa"/>
          </w:tcPr>
          <w:p w:rsidR="00D21960" w:rsidRDefault="00D21960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60">
              <w:rPr>
                <w:rFonts w:ascii="Arial" w:hAnsi="Arial" w:cs="Arial"/>
                <w:sz w:val="24"/>
                <w:szCs w:val="24"/>
              </w:rPr>
              <w:t>Специалист 1 категории</w:t>
            </w:r>
          </w:p>
          <w:p w:rsidR="00173F70" w:rsidRPr="00D21960" w:rsidRDefault="00D21960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60">
              <w:rPr>
                <w:rFonts w:ascii="Arial" w:hAnsi="Arial" w:cs="Arial"/>
                <w:sz w:val="24"/>
                <w:szCs w:val="24"/>
              </w:rPr>
              <w:t>(по имущественным отношениям)  1 М</w:t>
            </w:r>
          </w:p>
        </w:tc>
      </w:tr>
    </w:tbl>
    <w:tbl>
      <w:tblPr>
        <w:tblpPr w:leftFromText="180" w:rightFromText="180" w:vertAnchor="text" w:tblpX="8597" w:tblpY="53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10"/>
      </w:tblGrid>
      <w:tr w:rsidR="00173F70" w:rsidTr="00CA1673">
        <w:trPr>
          <w:trHeight w:val="810"/>
        </w:trPr>
        <w:tc>
          <w:tcPr>
            <w:tcW w:w="3510" w:type="dxa"/>
          </w:tcPr>
          <w:p w:rsidR="00D21960" w:rsidRDefault="00D21960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60">
              <w:rPr>
                <w:rFonts w:ascii="Arial" w:hAnsi="Arial" w:cs="Arial"/>
                <w:sz w:val="24"/>
                <w:szCs w:val="24"/>
              </w:rPr>
              <w:t>Специалист 1 категории</w:t>
            </w:r>
          </w:p>
          <w:p w:rsidR="00173F70" w:rsidRDefault="00D21960" w:rsidP="006762F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1960">
              <w:rPr>
                <w:rFonts w:ascii="Arial" w:hAnsi="Arial" w:cs="Arial"/>
                <w:sz w:val="24"/>
                <w:szCs w:val="24"/>
              </w:rPr>
              <w:t xml:space="preserve">(по </w:t>
            </w:r>
            <w:r>
              <w:rPr>
                <w:rFonts w:ascii="Arial" w:hAnsi="Arial" w:cs="Arial"/>
                <w:sz w:val="24"/>
                <w:szCs w:val="24"/>
              </w:rPr>
              <w:t xml:space="preserve">земельным </w:t>
            </w:r>
            <w:r w:rsidRPr="00D21960">
              <w:rPr>
                <w:rFonts w:ascii="Arial" w:hAnsi="Arial" w:cs="Arial"/>
                <w:sz w:val="24"/>
                <w:szCs w:val="24"/>
              </w:rPr>
              <w:t xml:space="preserve"> отношениям)  1 М</w:t>
            </w:r>
          </w:p>
        </w:tc>
      </w:tr>
    </w:tbl>
    <w:tbl>
      <w:tblPr>
        <w:tblpPr w:leftFromText="180" w:rightFromText="180" w:vertAnchor="text" w:tblpX="8640" w:tblpY="67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10"/>
      </w:tblGrid>
      <w:tr w:rsidR="00173F70" w:rsidTr="00CA1673">
        <w:trPr>
          <w:trHeight w:val="840"/>
        </w:trPr>
        <w:tc>
          <w:tcPr>
            <w:tcW w:w="3510" w:type="dxa"/>
          </w:tcPr>
          <w:p w:rsidR="00D21960" w:rsidRDefault="00D21960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60">
              <w:rPr>
                <w:rFonts w:ascii="Arial" w:hAnsi="Arial" w:cs="Arial"/>
                <w:sz w:val="24"/>
                <w:szCs w:val="24"/>
              </w:rPr>
              <w:t>Специалист 1 категории</w:t>
            </w:r>
          </w:p>
          <w:p w:rsidR="00173F70" w:rsidRDefault="00D21960" w:rsidP="006762F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1960">
              <w:rPr>
                <w:rFonts w:ascii="Arial" w:hAnsi="Arial" w:cs="Arial"/>
                <w:sz w:val="24"/>
                <w:szCs w:val="24"/>
              </w:rPr>
              <w:t xml:space="preserve">(по </w:t>
            </w:r>
            <w:r>
              <w:rPr>
                <w:rFonts w:ascii="Arial" w:hAnsi="Arial" w:cs="Arial"/>
                <w:sz w:val="24"/>
                <w:szCs w:val="24"/>
              </w:rPr>
              <w:t>юридическим вопросам</w:t>
            </w:r>
            <w:r w:rsidRPr="00D21960">
              <w:rPr>
                <w:rFonts w:ascii="Arial" w:hAnsi="Arial" w:cs="Arial"/>
                <w:sz w:val="24"/>
                <w:szCs w:val="24"/>
              </w:rPr>
              <w:t>)  1 М</w:t>
            </w:r>
          </w:p>
        </w:tc>
      </w:tr>
    </w:tbl>
    <w:tbl>
      <w:tblPr>
        <w:tblpPr w:leftFromText="180" w:rightFromText="180" w:vertAnchor="text" w:tblpX="8552" w:tblpY="80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52"/>
      </w:tblGrid>
      <w:tr w:rsidR="00173F70" w:rsidTr="006762FE">
        <w:trPr>
          <w:trHeight w:val="825"/>
        </w:trPr>
        <w:tc>
          <w:tcPr>
            <w:tcW w:w="3652" w:type="dxa"/>
          </w:tcPr>
          <w:p w:rsidR="00173F70" w:rsidRPr="00D21960" w:rsidRDefault="00D21960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60">
              <w:rPr>
                <w:rFonts w:ascii="Arial" w:hAnsi="Arial" w:cs="Arial"/>
                <w:sz w:val="24"/>
                <w:szCs w:val="24"/>
              </w:rPr>
              <w:t>Технический сотрудник по ЖКХ,  сбору информации  и отправке отчетности 1Т</w:t>
            </w:r>
          </w:p>
        </w:tc>
      </w:tr>
    </w:tbl>
    <w:p w:rsidR="001550F7" w:rsidRPr="00033EA4" w:rsidRDefault="006762FE" w:rsidP="006762FE">
      <w:pPr>
        <w:spacing w:after="0" w:line="240" w:lineRule="auto"/>
        <w:ind w:left="-283" w:hanging="85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pict>
          <v:shape id="_x0000_s1087" type="#_x0000_t32" style="position:absolute;left:0;text-align:left;margin-left:617.8pt;margin-top:277.45pt;width:14.25pt;height:.05pt;z-index:251704320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84" type="#_x0000_t32" style="position:absolute;left:0;text-align:left;margin-left:617.8pt;margin-top:356.1pt;width:14.25pt;height:.05pt;z-index:251702272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63" type="#_x0000_t32" style="position:absolute;left:0;text-align:left;margin-left:613.55pt;margin-top:106.4pt;width:4.25pt;height:321.05pt;z-index:251683840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85" type="#_x0000_t32" style="position:absolute;left:0;text-align:left;margin-left:617.8pt;margin-top:427.4pt;width:14.25pt;height:.05pt;z-index:251703296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rect id="_x0000_s1068" style="position:absolute;left:0;text-align:left;margin-left:632.05pt;margin-top:380.85pt;width:159.75pt;height:69.75pt;z-index:251688960;mso-position-horizontal-relative:text;mso-position-vertical-relative:text">
            <v:textbox style="mso-next-textbox:#_x0000_s1068">
              <w:txbxContent>
                <w:p w:rsidR="00BB664A" w:rsidRPr="00BB664A" w:rsidRDefault="00BB664A" w:rsidP="00BB664A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B664A">
                    <w:rPr>
                      <w:rFonts w:ascii="Arial" w:hAnsi="Arial" w:cs="Arial"/>
                      <w:sz w:val="24"/>
                      <w:szCs w:val="24"/>
                    </w:rPr>
                    <w:t>Старший инспектор  по предоставлению  муниципальн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ых  услуг</w:t>
                  </w:r>
                  <w:r w:rsidRPr="00BB664A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 1Т</w:t>
                  </w:r>
                </w:p>
              </w:txbxContent>
            </v:textbox>
          </v:rect>
        </w:pict>
      </w:r>
      <w:r>
        <w:rPr>
          <w:rFonts w:ascii="Arial" w:hAnsi="Arial" w:cs="Arial"/>
          <w:b/>
          <w:noProof/>
          <w:sz w:val="24"/>
          <w:szCs w:val="24"/>
        </w:rPr>
        <w:pict>
          <v:rect id="_x0000_s1066" style="position:absolute;left:0;text-align:left;margin-left:632.05pt;margin-top:254.1pt;width:159.75pt;height:45pt;z-index:251686912;mso-position-horizontal-relative:text;mso-position-vertical-relative:text">
            <v:textbox style="mso-next-textbox:#_x0000_s1066">
              <w:txbxContent>
                <w:p w:rsidR="00BB664A" w:rsidRDefault="00BB664A" w:rsidP="00BB664A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Водитель</w:t>
                  </w:r>
                </w:p>
                <w:p w:rsidR="00BB664A" w:rsidRPr="00BB664A" w:rsidRDefault="00BB664A" w:rsidP="00BB664A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1,0</w:t>
                  </w:r>
                </w:p>
              </w:txbxContent>
            </v:textbox>
          </v:rect>
        </w:pict>
      </w:r>
      <w:r>
        <w:rPr>
          <w:rFonts w:ascii="Arial" w:hAnsi="Arial" w:cs="Arial"/>
          <w:b/>
          <w:noProof/>
          <w:sz w:val="24"/>
          <w:szCs w:val="24"/>
        </w:rPr>
        <w:pict>
          <v:rect id="_x0000_s1067" style="position:absolute;left:0;text-align:left;margin-left:632.05pt;margin-top:315.6pt;width:159.75pt;height:46.5pt;z-index:251687936;mso-position-horizontal-relative:text;mso-position-vertical-relative:text">
            <v:textbox style="mso-next-textbox:#_x0000_s1067">
              <w:txbxContent>
                <w:p w:rsidR="00BB664A" w:rsidRPr="00BB664A" w:rsidRDefault="00BB664A" w:rsidP="006762F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Уборщик  служебных  помещений  0,5</w:t>
                  </w:r>
                </w:p>
                <w:p w:rsidR="006762FE" w:rsidRDefault="006762FE"/>
              </w:txbxContent>
            </v:textbox>
          </v:rect>
        </w:pict>
      </w:r>
      <w:r w:rsidR="00924557">
        <w:rPr>
          <w:rFonts w:ascii="Arial" w:hAnsi="Arial" w:cs="Arial"/>
          <w:b/>
          <w:noProof/>
          <w:sz w:val="24"/>
          <w:szCs w:val="24"/>
        </w:rPr>
        <w:pict>
          <v:shape id="_x0000_s1082" type="#_x0000_t32" style="position:absolute;left:0;text-align:left;margin-left:613.55pt;margin-top:208.35pt;width:14.75pt;height:0;z-index:251700224;mso-position-horizontal-relative:text;mso-position-vertical-relative:text" o:connectortype="straight"/>
        </w:pict>
      </w:r>
      <w:r w:rsidR="00924557">
        <w:rPr>
          <w:rFonts w:ascii="Arial" w:hAnsi="Arial" w:cs="Arial"/>
          <w:b/>
          <w:noProof/>
          <w:sz w:val="24"/>
          <w:szCs w:val="24"/>
        </w:rPr>
        <w:pict>
          <v:shape id="_x0000_s1081" type="#_x0000_t32" style="position:absolute;left:0;text-align:left;margin-left:613.55pt;margin-top:149.1pt;width:11pt;height:0;z-index:251699200;mso-position-horizontal-relative:text;mso-position-vertical-relative:text" o:connectortype="straight"/>
        </w:pict>
      </w:r>
      <w:r w:rsidR="00924557">
        <w:rPr>
          <w:rFonts w:ascii="Arial" w:hAnsi="Arial" w:cs="Arial"/>
          <w:b/>
          <w:noProof/>
          <w:sz w:val="24"/>
          <w:szCs w:val="24"/>
        </w:rPr>
        <w:pict>
          <v:rect id="_x0000_s1065" style="position:absolute;left:0;text-align:left;margin-left:628.3pt;margin-top:191.85pt;width:163.5pt;height:42pt;flip:y;z-index:251685888;mso-position-horizontal-relative:text;mso-position-vertical-relative:text">
            <v:textbox style="mso-next-textbox:#_x0000_s1065">
              <w:txbxContent>
                <w:p w:rsidR="00BB664A" w:rsidRPr="00BB664A" w:rsidRDefault="00BB664A" w:rsidP="00BB664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B664A">
                    <w:rPr>
                      <w:rFonts w:ascii="Arial" w:hAnsi="Arial" w:cs="Arial"/>
                      <w:sz w:val="24"/>
                      <w:szCs w:val="24"/>
                    </w:rPr>
                    <w:t>Инспектор по воинскому учету  1Т</w:t>
                  </w:r>
                </w:p>
              </w:txbxContent>
            </v:textbox>
          </v:rect>
        </w:pict>
      </w:r>
      <w:r w:rsidR="00924557">
        <w:rPr>
          <w:rFonts w:ascii="Arial" w:hAnsi="Arial" w:cs="Arial"/>
          <w:b/>
          <w:noProof/>
          <w:sz w:val="24"/>
          <w:szCs w:val="24"/>
        </w:rPr>
        <w:pict>
          <v:rect id="_x0000_s1064" style="position:absolute;left:0;text-align:left;margin-left:624.55pt;margin-top:128.1pt;width:167.25pt;height:40.5pt;z-index:251684864;mso-position-horizontal-relative:text;mso-position-vertical-relative:text">
            <v:textbox style="mso-next-textbox:#_x0000_s1064">
              <w:txbxContent>
                <w:p w:rsidR="00BB664A" w:rsidRDefault="00BB664A" w:rsidP="00BB664A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B664A">
                    <w:rPr>
                      <w:rFonts w:ascii="Arial" w:hAnsi="Arial" w:cs="Arial"/>
                      <w:sz w:val="24"/>
                      <w:szCs w:val="24"/>
                    </w:rPr>
                    <w:t>Старший инспектор</w:t>
                  </w:r>
                </w:p>
                <w:p w:rsidR="00BB664A" w:rsidRPr="00BB664A" w:rsidRDefault="00BB664A" w:rsidP="00BB664A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0,75</w:t>
                  </w:r>
                  <w:proofErr w:type="gramStart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Т</w:t>
                  </w:r>
                  <w:proofErr w:type="gramEnd"/>
                </w:p>
              </w:txbxContent>
            </v:textbox>
          </v:rect>
        </w:pict>
      </w:r>
      <w:r w:rsidR="00924557">
        <w:rPr>
          <w:rFonts w:ascii="Arial" w:hAnsi="Arial" w:cs="Arial"/>
          <w:b/>
          <w:noProof/>
          <w:sz w:val="24"/>
          <w:szCs w:val="24"/>
        </w:rPr>
        <w:pict>
          <v:shape id="_x0000_s1062" type="#_x0000_t32" style="position:absolute;left:0;text-align:left;margin-left:383.8pt;margin-top:106.4pt;width:229.75pt;height:0;flip:x;z-index:251682816;mso-position-horizontal-relative:text;mso-position-vertical-relative:text" o:connectortype="straight"/>
        </w:pict>
      </w:r>
      <w:r w:rsidR="00924557">
        <w:rPr>
          <w:rFonts w:ascii="Arial" w:hAnsi="Arial" w:cs="Arial"/>
          <w:b/>
          <w:noProof/>
          <w:sz w:val="24"/>
          <w:szCs w:val="24"/>
        </w:rPr>
        <w:pict>
          <v:shape id="_x0000_s1059" type="#_x0000_t32" style="position:absolute;left:0;text-align:left;margin-left:406.3pt;margin-top:417.6pt;width:13.5pt;height:0;z-index:251680768;mso-position-horizontal-relative:text;mso-position-vertical-relative:text" o:connectortype="straight"/>
        </w:pict>
      </w:r>
      <w:r w:rsidR="00924557">
        <w:rPr>
          <w:rFonts w:ascii="Arial" w:hAnsi="Arial" w:cs="Arial"/>
          <w:b/>
          <w:noProof/>
          <w:sz w:val="24"/>
          <w:szCs w:val="24"/>
        </w:rPr>
        <w:pict>
          <v:shape id="_x0000_s1053" type="#_x0000_t32" style="position:absolute;left:0;text-align:left;margin-left:406.35pt;margin-top:106.4pt;width:0;height:311.2pt;z-index:251675648;mso-position-horizontal-relative:text;mso-position-vertical-relative:text" o:connectortype="straight"/>
        </w:pict>
      </w:r>
      <w:r w:rsidR="00924557">
        <w:rPr>
          <w:rFonts w:ascii="Arial" w:hAnsi="Arial" w:cs="Arial"/>
          <w:b/>
          <w:noProof/>
          <w:sz w:val="24"/>
          <w:szCs w:val="24"/>
        </w:rPr>
        <w:pict>
          <v:shape id="_x0000_s1060" type="#_x0000_t32" style="position:absolute;left:0;text-align:left;margin-left:406.3pt;margin-top:362.1pt;width:15.75pt;height:0;flip:x;z-index:251681792;mso-position-horizontal-relative:text;mso-position-vertical-relative:text" o:connectortype="straight"/>
        </w:pict>
      </w:r>
      <w:r w:rsidR="00924557">
        <w:rPr>
          <w:rFonts w:ascii="Arial" w:hAnsi="Arial" w:cs="Arial"/>
          <w:b/>
          <w:noProof/>
          <w:sz w:val="24"/>
          <w:szCs w:val="24"/>
        </w:rPr>
        <w:pict>
          <v:shape id="_x0000_s1056" type="#_x0000_t32" style="position:absolute;left:0;text-align:left;margin-left:406.3pt;margin-top:284.1pt;width:15.75pt;height:0;z-index:251678720;mso-position-horizontal-relative:text;mso-position-vertical-relative:text" o:connectortype="straight"/>
        </w:pict>
      </w:r>
      <w:r w:rsidR="00924557">
        <w:rPr>
          <w:rFonts w:ascii="Arial" w:hAnsi="Arial" w:cs="Arial"/>
          <w:b/>
          <w:noProof/>
          <w:sz w:val="24"/>
          <w:szCs w:val="24"/>
        </w:rPr>
        <w:pict>
          <v:shape id="_x0000_s1055" type="#_x0000_t32" style="position:absolute;left:0;text-align:left;margin-left:406.3pt;margin-top:219.65pt;width:15.75pt;height:.05pt;flip:x;z-index:251677696;mso-position-horizontal-relative:text;mso-position-vertical-relative:text" o:connectortype="straight"/>
        </w:pict>
      </w:r>
      <w:r w:rsidR="00924557">
        <w:rPr>
          <w:rFonts w:ascii="Arial" w:hAnsi="Arial" w:cs="Arial"/>
          <w:b/>
          <w:noProof/>
          <w:sz w:val="24"/>
          <w:szCs w:val="24"/>
        </w:rPr>
        <w:pict>
          <v:shape id="_x0000_s1054" type="#_x0000_t32" style="position:absolute;left:0;text-align:left;margin-left:406.3pt;margin-top:149.15pt;width:15.75pt;height:0;z-index:251676672;mso-position-horizontal-relative:text;mso-position-vertical-relative:text" o:connectortype="straight"/>
        </w:pict>
      </w:r>
      <w:r w:rsidR="00924557">
        <w:rPr>
          <w:rFonts w:ascii="Arial" w:hAnsi="Arial" w:cs="Arial"/>
          <w:b/>
          <w:noProof/>
          <w:sz w:val="24"/>
          <w:szCs w:val="24"/>
        </w:rPr>
        <w:pict>
          <v:shape id="_x0000_s1079" type="#_x0000_t32" style="position:absolute;left:0;text-align:left;margin-left:189.55pt;margin-top:284.1pt;width:16.25pt;height:.25pt;z-index:251697152;mso-position-horizontal-relative:text;mso-position-vertical-relative:text" o:connectortype="straight"/>
        </w:pict>
      </w:r>
      <w:r w:rsidR="00924557">
        <w:rPr>
          <w:rFonts w:ascii="Arial" w:hAnsi="Arial" w:cs="Arial"/>
          <w:b/>
          <w:noProof/>
          <w:sz w:val="24"/>
          <w:szCs w:val="24"/>
        </w:rPr>
        <w:pict>
          <v:shape id="_x0000_s1080" type="#_x0000_t32" style="position:absolute;left:0;text-align:left;margin-left:189.55pt;margin-top:362.1pt;width:16.25pt;height:0;z-index:251698176;mso-position-horizontal-relative:text;mso-position-vertical-relative:text" o:connectortype="straight"/>
        </w:pict>
      </w:r>
      <w:r w:rsidR="00924557">
        <w:rPr>
          <w:rFonts w:ascii="Arial" w:hAnsi="Arial" w:cs="Arial"/>
          <w:b/>
          <w:noProof/>
          <w:sz w:val="24"/>
          <w:szCs w:val="24"/>
        </w:rPr>
        <w:pict>
          <v:shape id="_x0000_s1078" type="#_x0000_t32" style="position:absolute;left:0;text-align:left;margin-left:189.55pt;margin-top:212.1pt;width:10.5pt;height:0;z-index:251696128;mso-position-horizontal-relative:text;mso-position-vertical-relative:text" o:connectortype="straight"/>
        </w:pict>
      </w:r>
      <w:r w:rsidR="00924557">
        <w:rPr>
          <w:rFonts w:ascii="Arial" w:hAnsi="Arial" w:cs="Arial"/>
          <w:b/>
          <w:noProof/>
          <w:sz w:val="24"/>
          <w:szCs w:val="24"/>
        </w:rPr>
        <w:pict>
          <v:shape id="_x0000_s1077" type="#_x0000_t32" style="position:absolute;left:0;text-align:left;margin-left:189.55pt;margin-top:149.1pt;width:16.25pt;height:.05pt;z-index:251695104;mso-position-horizontal-relative:text;mso-position-vertical-relative:text" o:connectortype="straight"/>
        </w:pict>
      </w:r>
      <w:r w:rsidR="00924557">
        <w:rPr>
          <w:rFonts w:ascii="Arial" w:hAnsi="Arial" w:cs="Arial"/>
          <w:b/>
          <w:noProof/>
          <w:sz w:val="24"/>
          <w:szCs w:val="24"/>
        </w:rPr>
        <w:pict>
          <v:shape id="_x0000_s1041" type="#_x0000_t32" style="position:absolute;left:0;text-align:left;margin-left:189.55pt;margin-top:106.35pt;width:0;height:255.75pt;z-index:251670528;mso-position-horizontal-relative:text;mso-position-vertical-relative:text" o:connectortype="straight"/>
        </w:pict>
      </w:r>
      <w:r w:rsidR="00924557">
        <w:rPr>
          <w:rFonts w:ascii="Arial" w:hAnsi="Arial" w:cs="Arial"/>
          <w:b/>
          <w:noProof/>
          <w:sz w:val="24"/>
          <w:szCs w:val="24"/>
        </w:rPr>
        <w:pict>
          <v:shape id="_x0000_s1040" type="#_x0000_t32" style="position:absolute;left:0;text-align:left;margin-left:71.55pt;margin-top:158.85pt;width:0;height:18.75pt;z-index:251669504;mso-position-horizontal-relative:text;mso-position-vertical-relative:text" o:connectortype="straight"/>
        </w:pict>
      </w:r>
      <w:r w:rsidR="00924557">
        <w:rPr>
          <w:rFonts w:ascii="Arial" w:hAnsi="Arial" w:cs="Arial"/>
          <w:b/>
          <w:noProof/>
          <w:sz w:val="24"/>
          <w:szCs w:val="24"/>
        </w:rPr>
        <w:pict>
          <v:shape id="_x0000_s1034" type="#_x0000_t32" style="position:absolute;left:0;text-align:left;margin-left:-11.75pt;margin-top:191.85pt;width:0;height:208.5pt;z-index:251664384;mso-position-horizontal-relative:text;mso-position-vertical-relative:text" o:connectortype="straight"/>
        </w:pict>
      </w:r>
      <w:r w:rsidR="00924557">
        <w:rPr>
          <w:rFonts w:ascii="Arial" w:hAnsi="Arial" w:cs="Arial"/>
          <w:b/>
          <w:noProof/>
          <w:sz w:val="24"/>
          <w:szCs w:val="24"/>
        </w:rPr>
        <w:pict>
          <v:shape id="_x0000_s1037" type="#_x0000_t32" style="position:absolute;left:0;text-align:left;margin-left:-11.65pt;margin-top:258.6pt;width:12.75pt;height:0;z-index:251666432;mso-position-horizontal-relative:text;mso-position-vertical-relative:text" o:connectortype="straight"/>
        </w:pict>
      </w:r>
      <w:r w:rsidR="00924557">
        <w:rPr>
          <w:rFonts w:ascii="Arial" w:hAnsi="Arial" w:cs="Arial"/>
          <w:b/>
          <w:noProof/>
          <w:sz w:val="24"/>
          <w:szCs w:val="24"/>
        </w:rPr>
        <w:pict>
          <v:shape id="_x0000_s1038" type="#_x0000_t32" style="position:absolute;left:0;text-align:left;margin-left:-11.65pt;margin-top:325.35pt;width:12.75pt;height:0;z-index:251667456;mso-position-horizontal-relative:text;mso-position-vertical-relative:text" o:connectortype="straight"/>
        </w:pict>
      </w:r>
      <w:r w:rsidR="00924557">
        <w:rPr>
          <w:rFonts w:ascii="Arial" w:hAnsi="Arial" w:cs="Arial"/>
          <w:b/>
          <w:noProof/>
          <w:sz w:val="24"/>
          <w:szCs w:val="24"/>
        </w:rPr>
        <w:pict>
          <v:shape id="_x0000_s1039" type="#_x0000_t32" style="position:absolute;left:0;text-align:left;margin-left:-11.7pt;margin-top:400.35pt;width:12.75pt;height:0;z-index:251668480;mso-position-horizontal-relative:text;mso-position-vertical-relative:text" o:connectortype="straight"/>
        </w:pict>
      </w:r>
      <w:r w:rsidR="00924557">
        <w:rPr>
          <w:rFonts w:ascii="Arial" w:hAnsi="Arial" w:cs="Arial"/>
          <w:b/>
          <w:noProof/>
          <w:sz w:val="24"/>
          <w:szCs w:val="24"/>
        </w:rPr>
        <w:pict>
          <v:shape id="_x0000_s1036" type="#_x0000_t32" style="position:absolute;left:0;text-align:left;margin-left:-11.7pt;margin-top:191.85pt;width:12.75pt;height:0;z-index:251665408;mso-position-horizontal-relative:text;mso-position-vertical-relative:text" o:connectortype="straight"/>
        </w:pict>
      </w:r>
      <w:r w:rsidR="00924557">
        <w:rPr>
          <w:rFonts w:ascii="Arial" w:hAnsi="Arial" w:cs="Arial"/>
          <w:b/>
          <w:noProof/>
          <w:sz w:val="24"/>
          <w:szCs w:val="24"/>
        </w:rPr>
        <w:pict>
          <v:shape id="_x0000_s1033" type="#_x0000_t32" style="position:absolute;left:0;text-align:left;margin-left:71.55pt;margin-top:106.35pt;width:0;height:11.25pt;z-index:251663360;mso-position-horizontal-relative:text;mso-position-vertical-relative:text" o:connectortype="straight"/>
        </w:pict>
      </w:r>
      <w:r w:rsidR="00924557">
        <w:rPr>
          <w:rFonts w:ascii="Arial" w:hAnsi="Arial" w:cs="Arial"/>
          <w:b/>
          <w:noProof/>
          <w:sz w:val="24"/>
          <w:szCs w:val="24"/>
        </w:rPr>
        <w:pict>
          <v:shape id="_x0000_s1030" type="#_x0000_t32" style="position:absolute;left:0;text-align:left;margin-left:71.55pt;margin-top:106.35pt;width:501pt;height:0;z-index:251661312;mso-position-horizontal-relative:text;mso-position-vertical-relative:text" o:connectortype="straight"/>
        </w:pict>
      </w:r>
      <w:r w:rsidR="001550F7" w:rsidRPr="00033EA4">
        <w:rPr>
          <w:rFonts w:ascii="Arial" w:hAnsi="Arial" w:cs="Arial"/>
          <w:b/>
          <w:sz w:val="24"/>
          <w:szCs w:val="24"/>
        </w:rPr>
        <w:t xml:space="preserve">Структура органов местного самоуправления  МО Краснополянское сельское поселение на </w:t>
      </w:r>
      <w:r>
        <w:rPr>
          <w:rFonts w:ascii="Arial" w:hAnsi="Arial" w:cs="Arial"/>
          <w:b/>
          <w:sz w:val="24"/>
          <w:szCs w:val="24"/>
        </w:rPr>
        <w:t>01.07.</w:t>
      </w:r>
      <w:r w:rsidR="001550F7" w:rsidRPr="00033EA4">
        <w:rPr>
          <w:rFonts w:ascii="Arial" w:hAnsi="Arial" w:cs="Arial"/>
          <w:b/>
          <w:sz w:val="24"/>
          <w:szCs w:val="24"/>
        </w:rPr>
        <w:t>2016 год</w:t>
      </w:r>
    </w:p>
    <w:sectPr w:rsidR="001550F7" w:rsidRPr="00033EA4" w:rsidSect="006762FE">
      <w:pgSz w:w="16838" w:h="11906" w:orient="landscape"/>
      <w:pgMar w:top="993" w:right="536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550F7"/>
    <w:rsid w:val="00033EA4"/>
    <w:rsid w:val="001550F7"/>
    <w:rsid w:val="00173F70"/>
    <w:rsid w:val="001D2875"/>
    <w:rsid w:val="001E5EB8"/>
    <w:rsid w:val="002864C1"/>
    <w:rsid w:val="003C7671"/>
    <w:rsid w:val="005D737D"/>
    <w:rsid w:val="00623199"/>
    <w:rsid w:val="006762FE"/>
    <w:rsid w:val="00677CC7"/>
    <w:rsid w:val="007D27DB"/>
    <w:rsid w:val="0084190A"/>
    <w:rsid w:val="00887B45"/>
    <w:rsid w:val="00924557"/>
    <w:rsid w:val="009611D7"/>
    <w:rsid w:val="0096615B"/>
    <w:rsid w:val="00BB664A"/>
    <w:rsid w:val="00CA1673"/>
    <w:rsid w:val="00CE1A80"/>
    <w:rsid w:val="00D21960"/>
    <w:rsid w:val="00E64D10"/>
    <w:rsid w:val="00E702D9"/>
    <w:rsid w:val="00E85B9B"/>
    <w:rsid w:val="00F47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9" type="connector" idref="#_x0000_s1055"/>
        <o:r id="V:Rule30" type="connector" idref="#_x0000_s1040"/>
        <o:r id="V:Rule31" type="connector" idref="#_x0000_s1078"/>
        <o:r id="V:Rule32" type="connector" idref="#_x0000_s1031"/>
        <o:r id="V:Rule33" type="connector" idref="#_x0000_s1079"/>
        <o:r id="V:Rule34" type="connector" idref="#_x0000_s1063"/>
        <o:r id="V:Rule35" type="connector" idref="#_x0000_s1039"/>
        <o:r id="V:Rule36" type="connector" idref="#_x0000_s1041"/>
        <o:r id="V:Rule37" type="connector" idref="#_x0000_s1054"/>
        <o:r id="V:Rule38" type="connector" idref="#_x0000_s1037"/>
        <o:r id="V:Rule39" type="connector" idref="#_x0000_s1081"/>
        <o:r id="V:Rule40" type="connector" idref="#_x0000_s1026"/>
        <o:r id="V:Rule41" type="connector" idref="#_x0000_s1038"/>
        <o:r id="V:Rule42" type="connector" idref="#_x0000_s1059"/>
        <o:r id="V:Rule43" type="connector" idref="#_x0000_s1030"/>
        <o:r id="V:Rule44" type="connector" idref="#_x0000_s1036"/>
        <o:r id="V:Rule45" type="connector" idref="#_x0000_s1080"/>
        <o:r id="V:Rule46" type="connector" idref="#_x0000_s1056"/>
        <o:r id="V:Rule47" type="connector" idref="#_x0000_s1084"/>
        <o:r id="V:Rule48" type="connector" idref="#_x0000_s1034"/>
        <o:r id="V:Rule50" type="connector" idref="#_x0000_s1060"/>
        <o:r id="V:Rule51" type="connector" idref="#_x0000_s1077"/>
        <o:r id="V:Rule52" type="connector" idref="#_x0000_s1085"/>
        <o:r id="V:Rule53" type="connector" idref="#_x0000_s1033"/>
        <o:r id="V:Rule54" type="connector" idref="#_x0000_s1082"/>
        <o:r id="V:Rule55" type="connector" idref="#_x0000_s1053"/>
        <o:r id="V:Rule56" type="connector" idref="#_x0000_s1062"/>
        <o:r id="V:Rule58" type="connector" idref="#_x0000_s108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1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</dc:creator>
  <cp:keywords/>
  <dc:description/>
  <cp:lastModifiedBy>Дума</cp:lastModifiedBy>
  <cp:revision>15</cp:revision>
  <cp:lastPrinted>2016-07-04T09:13:00Z</cp:lastPrinted>
  <dcterms:created xsi:type="dcterms:W3CDTF">2016-07-04T03:44:00Z</dcterms:created>
  <dcterms:modified xsi:type="dcterms:W3CDTF">2016-07-04T09:13:00Z</dcterms:modified>
</cp:coreProperties>
</file>