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FE" w:rsidRPr="003874C8" w:rsidRDefault="00B754FE" w:rsidP="00312A40">
      <w:pPr>
        <w:pStyle w:val="a3"/>
        <w:tabs>
          <w:tab w:val="left" w:pos="6946"/>
        </w:tabs>
        <w:ind w:right="-1"/>
        <w:jc w:val="left"/>
        <w:rPr>
          <w:b/>
          <w:bCs/>
          <w:noProof/>
          <w:sz w:val="24"/>
          <w:szCs w:val="24"/>
        </w:rPr>
      </w:pPr>
      <w:r>
        <w:rPr>
          <w:noProof/>
        </w:rPr>
        <w:t xml:space="preserve">                                </w:t>
      </w:r>
    </w:p>
    <w:p w:rsidR="00415F0F" w:rsidRDefault="00415F0F" w:rsidP="00415F0F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85.5pt" o:ole="">
            <v:imagedata r:id="rId5" o:title=""/>
          </v:shape>
          <o:OLEObject Type="Embed" ProgID="Word.Document.8" ShapeID="_x0000_i1027" DrawAspect="Content" ObjectID="_1536731367" r:id="rId6">
            <o:FieldCodes>\s</o:FieldCodes>
          </o:OLEObject>
        </w:objec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38- заседание   3 - го созыва</w:t>
      </w:r>
    </w:p>
    <w:p w:rsidR="00415F0F" w:rsidRDefault="00415F0F" w:rsidP="00415F0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от  28  сентября  2016 года  №  193</w:t>
      </w:r>
    </w:p>
    <w:p w:rsidR="00B754FE" w:rsidRPr="00A8343A" w:rsidRDefault="00B754FE" w:rsidP="00CE5A58">
      <w:pPr>
        <w:rPr>
          <w:sz w:val="24"/>
          <w:szCs w:val="24"/>
        </w:rPr>
      </w:pPr>
    </w:p>
    <w:p w:rsidR="00B754FE" w:rsidRPr="0008570B" w:rsidRDefault="00B754FE" w:rsidP="00CE5A58">
      <w:pPr>
        <w:rPr>
          <w:sz w:val="24"/>
          <w:szCs w:val="24"/>
        </w:rPr>
      </w:pPr>
    </w:p>
    <w:p w:rsidR="00415F0F" w:rsidRDefault="00415F0F" w:rsidP="004D498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 внесении изменений в решение Д</w:t>
      </w:r>
      <w:r w:rsidRPr="00415F0F">
        <w:rPr>
          <w:rFonts w:ascii="Arial" w:hAnsi="Arial" w:cs="Arial"/>
          <w:b/>
          <w:bCs/>
          <w:sz w:val="28"/>
          <w:szCs w:val="28"/>
        </w:rPr>
        <w:t>у</w:t>
      </w:r>
      <w:r>
        <w:rPr>
          <w:rFonts w:ascii="Arial" w:hAnsi="Arial" w:cs="Arial"/>
          <w:b/>
          <w:bCs/>
          <w:sz w:val="28"/>
          <w:szCs w:val="28"/>
        </w:rPr>
        <w:t>мы муниципального образования  К</w:t>
      </w:r>
      <w:r w:rsidRPr="00415F0F">
        <w:rPr>
          <w:rFonts w:ascii="Arial" w:hAnsi="Arial" w:cs="Arial"/>
          <w:b/>
          <w:bCs/>
          <w:sz w:val="28"/>
          <w:szCs w:val="28"/>
        </w:rPr>
        <w:t>раснополянское сельское поселе</w:t>
      </w:r>
      <w:r>
        <w:rPr>
          <w:rFonts w:ascii="Arial" w:hAnsi="Arial" w:cs="Arial"/>
          <w:b/>
          <w:bCs/>
          <w:sz w:val="28"/>
          <w:szCs w:val="28"/>
        </w:rPr>
        <w:t xml:space="preserve">ние от 28.12.2015 года № 137 </w:t>
      </w:r>
    </w:p>
    <w:p w:rsidR="00B754FE" w:rsidRPr="00415F0F" w:rsidRDefault="00415F0F" w:rsidP="004D498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«О </w:t>
      </w:r>
      <w:r w:rsidRPr="00415F0F">
        <w:rPr>
          <w:rFonts w:ascii="Arial" w:hAnsi="Arial" w:cs="Arial"/>
          <w:b/>
          <w:bCs/>
          <w:sz w:val="28"/>
          <w:szCs w:val="28"/>
        </w:rPr>
        <w:t>бюдж</w:t>
      </w:r>
      <w:r>
        <w:rPr>
          <w:rFonts w:ascii="Arial" w:hAnsi="Arial" w:cs="Arial"/>
          <w:b/>
          <w:bCs/>
          <w:sz w:val="28"/>
          <w:szCs w:val="28"/>
        </w:rPr>
        <w:t>ете муниципального образования К</w:t>
      </w:r>
      <w:r w:rsidRPr="00415F0F">
        <w:rPr>
          <w:rFonts w:ascii="Arial" w:hAnsi="Arial" w:cs="Arial"/>
          <w:b/>
          <w:bCs/>
          <w:sz w:val="28"/>
          <w:szCs w:val="28"/>
        </w:rPr>
        <w:t>раснополянское сельское поселение на 2016 год»</w:t>
      </w:r>
    </w:p>
    <w:p w:rsidR="00B754FE" w:rsidRPr="00415F0F" w:rsidRDefault="00B754FE" w:rsidP="000535CF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B754FE" w:rsidRPr="00415F0F" w:rsidRDefault="00B754FE" w:rsidP="000535CF">
      <w:pPr>
        <w:pStyle w:val="a5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415F0F">
        <w:rPr>
          <w:rFonts w:ascii="Arial" w:hAnsi="Arial" w:cs="Arial"/>
          <w:sz w:val="24"/>
          <w:szCs w:val="24"/>
        </w:rPr>
        <w:t>На основании Бюджетного кодекса Российской Федерации, Областного закона от 03 декабря 2015 года № 138-ОЗ «Об областном бюджете на 2016 год» с изменениями, внесенными Областным законом № 69-ОЗ от 04.07.2016, решения Думы муниципального образования Байкаловский муниципальный район от 25 декабря 2015 года  № 274 «О бюджете муниципального образования Байкаловский муниципальный район на 2016 год» с  изменениями, внесенными решением Думы муниципального образования Байкаловский муниципальный</w:t>
      </w:r>
      <w:proofErr w:type="gramEnd"/>
      <w:r w:rsidRPr="00415F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5F0F">
        <w:rPr>
          <w:rFonts w:ascii="Arial" w:hAnsi="Arial" w:cs="Arial"/>
          <w:sz w:val="24"/>
          <w:szCs w:val="24"/>
        </w:rPr>
        <w:t>район от 31 марта 2016 года № 296, от 23 июня 2016 года  № 307, от 29 июля 2016 года  № 310, решения Думы муниципального образования Краснополянское сельское поселение от 27 декабря 2013 года № 24 «Об утверждении Положения о бюджетном процессе муниципального образования Краснополянское сельское поселение» с изменениями, внесенными решениями Думы от 25 декабря 2014 года №81 и от 28 декабря 2015 года</w:t>
      </w:r>
      <w:proofErr w:type="gramEnd"/>
      <w:r w:rsidRPr="00415F0F">
        <w:rPr>
          <w:rFonts w:ascii="Arial" w:hAnsi="Arial" w:cs="Arial"/>
          <w:sz w:val="24"/>
          <w:szCs w:val="24"/>
        </w:rPr>
        <w:t xml:space="preserve"> №138, Дума муниципального образования Краснополянское сельское поселение</w:t>
      </w:r>
    </w:p>
    <w:p w:rsidR="00B754FE" w:rsidRPr="00415F0F" w:rsidRDefault="00B754FE" w:rsidP="000535CF">
      <w:pPr>
        <w:pStyle w:val="a5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</w:t>
      </w:r>
    </w:p>
    <w:p w:rsidR="00B754FE" w:rsidRPr="00415F0F" w:rsidRDefault="00B754FE" w:rsidP="00725A0A">
      <w:pPr>
        <w:pStyle w:val="a5"/>
        <w:jc w:val="center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bCs/>
          <w:sz w:val="24"/>
          <w:szCs w:val="24"/>
        </w:rPr>
        <w:t>РЕШИЛА</w:t>
      </w:r>
      <w:r w:rsidRPr="00415F0F">
        <w:rPr>
          <w:rFonts w:ascii="Arial" w:hAnsi="Arial" w:cs="Arial"/>
          <w:sz w:val="24"/>
          <w:szCs w:val="24"/>
        </w:rPr>
        <w:t>:</w:t>
      </w:r>
    </w:p>
    <w:p w:rsidR="00B754FE" w:rsidRPr="00415F0F" w:rsidRDefault="00B754FE" w:rsidP="00725A0A">
      <w:pPr>
        <w:pStyle w:val="a5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  </w:t>
      </w:r>
    </w:p>
    <w:p w:rsidR="00B754FE" w:rsidRPr="00415F0F" w:rsidRDefault="00B754FE" w:rsidP="00B2094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1.  </w:t>
      </w:r>
      <w:proofErr w:type="gramStart"/>
      <w:r w:rsidRPr="00415F0F">
        <w:rPr>
          <w:rFonts w:ascii="Arial" w:hAnsi="Arial" w:cs="Arial"/>
          <w:sz w:val="24"/>
          <w:szCs w:val="24"/>
        </w:rPr>
        <w:t>Внести в решение Думы  муниципального образования Краснополянское сельское поселение от 28 декабря 2015 года № 137 «О бюджете муниципального образования Краснополянское сельское поселение на 2016 год» (приложение «Муниципальный вестник» к газете «Районные будни», за № 17, от 31.12.2015г.) с изменениями, внесенными Решением Думы муниципального образования Краснополянское сельское поселение от 31 марта № 163, от 29 июня № 180, от 29 июля №186,  следующие</w:t>
      </w:r>
      <w:proofErr w:type="gramEnd"/>
      <w:r w:rsidRPr="00415F0F">
        <w:rPr>
          <w:rFonts w:ascii="Arial" w:hAnsi="Arial" w:cs="Arial"/>
          <w:sz w:val="24"/>
          <w:szCs w:val="24"/>
        </w:rPr>
        <w:t xml:space="preserve"> изменения:</w:t>
      </w:r>
    </w:p>
    <w:p w:rsidR="00B754FE" w:rsidRPr="00415F0F" w:rsidRDefault="00B754FE" w:rsidP="00114150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1F010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Пункт 2 раздела 1 изложить в следующей редакции:</w:t>
      </w:r>
    </w:p>
    <w:p w:rsidR="00B754FE" w:rsidRPr="00415F0F" w:rsidRDefault="00B754FE" w:rsidP="00E94473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 «2. Установить общий объем расходов муниципального бюджета 49 153,6 тысяч рублей, в том числе объем межбюджетных трансфертов, предоставляемых другим бюджетам, в сумме 599,1 тысячи рублей».</w:t>
      </w:r>
    </w:p>
    <w:p w:rsidR="00B754FE" w:rsidRPr="00415F0F" w:rsidRDefault="00B754FE" w:rsidP="00E94473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2706A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Пункт 3 раздела 1 изложить в следующей редакции:</w:t>
      </w:r>
    </w:p>
    <w:p w:rsidR="00B754FE" w:rsidRPr="00415F0F" w:rsidRDefault="00B754FE" w:rsidP="005B22F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«3. Установить превышение расходов над доходами муниципального бюджета (дефицит) 315,3 тысячи рублей». </w:t>
      </w:r>
    </w:p>
    <w:p w:rsidR="00B754FE" w:rsidRPr="00415F0F" w:rsidRDefault="00B754FE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0535C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15F0F">
        <w:rPr>
          <w:rFonts w:ascii="Arial" w:hAnsi="Arial" w:cs="Arial"/>
          <w:sz w:val="24"/>
          <w:szCs w:val="24"/>
        </w:rPr>
        <w:t>непрограммным</w:t>
      </w:r>
      <w:proofErr w:type="spellEnd"/>
      <w:r w:rsidRPr="00415F0F">
        <w:rPr>
          <w:rFonts w:ascii="Arial" w:hAnsi="Arial" w:cs="Arial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бюджета (приложение 4) изложить в следующей редакции:</w:t>
      </w:r>
    </w:p>
    <w:p w:rsidR="00B754FE" w:rsidRPr="00415F0F" w:rsidRDefault="00B754FE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6C7CAE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«Приложение 4</w:t>
      </w:r>
    </w:p>
    <w:p w:rsidR="00B754FE" w:rsidRPr="00415F0F" w:rsidRDefault="00B754FE" w:rsidP="006C7CAE">
      <w:pPr>
        <w:jc w:val="right"/>
        <w:rPr>
          <w:rFonts w:ascii="Arial" w:hAnsi="Arial" w:cs="Arial"/>
          <w:sz w:val="24"/>
          <w:szCs w:val="24"/>
        </w:rPr>
      </w:pPr>
    </w:p>
    <w:p w:rsidR="00B754FE" w:rsidRPr="00415F0F" w:rsidRDefault="00B754FE" w:rsidP="006C7CAE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415F0F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B754FE" w:rsidRPr="00415F0F" w:rsidRDefault="00B754FE" w:rsidP="006C7CAE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B754FE" w:rsidRPr="00415F0F" w:rsidRDefault="00B754FE" w:rsidP="006C7CAE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№ 137  от 28  декабря 2015 года «О бюджете муниципального</w:t>
      </w:r>
    </w:p>
    <w:p w:rsidR="00B754FE" w:rsidRPr="00415F0F" w:rsidRDefault="00B754FE" w:rsidP="00B94A1C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образования Краснополянское сельское поселение на2016 »</w:t>
      </w:r>
    </w:p>
    <w:p w:rsidR="00B754FE" w:rsidRPr="00415F0F" w:rsidRDefault="00B754FE" w:rsidP="006C7CAE">
      <w:pPr>
        <w:rPr>
          <w:rFonts w:ascii="Arial" w:hAnsi="Arial" w:cs="Arial"/>
          <w:sz w:val="24"/>
          <w:szCs w:val="24"/>
        </w:rPr>
      </w:pPr>
    </w:p>
    <w:p w:rsidR="00B754FE" w:rsidRPr="00415F0F" w:rsidRDefault="00B754FE" w:rsidP="001F1493">
      <w:pPr>
        <w:jc w:val="center"/>
        <w:rPr>
          <w:rFonts w:ascii="Arial" w:hAnsi="Arial" w:cs="Arial"/>
          <w:bCs/>
          <w:sz w:val="24"/>
          <w:szCs w:val="24"/>
        </w:rPr>
      </w:pPr>
      <w:r w:rsidRPr="00415F0F">
        <w:rPr>
          <w:rFonts w:ascii="Arial" w:hAnsi="Arial" w:cs="Arial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15F0F">
        <w:rPr>
          <w:rFonts w:ascii="Arial" w:hAnsi="Arial" w:cs="Arial"/>
          <w:bCs/>
          <w:sz w:val="24"/>
          <w:szCs w:val="24"/>
        </w:rPr>
        <w:t>непрограммным</w:t>
      </w:r>
      <w:proofErr w:type="spellEnd"/>
      <w:r w:rsidRPr="00415F0F">
        <w:rPr>
          <w:rFonts w:ascii="Arial" w:hAnsi="Arial" w:cs="Arial"/>
          <w:bCs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415F0F">
        <w:rPr>
          <w:rFonts w:ascii="Arial" w:hAnsi="Arial" w:cs="Arial"/>
          <w:bCs/>
          <w:sz w:val="24"/>
          <w:szCs w:val="24"/>
        </w:rPr>
        <w:t>видов расходов классификации расходов бюджета</w:t>
      </w:r>
      <w:proofErr w:type="gramEnd"/>
    </w:p>
    <w:p w:rsidR="00B754FE" w:rsidRPr="00415F0F" w:rsidRDefault="00B754FE" w:rsidP="001F1493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760"/>
        <w:gridCol w:w="1580"/>
        <w:gridCol w:w="716"/>
        <w:gridCol w:w="4723"/>
        <w:gridCol w:w="1960"/>
      </w:tblGrid>
      <w:tr w:rsidR="00B754FE" w:rsidRPr="00415F0F" w:rsidTr="00415F0F">
        <w:trPr>
          <w:trHeight w:val="1398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Но-мер</w:t>
            </w:r>
            <w:proofErr w:type="spellEnd"/>
            <w:proofErr w:type="gram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стро-ки</w:t>
            </w:r>
            <w:proofErr w:type="spellEnd"/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раз-дела</w:t>
            </w:r>
            <w:proofErr w:type="spellEnd"/>
            <w:proofErr w:type="gram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под-раз-дела</w:t>
            </w:r>
            <w:proofErr w:type="spellEnd"/>
          </w:p>
        </w:tc>
        <w:tc>
          <w:tcPr>
            <w:tcW w:w="158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Код целевой статьи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вида</w:t>
            </w:r>
          </w:p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расхо</w:t>
            </w:r>
            <w:proofErr w:type="spellEnd"/>
          </w:p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Наименование раздела, подраздела, целевой статьи и вида расходов</w:t>
            </w:r>
          </w:p>
        </w:tc>
        <w:tc>
          <w:tcPr>
            <w:tcW w:w="19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Сумма в тыс. руб. </w:t>
            </w:r>
          </w:p>
        </w:tc>
      </w:tr>
      <w:tr w:rsidR="00B754FE" w:rsidRPr="00415F0F" w:rsidTr="00415F0F">
        <w:trPr>
          <w:trHeight w:val="12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8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6 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10 177,0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561,8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561,8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561,8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561,8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432,2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129,6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498,1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498,1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 (центральный аппарат)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498,1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389,3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297,3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102,9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B754FE" w:rsidRPr="00415F0F" w:rsidTr="00415F0F">
        <w:trPr>
          <w:trHeight w:val="27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7 324,6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7 324,6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960" w:type="dxa"/>
          </w:tcPr>
          <w:p w:rsidR="00B754FE" w:rsidRPr="00415F0F" w:rsidRDefault="00B754FE" w:rsidP="003B46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7 324,6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7 182,5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 xml:space="preserve">06 9 01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5 160,7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3 972,7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1 180,4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2 013,2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363,4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1 649,8</w:t>
            </w:r>
          </w:p>
        </w:tc>
      </w:tr>
      <w:tr w:rsidR="00B754FE" w:rsidRPr="00415F0F" w:rsidTr="00415F0F">
        <w:trPr>
          <w:trHeight w:val="31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</w:tr>
      <w:tr w:rsidR="00B754FE" w:rsidRPr="00415F0F" w:rsidTr="00415F0F">
        <w:trPr>
          <w:trHeight w:val="31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B754FE" w:rsidRPr="00415F0F" w:rsidTr="00415F0F">
        <w:trPr>
          <w:trHeight w:val="31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Передача части организационных  полномочий исполнительных органов МСУ сельских поселений по вопросам архитектуры и градостроительства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142,1</w:t>
            </w:r>
          </w:p>
        </w:tc>
      </w:tr>
      <w:tr w:rsidR="00B754FE" w:rsidRPr="00415F0F" w:rsidTr="00415F0F">
        <w:trPr>
          <w:trHeight w:val="9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142,1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)н</w:t>
            </w:r>
            <w:proofErr w:type="gramEnd"/>
            <w:r w:rsidRPr="00415F0F">
              <w:rPr>
                <w:rFonts w:ascii="Arial" w:hAnsi="Arial" w:cs="Arial"/>
                <w:bCs/>
                <w:sz w:val="24"/>
                <w:szCs w:val="24"/>
              </w:rPr>
              <w:t>адзора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457,0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324,6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Передача части организационных  полномочий исполнительных органов МСУ сельских поселений по составлению, исполнению и 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 xml:space="preserve"> исполнением бюджетов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B754FE" w:rsidRPr="00415F0F" w:rsidTr="00415F0F">
        <w:trPr>
          <w:trHeight w:val="13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B754FE" w:rsidRPr="00415F0F" w:rsidTr="00415F0F">
        <w:trPr>
          <w:trHeight w:val="237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132,4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Передача 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части организационных  полномочий представительных  органов местного самоуправления сельских поселений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 xml:space="preserve"> по контролю за исполнением бюджетов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B754FE" w:rsidRPr="00415F0F" w:rsidTr="00415F0F">
        <w:trPr>
          <w:trHeight w:val="137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B754FE" w:rsidRPr="00415F0F" w:rsidTr="00415F0F">
        <w:trPr>
          <w:trHeight w:val="16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175,9</w:t>
            </w:r>
          </w:p>
        </w:tc>
      </w:tr>
      <w:tr w:rsidR="00B754FE" w:rsidRPr="00415F0F" w:rsidTr="00415F0F">
        <w:trPr>
          <w:trHeight w:val="27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175,9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175,9</w:t>
            </w:r>
          </w:p>
        </w:tc>
      </w:tr>
      <w:tr w:rsidR="00B754FE" w:rsidRPr="00415F0F" w:rsidTr="00415F0F">
        <w:trPr>
          <w:trHeight w:val="22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175,9</w:t>
            </w:r>
          </w:p>
        </w:tc>
      </w:tr>
      <w:tr w:rsidR="00B754FE" w:rsidRPr="00415F0F" w:rsidTr="00415F0F">
        <w:trPr>
          <w:trHeight w:val="148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1 159,6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1 155,1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873,4</w:t>
            </w:r>
          </w:p>
        </w:tc>
      </w:tr>
      <w:tr w:rsidR="00B754FE" w:rsidRPr="00415F0F" w:rsidTr="00415F0F">
        <w:trPr>
          <w:trHeight w:val="4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5B22FA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Пенсионное обеспечение муниципальных служащих, выплата единовременного пособия при выходе в отставку в соответствии с Законом Свердловской области «Об особенностях муниципальной службы на территории Свердловской области»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873,4</w:t>
            </w:r>
          </w:p>
        </w:tc>
      </w:tr>
      <w:tr w:rsidR="00B754FE" w:rsidRPr="00415F0F" w:rsidTr="00415F0F">
        <w:trPr>
          <w:trHeight w:val="27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873,4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280,1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B754FE" w:rsidRPr="00415F0F" w:rsidTr="00415F0F">
        <w:trPr>
          <w:trHeight w:val="15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4,5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B754FE" w:rsidRPr="00415F0F" w:rsidTr="00415F0F">
        <w:trPr>
          <w:trHeight w:val="9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Уплата иных платежей 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B754FE" w:rsidRPr="00415F0F" w:rsidTr="00415F0F">
        <w:trPr>
          <w:trHeight w:val="212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02 00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212,6</w:t>
            </w:r>
          </w:p>
        </w:tc>
      </w:tr>
      <w:tr w:rsidR="00B754FE" w:rsidRPr="00415F0F" w:rsidTr="00415F0F">
        <w:trPr>
          <w:trHeight w:val="14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212,6</w:t>
            </w:r>
          </w:p>
        </w:tc>
      </w:tr>
      <w:tr w:rsidR="00B754FE" w:rsidRPr="00415F0F" w:rsidTr="00415F0F">
        <w:trPr>
          <w:trHeight w:val="7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212,6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155,3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117,7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34,4</w:t>
            </w:r>
          </w:p>
        </w:tc>
      </w:tr>
      <w:tr w:rsidR="00B754FE" w:rsidRPr="00415F0F" w:rsidTr="00415F0F">
        <w:trPr>
          <w:trHeight w:val="26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57,3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44,1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13,2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19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27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235,5</w:t>
            </w:r>
          </w:p>
        </w:tc>
      </w:tr>
      <w:tr w:rsidR="00B754FE" w:rsidRPr="00415F0F" w:rsidTr="00415F0F">
        <w:trPr>
          <w:trHeight w:val="27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235,5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B754FE" w:rsidRPr="00415F0F" w:rsidTr="00415F0F">
        <w:trPr>
          <w:trHeight w:val="8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выплаты населению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12 932,0</w:t>
            </w:r>
          </w:p>
        </w:tc>
      </w:tr>
      <w:tr w:rsidR="00B754FE" w:rsidRPr="00415F0F" w:rsidTr="00415F0F">
        <w:trPr>
          <w:trHeight w:val="232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04 06 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Предпаводковые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20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3 383,0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FE30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3 383,0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3 383,0</w:t>
            </w:r>
          </w:p>
        </w:tc>
      </w:tr>
      <w:tr w:rsidR="00B754FE" w:rsidRPr="00415F0F" w:rsidTr="00415F0F">
        <w:trPr>
          <w:trHeight w:val="18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паромной переправы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501,0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501,0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2 882,0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2 882,0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8 825,5</w:t>
            </w:r>
          </w:p>
        </w:tc>
      </w:tr>
      <w:tr w:rsidR="00B754FE" w:rsidRPr="00415F0F" w:rsidTr="00415F0F">
        <w:trPr>
          <w:trHeight w:val="26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8 815,5</w:t>
            </w:r>
          </w:p>
        </w:tc>
      </w:tr>
      <w:tr w:rsidR="00B754FE" w:rsidRPr="00415F0F" w:rsidTr="00415F0F">
        <w:trPr>
          <w:trHeight w:val="72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8 815,5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04 09 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516,0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516,0</w:t>
            </w:r>
          </w:p>
        </w:tc>
      </w:tr>
      <w:tr w:rsidR="00B754FE" w:rsidRPr="00415F0F" w:rsidTr="00415F0F">
        <w:trPr>
          <w:trHeight w:val="16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Ремонт дороги в д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ереговая ул.Набережная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FE3070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 услуг для обеспечения государственных (муниципальных) нужд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B754FE" w:rsidRPr="00415F0F" w:rsidTr="00415F0F">
        <w:trPr>
          <w:trHeight w:val="19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Ремонт дороги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>, ул.Школьная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B754FE" w:rsidRPr="00415F0F" w:rsidTr="00415F0F">
        <w:trPr>
          <w:trHeight w:val="27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B754FE" w:rsidRPr="00415F0F" w:rsidTr="00415F0F">
        <w:trPr>
          <w:trHeight w:val="16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лань, ул.Советская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B754FE" w:rsidRPr="00415F0F" w:rsidTr="00415F0F">
        <w:trPr>
          <w:trHeight w:val="10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 ул.Строителей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06 2 02 24170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Разработка проектно-сметной документации  на ремонт автомобильных дорог и искусственных сооружений на них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5A6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5A6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06 2 02 24170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B754FE" w:rsidRPr="00415F0F" w:rsidTr="00415F0F">
        <w:trPr>
          <w:trHeight w:val="28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B754FE" w:rsidRPr="00415F0F" w:rsidTr="00415F0F">
        <w:trPr>
          <w:trHeight w:val="28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Исполнение судебных актов, предписаний контролирующих органов, наложенных на действия или бездействия ОМСУ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754FE" w:rsidRPr="00415F0F" w:rsidTr="00415F0F">
        <w:trPr>
          <w:trHeight w:val="172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635,9</w:t>
            </w:r>
          </w:p>
        </w:tc>
      </w:tr>
      <w:tr w:rsidR="00B754FE" w:rsidRPr="00415F0F" w:rsidTr="00415F0F">
        <w:trPr>
          <w:trHeight w:val="27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635,9</w:t>
            </w:r>
          </w:p>
        </w:tc>
      </w:tr>
      <w:tr w:rsidR="00B754FE" w:rsidRPr="00415F0F" w:rsidTr="00415F0F">
        <w:trPr>
          <w:trHeight w:val="26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614,0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F0F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B754FE" w:rsidRPr="00415F0F" w:rsidTr="00415F0F">
        <w:trPr>
          <w:trHeight w:val="1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Оценка земельных участков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754FE" w:rsidRPr="00415F0F" w:rsidTr="00415F0F">
        <w:trPr>
          <w:trHeight w:val="33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754FE" w:rsidRPr="00415F0F" w:rsidTr="00415F0F">
        <w:trPr>
          <w:trHeight w:val="33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Кадастровые работы в отношении объектов недвижимости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B754FE" w:rsidRPr="00415F0F" w:rsidTr="00415F0F">
        <w:trPr>
          <w:trHeight w:val="33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5A6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5A6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5A631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B754FE" w:rsidRPr="00415F0F" w:rsidTr="00415F0F">
        <w:trPr>
          <w:trHeight w:val="40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06 4 00 00000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Предоставление субсидий Информационно-консультационному центру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айкалово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B754FE" w:rsidRPr="00415F0F" w:rsidTr="00415F0F">
        <w:trPr>
          <w:trHeight w:val="152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60" w:type="dxa"/>
          </w:tcPr>
          <w:p w:rsidR="00B754FE" w:rsidRPr="00415F0F" w:rsidRDefault="00B754FE" w:rsidP="007F7B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7216,3</w:t>
            </w:r>
          </w:p>
        </w:tc>
      </w:tr>
      <w:tr w:rsidR="00B754FE" w:rsidRPr="00415F0F" w:rsidTr="00415F0F">
        <w:trPr>
          <w:trHeight w:val="18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744,2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Расходы на содержание и оплату коммунальных услуг незаселенных  муниципальных жилых помещений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B754FE" w:rsidRPr="00415F0F" w:rsidTr="00415F0F">
        <w:trPr>
          <w:trHeight w:val="24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B754FE" w:rsidRPr="00415F0F" w:rsidTr="00415F0F">
        <w:trPr>
          <w:trHeight w:val="16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3108,8</w:t>
            </w:r>
          </w:p>
        </w:tc>
      </w:tr>
      <w:tr w:rsidR="00B754FE" w:rsidRPr="00415F0F" w:rsidTr="00415F0F">
        <w:trPr>
          <w:trHeight w:val="26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3108,8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1079,7</w:t>
            </w:r>
          </w:p>
        </w:tc>
      </w:tr>
      <w:tr w:rsidR="00B754FE" w:rsidRPr="00415F0F" w:rsidTr="00415F0F">
        <w:trPr>
          <w:trHeight w:val="587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06 3 02 23070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1415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14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14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06 3 02 23070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4723" w:type="dxa"/>
          </w:tcPr>
          <w:p w:rsidR="00B754FE" w:rsidRPr="00415F0F" w:rsidRDefault="00B754FE" w:rsidP="00114150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B754FE" w:rsidRPr="00415F0F" w:rsidTr="00415F0F">
        <w:trPr>
          <w:trHeight w:val="64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И3150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1079,0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И3150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4723" w:type="dxa"/>
          </w:tcPr>
          <w:p w:rsidR="00B754FE" w:rsidRPr="00415F0F" w:rsidRDefault="00B754FE" w:rsidP="00CB5A5C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1079,0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2 029,1</w:t>
            </w:r>
          </w:p>
        </w:tc>
      </w:tr>
      <w:tr w:rsidR="00B754FE" w:rsidRPr="00415F0F" w:rsidTr="00415F0F">
        <w:trPr>
          <w:trHeight w:val="15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Капитальный ремонт водопровода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1 028,7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1 028,7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Капитальный ремонт водопровода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852,5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852,5</w:t>
            </w:r>
          </w:p>
        </w:tc>
      </w:tr>
      <w:tr w:rsidR="00B754FE" w:rsidRPr="00415F0F" w:rsidTr="00415F0F">
        <w:trPr>
          <w:trHeight w:val="13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811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811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06 5 04 23210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Демонтаж колодцев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06 5 04 23210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5A631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B754FE" w:rsidRPr="00415F0F" w:rsidTr="00415F0F">
        <w:trPr>
          <w:trHeight w:val="186"/>
        </w:trPr>
        <w:tc>
          <w:tcPr>
            <w:tcW w:w="681" w:type="dxa"/>
            <w:shd w:val="clear" w:color="auto" w:fill="FFFFFF"/>
          </w:tcPr>
          <w:p w:rsidR="00B754FE" w:rsidRPr="00415F0F" w:rsidRDefault="00B754FE" w:rsidP="00571C49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716" w:type="dxa"/>
          </w:tcPr>
          <w:p w:rsidR="00B754FE" w:rsidRPr="00415F0F" w:rsidRDefault="00B754FE" w:rsidP="00571C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571C49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расноплянское</w:t>
            </w:r>
            <w:proofErr w:type="spellEnd"/>
          </w:p>
        </w:tc>
        <w:tc>
          <w:tcPr>
            <w:tcW w:w="1960" w:type="dxa"/>
          </w:tcPr>
          <w:p w:rsidR="00B754FE" w:rsidRPr="00415F0F" w:rsidRDefault="00B754FE" w:rsidP="00571C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B754FE" w:rsidRPr="00415F0F" w:rsidTr="00415F0F">
        <w:trPr>
          <w:trHeight w:val="268"/>
        </w:trPr>
        <w:tc>
          <w:tcPr>
            <w:tcW w:w="681" w:type="dxa"/>
            <w:shd w:val="clear" w:color="auto" w:fill="FFFFFF"/>
          </w:tcPr>
          <w:p w:rsidR="00B754FE" w:rsidRPr="00415F0F" w:rsidRDefault="00B754FE" w:rsidP="00571C49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716" w:type="dxa"/>
          </w:tcPr>
          <w:p w:rsidR="00B754FE" w:rsidRPr="00415F0F" w:rsidRDefault="00B754FE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571C49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571C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B754FE" w:rsidRPr="00415F0F" w:rsidTr="00415F0F">
        <w:trPr>
          <w:trHeight w:val="26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B754FE" w:rsidRPr="00415F0F" w:rsidRDefault="00B754FE" w:rsidP="0013295B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3295B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B754FE" w:rsidRPr="00415F0F" w:rsidTr="00415F0F">
        <w:trPr>
          <w:trHeight w:val="262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B754FE" w:rsidRPr="00415F0F" w:rsidTr="00415F0F">
        <w:trPr>
          <w:trHeight w:val="168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3 363,3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3 363,3</w:t>
            </w:r>
          </w:p>
        </w:tc>
      </w:tr>
      <w:tr w:rsidR="00B754FE" w:rsidRPr="00415F0F" w:rsidTr="00415F0F">
        <w:trPr>
          <w:trHeight w:val="26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3 363,3</w:t>
            </w:r>
          </w:p>
        </w:tc>
      </w:tr>
      <w:tr w:rsidR="00B754FE" w:rsidRPr="00415F0F" w:rsidTr="00415F0F">
        <w:trPr>
          <w:trHeight w:val="23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2 580,9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2 580,9</w:t>
            </w:r>
          </w:p>
        </w:tc>
      </w:tr>
      <w:tr w:rsidR="00B754FE" w:rsidRPr="00415F0F" w:rsidTr="00415F0F">
        <w:trPr>
          <w:trHeight w:val="178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B754FE" w:rsidRPr="00415F0F" w:rsidTr="00415F0F">
        <w:trPr>
          <w:trHeight w:val="11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Уборка мусора с территории населенных пунктов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</w:tr>
      <w:tr w:rsidR="00B754FE" w:rsidRPr="00415F0F" w:rsidTr="00415F0F">
        <w:trPr>
          <w:trHeight w:val="22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B754FE" w:rsidRPr="00415F0F" w:rsidTr="00415F0F">
        <w:trPr>
          <w:trHeight w:val="17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B754FE" w:rsidRPr="00415F0F" w:rsidTr="00415F0F">
        <w:trPr>
          <w:trHeight w:val="107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08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17 139,9</w:t>
            </w:r>
          </w:p>
        </w:tc>
      </w:tr>
      <w:tr w:rsidR="00B754FE" w:rsidRPr="00415F0F" w:rsidTr="00415F0F">
        <w:trPr>
          <w:trHeight w:val="23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17 139,9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17 139,9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06 6 00 00000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17 139,9</w:t>
            </w:r>
          </w:p>
        </w:tc>
      </w:tr>
      <w:tr w:rsidR="00B754FE" w:rsidRPr="00415F0F" w:rsidTr="00415F0F">
        <w:trPr>
          <w:trHeight w:val="36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Содержание административно-управленческого аппарата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1 840,9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1 840,9</w:t>
            </w:r>
          </w:p>
        </w:tc>
      </w:tr>
      <w:tr w:rsidR="00B754FE" w:rsidRPr="00415F0F" w:rsidTr="00415F0F">
        <w:trPr>
          <w:trHeight w:val="37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учреждений культуры и искусства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сферы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11 267,1</w:t>
            </w:r>
          </w:p>
        </w:tc>
      </w:tr>
      <w:tr w:rsidR="00B754FE" w:rsidRPr="00415F0F" w:rsidTr="00415F0F">
        <w:trPr>
          <w:trHeight w:val="289"/>
        </w:trPr>
        <w:tc>
          <w:tcPr>
            <w:tcW w:w="681" w:type="dxa"/>
            <w:shd w:val="clear" w:color="auto" w:fill="FFFFFF"/>
          </w:tcPr>
          <w:p w:rsidR="00B754FE" w:rsidRPr="00415F0F" w:rsidRDefault="00B754FE" w:rsidP="008A3DF9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B754FE" w:rsidRPr="00415F0F" w:rsidRDefault="00B754FE" w:rsidP="008A3D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8A3D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</w:tcPr>
          <w:p w:rsidR="00B754FE" w:rsidRPr="00415F0F" w:rsidRDefault="00B754FE" w:rsidP="008A3D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4723" w:type="dxa"/>
          </w:tcPr>
          <w:p w:rsidR="00B754FE" w:rsidRPr="00415F0F" w:rsidRDefault="00B754FE" w:rsidP="008A3DF9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60" w:type="dxa"/>
          </w:tcPr>
          <w:p w:rsidR="00B754FE" w:rsidRPr="00415F0F" w:rsidRDefault="00B754FE" w:rsidP="008A3DF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11 267,1</w:t>
            </w:r>
          </w:p>
        </w:tc>
      </w:tr>
      <w:tr w:rsidR="00B754FE" w:rsidRPr="00415F0F" w:rsidTr="00415F0F">
        <w:trPr>
          <w:trHeight w:val="96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10 673,2</w:t>
            </w:r>
          </w:p>
        </w:tc>
      </w:tr>
      <w:tr w:rsidR="00B754FE" w:rsidRPr="00415F0F" w:rsidTr="00415F0F">
        <w:trPr>
          <w:trHeight w:val="22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E84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E84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E84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E8474A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E847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593,9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2107,4</w:t>
            </w:r>
          </w:p>
        </w:tc>
      </w:tr>
      <w:tr w:rsidR="00B754FE" w:rsidRPr="00415F0F" w:rsidTr="00415F0F">
        <w:trPr>
          <w:trHeight w:val="18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4723" w:type="dxa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2107,4</w:t>
            </w:r>
          </w:p>
        </w:tc>
      </w:tr>
      <w:tr w:rsidR="00B754FE" w:rsidRPr="00415F0F" w:rsidTr="00415F0F">
        <w:trPr>
          <w:trHeight w:val="100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2 060,8</w:t>
            </w:r>
          </w:p>
        </w:tc>
      </w:tr>
      <w:tr w:rsidR="00B754FE" w:rsidRPr="00415F0F" w:rsidTr="00415F0F">
        <w:trPr>
          <w:trHeight w:val="2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E8474A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</w:tr>
      <w:tr w:rsidR="00B754FE" w:rsidRPr="00415F0F" w:rsidTr="00415F0F">
        <w:trPr>
          <w:trHeight w:val="7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B754FE" w:rsidRPr="00415F0F" w:rsidTr="00415F0F">
        <w:trPr>
          <w:trHeight w:val="7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B754FE" w:rsidRPr="00415F0F" w:rsidTr="00415F0F">
        <w:trPr>
          <w:trHeight w:val="7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Выплата денежного поощрения лучшим муниципальным учреждениям культуры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754FE" w:rsidRPr="00415F0F" w:rsidTr="00415F0F">
        <w:trPr>
          <w:trHeight w:val="7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754FE" w:rsidRPr="00415F0F" w:rsidTr="00415F0F">
        <w:trPr>
          <w:trHeight w:val="7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571C49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Выплата денежного поощрения лучшим работникам муниципальных учреждений культуры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754FE" w:rsidRPr="00415F0F" w:rsidTr="00415F0F">
        <w:trPr>
          <w:trHeight w:val="76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754FE" w:rsidRPr="00415F0F" w:rsidTr="00415F0F">
        <w:trPr>
          <w:trHeight w:val="37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Комплектование книжных фондов муниципальных библиотек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B754FE" w:rsidRPr="00415F0F" w:rsidTr="00415F0F">
        <w:trPr>
          <w:trHeight w:val="234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Поддержка и развитие материально-технической базы  учреждений культуры 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B754FE" w:rsidRPr="00415F0F" w:rsidTr="00415F0F">
        <w:trPr>
          <w:trHeight w:val="2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B754FE" w:rsidRPr="00415F0F" w:rsidTr="00415F0F">
        <w:trPr>
          <w:trHeight w:val="2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B754FE" w:rsidRPr="00415F0F" w:rsidTr="00415F0F">
        <w:trPr>
          <w:trHeight w:val="2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B754FE" w:rsidRPr="00415F0F" w:rsidTr="00415F0F">
        <w:trPr>
          <w:trHeight w:val="14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1 046,2</w:t>
            </w:r>
          </w:p>
        </w:tc>
      </w:tr>
      <w:tr w:rsidR="00B754FE" w:rsidRPr="00415F0F" w:rsidTr="00415F0F">
        <w:trPr>
          <w:trHeight w:val="26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1 046,2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1 041,3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10 06 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1 041,3</w:t>
            </w:r>
          </w:p>
        </w:tc>
      </w:tr>
      <w:tr w:rsidR="00B754FE" w:rsidRPr="00415F0F" w:rsidTr="00415F0F">
        <w:trPr>
          <w:trHeight w:val="27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225,4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225,4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Проектирование и возведение памятника участникам Великой Отечественной войны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777,6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777,6</w:t>
            </w:r>
          </w:p>
        </w:tc>
      </w:tr>
      <w:tr w:rsidR="00B754FE" w:rsidRPr="00415F0F" w:rsidTr="00415F0F">
        <w:trPr>
          <w:trHeight w:val="18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06 7 03 29040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Возведение памятников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 д.Любина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37,5</w:t>
            </w:r>
          </w:p>
        </w:tc>
      </w:tr>
      <w:tr w:rsidR="00B754FE" w:rsidRPr="00415F0F" w:rsidTr="00415F0F">
        <w:trPr>
          <w:trHeight w:val="18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06 7 03 29040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5A631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37,5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мероприятий по профилактике заболеваний и мотивация населения на соблюдение здорового образа жизни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B754FE" w:rsidRPr="00415F0F" w:rsidTr="00415F0F">
        <w:trPr>
          <w:trHeight w:val="14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направления деятельности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B754FE" w:rsidRPr="00415F0F" w:rsidTr="00415F0F">
        <w:trPr>
          <w:trHeight w:val="30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B754FE" w:rsidRPr="00415F0F" w:rsidTr="00415F0F">
        <w:trPr>
          <w:trHeight w:val="309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B754FE" w:rsidRPr="00415F0F" w:rsidTr="00415F0F">
        <w:trPr>
          <w:trHeight w:val="11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11 00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155,5</w:t>
            </w:r>
          </w:p>
        </w:tc>
      </w:tr>
      <w:tr w:rsidR="00B754FE" w:rsidRPr="00415F0F" w:rsidTr="00415F0F">
        <w:trPr>
          <w:trHeight w:val="231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120,5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120,5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B754FE" w:rsidRPr="00415F0F" w:rsidTr="00415F0F">
        <w:trPr>
          <w:trHeight w:val="198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B754FE" w:rsidRPr="00415F0F" w:rsidTr="00415F0F">
        <w:trPr>
          <w:trHeight w:val="273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B754FE" w:rsidRPr="00415F0F" w:rsidTr="00415F0F">
        <w:trPr>
          <w:trHeight w:val="52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06 8  00 00000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B754FE" w:rsidRPr="00415F0F" w:rsidTr="00415F0F">
        <w:trPr>
          <w:trHeight w:val="315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B754FE" w:rsidRPr="00415F0F" w:rsidTr="00415F0F">
        <w:trPr>
          <w:trHeight w:val="780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B754FE" w:rsidRPr="00415F0F" w:rsidTr="00415F0F">
        <w:trPr>
          <w:trHeight w:val="207"/>
        </w:trPr>
        <w:tc>
          <w:tcPr>
            <w:tcW w:w="681" w:type="dxa"/>
            <w:shd w:val="clear" w:color="auto" w:fill="FFFFFF"/>
          </w:tcPr>
          <w:p w:rsidR="00B754FE" w:rsidRPr="00415F0F" w:rsidRDefault="00B754FE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B754FE" w:rsidRPr="00415F0F" w:rsidRDefault="00B754FE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B754FE" w:rsidRPr="00415F0F" w:rsidRDefault="00B754FE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60" w:type="dxa"/>
          </w:tcPr>
          <w:p w:rsidR="00B754FE" w:rsidRPr="00415F0F" w:rsidRDefault="00B754FE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49 153,6</w:t>
            </w:r>
          </w:p>
        </w:tc>
      </w:tr>
    </w:tbl>
    <w:p w:rsidR="00B754FE" w:rsidRPr="00415F0F" w:rsidRDefault="00B754FE" w:rsidP="00847C30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900186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  4) Распределение бюджетных ассигнований в ведомственной структуре расходов муниципального бюджета (приложение 5) изложить в следующей редакции:</w:t>
      </w:r>
    </w:p>
    <w:p w:rsidR="00B754FE" w:rsidRPr="00415F0F" w:rsidRDefault="00B754FE" w:rsidP="00900186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1B1E6F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«Приложение 5</w:t>
      </w:r>
    </w:p>
    <w:p w:rsidR="00B754FE" w:rsidRPr="00415F0F" w:rsidRDefault="00B754FE" w:rsidP="001B1E6F">
      <w:pPr>
        <w:jc w:val="right"/>
        <w:rPr>
          <w:rFonts w:ascii="Arial" w:hAnsi="Arial" w:cs="Arial"/>
          <w:sz w:val="24"/>
          <w:szCs w:val="24"/>
        </w:rPr>
      </w:pPr>
    </w:p>
    <w:p w:rsidR="00B754FE" w:rsidRPr="00415F0F" w:rsidRDefault="00B754FE" w:rsidP="001B1E6F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415F0F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B754FE" w:rsidRPr="00415F0F" w:rsidRDefault="00B754FE" w:rsidP="001B1E6F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B754FE" w:rsidRPr="00415F0F" w:rsidRDefault="00B754FE" w:rsidP="001B1E6F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№ 137  от 28  декабря 2015 года «О бюджете муниципального</w:t>
      </w:r>
    </w:p>
    <w:p w:rsidR="00B754FE" w:rsidRPr="00415F0F" w:rsidRDefault="00B754FE" w:rsidP="001E27F2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образования Краснополянское сельское поселение на2016 год »</w:t>
      </w:r>
    </w:p>
    <w:p w:rsidR="00B754FE" w:rsidRPr="00415F0F" w:rsidRDefault="00B754FE" w:rsidP="00847C30">
      <w:pPr>
        <w:rPr>
          <w:rFonts w:ascii="Arial" w:hAnsi="Arial" w:cs="Arial"/>
          <w:bCs/>
          <w:sz w:val="24"/>
          <w:szCs w:val="24"/>
        </w:rPr>
      </w:pPr>
    </w:p>
    <w:p w:rsidR="00B754FE" w:rsidRPr="00415F0F" w:rsidRDefault="00B754FE" w:rsidP="001E27F2">
      <w:pPr>
        <w:jc w:val="center"/>
        <w:rPr>
          <w:rFonts w:ascii="Arial" w:hAnsi="Arial" w:cs="Arial"/>
          <w:bCs/>
          <w:sz w:val="24"/>
          <w:szCs w:val="24"/>
        </w:rPr>
      </w:pPr>
      <w:r w:rsidRPr="00415F0F">
        <w:rPr>
          <w:rFonts w:ascii="Arial" w:hAnsi="Arial" w:cs="Arial"/>
          <w:bCs/>
          <w:sz w:val="24"/>
          <w:szCs w:val="24"/>
        </w:rPr>
        <w:t xml:space="preserve">Ведомственная структура расходов бюджета </w:t>
      </w:r>
    </w:p>
    <w:p w:rsidR="00B754FE" w:rsidRPr="00415F0F" w:rsidRDefault="00B754FE" w:rsidP="001E27F2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600"/>
        <w:gridCol w:w="900"/>
        <w:gridCol w:w="1080"/>
        <w:gridCol w:w="1440"/>
        <w:gridCol w:w="900"/>
        <w:gridCol w:w="1816"/>
      </w:tblGrid>
      <w:tr w:rsidR="00B754FE" w:rsidRPr="00415F0F" w:rsidTr="00415F0F">
        <w:trPr>
          <w:trHeight w:val="1256"/>
        </w:trPr>
        <w:tc>
          <w:tcPr>
            <w:tcW w:w="576" w:type="dxa"/>
            <w:vMerge w:val="restart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600" w:type="dxa"/>
            <w:vMerge w:val="restart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 вида расходов</w:t>
            </w:r>
          </w:p>
        </w:tc>
        <w:tc>
          <w:tcPr>
            <w:tcW w:w="900" w:type="dxa"/>
            <w:vMerge w:val="restart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глав-ного</w:t>
            </w:r>
            <w:proofErr w:type="spellEnd"/>
            <w:proofErr w:type="gram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распо-рядителя</w:t>
            </w:r>
            <w:proofErr w:type="spellEnd"/>
          </w:p>
        </w:tc>
        <w:tc>
          <w:tcPr>
            <w:tcW w:w="1080" w:type="dxa"/>
            <w:vMerge w:val="restart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Код раздела, подраздела</w:t>
            </w:r>
          </w:p>
        </w:tc>
        <w:tc>
          <w:tcPr>
            <w:tcW w:w="1440" w:type="dxa"/>
            <w:vMerge w:val="restart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Код целевой статьи</w:t>
            </w:r>
          </w:p>
        </w:tc>
        <w:tc>
          <w:tcPr>
            <w:tcW w:w="900" w:type="dxa"/>
            <w:vMerge w:val="restart"/>
          </w:tcPr>
          <w:p w:rsidR="00B754FE" w:rsidRPr="00415F0F" w:rsidRDefault="00B754FE" w:rsidP="00EC143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Код вида расходов</w:t>
            </w:r>
          </w:p>
        </w:tc>
        <w:tc>
          <w:tcPr>
            <w:tcW w:w="1816" w:type="dxa"/>
            <w:vMerge w:val="restart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Сумма в тыс. руб.  </w:t>
            </w:r>
          </w:p>
        </w:tc>
      </w:tr>
      <w:tr w:rsidR="00B754FE" w:rsidRPr="00415F0F" w:rsidTr="00415F0F">
        <w:trPr>
          <w:trHeight w:val="276"/>
        </w:trPr>
        <w:tc>
          <w:tcPr>
            <w:tcW w:w="576" w:type="dxa"/>
            <w:vMerge/>
            <w:vAlign w:val="center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754FE" w:rsidRPr="00415F0F" w:rsidTr="00415F0F">
        <w:trPr>
          <w:trHeight w:val="204"/>
        </w:trPr>
        <w:tc>
          <w:tcPr>
            <w:tcW w:w="576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ДУМА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630,5   </w:t>
            </w:r>
          </w:p>
        </w:tc>
      </w:tr>
      <w:tr w:rsidR="00B754FE" w:rsidRPr="00415F0F" w:rsidTr="00415F0F">
        <w:trPr>
          <w:trHeight w:val="501"/>
        </w:trPr>
        <w:tc>
          <w:tcPr>
            <w:tcW w:w="576" w:type="dxa"/>
          </w:tcPr>
          <w:p w:rsidR="00B754FE" w:rsidRPr="00415F0F" w:rsidRDefault="00B754FE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630,5   </w:t>
            </w:r>
          </w:p>
        </w:tc>
      </w:tr>
      <w:tr w:rsidR="00B754FE" w:rsidRPr="00415F0F" w:rsidTr="00415F0F">
        <w:trPr>
          <w:trHeight w:val="547"/>
        </w:trPr>
        <w:tc>
          <w:tcPr>
            <w:tcW w:w="576" w:type="dxa"/>
          </w:tcPr>
          <w:p w:rsidR="00B754FE" w:rsidRPr="00415F0F" w:rsidRDefault="00B754FE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498,1   </w:t>
            </w:r>
          </w:p>
        </w:tc>
      </w:tr>
      <w:tr w:rsidR="00B754FE" w:rsidRPr="00415F0F" w:rsidTr="00415F0F">
        <w:trPr>
          <w:trHeight w:val="42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498,1   </w:t>
            </w:r>
          </w:p>
        </w:tc>
      </w:tr>
      <w:tr w:rsidR="00B754FE" w:rsidRPr="00415F0F" w:rsidTr="00415F0F">
        <w:trPr>
          <w:trHeight w:val="65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Обеспечение  деятельности муниципальных органов  (центральный аппарат)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498,1   </w:t>
            </w:r>
          </w:p>
        </w:tc>
      </w:tr>
      <w:tr w:rsidR="00B754FE" w:rsidRPr="00415F0F" w:rsidTr="00415F0F">
        <w:trPr>
          <w:trHeight w:val="66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389,3   </w:t>
            </w:r>
          </w:p>
        </w:tc>
      </w:tr>
      <w:tr w:rsidR="00B754FE" w:rsidRPr="00415F0F" w:rsidTr="00415F0F">
        <w:trPr>
          <w:trHeight w:val="4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297,3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  3,4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88,6   </w:t>
            </w:r>
          </w:p>
        </w:tc>
      </w:tr>
      <w:tr w:rsidR="00B754FE" w:rsidRPr="00415F0F" w:rsidTr="00415F0F">
        <w:trPr>
          <w:trHeight w:val="3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108,8   </w:t>
            </w:r>
          </w:p>
        </w:tc>
      </w:tr>
      <w:tr w:rsidR="00B754FE" w:rsidRPr="00415F0F" w:rsidTr="00415F0F">
        <w:trPr>
          <w:trHeight w:val="3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102,9   </w:t>
            </w:r>
          </w:p>
        </w:tc>
      </w:tr>
      <w:tr w:rsidR="00B754FE" w:rsidRPr="00415F0F" w:rsidTr="00415F0F">
        <w:trPr>
          <w:trHeight w:val="3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5,9   </w:t>
            </w:r>
          </w:p>
        </w:tc>
      </w:tr>
      <w:tr w:rsidR="00B754FE" w:rsidRPr="00415F0F" w:rsidTr="00415F0F">
        <w:trPr>
          <w:trHeight w:val="3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132,4   </w:t>
            </w:r>
          </w:p>
        </w:tc>
      </w:tr>
      <w:tr w:rsidR="00B754FE" w:rsidRPr="00415F0F" w:rsidTr="00415F0F">
        <w:trPr>
          <w:trHeight w:val="3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132,4   </w:t>
            </w:r>
          </w:p>
        </w:tc>
      </w:tr>
      <w:tr w:rsidR="00B754FE" w:rsidRPr="00415F0F" w:rsidTr="00415F0F">
        <w:trPr>
          <w:trHeight w:val="3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Передача 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части  организационных полномочий представительных органов местного самоуправления сельских поселений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 xml:space="preserve"> по контролю за исполнением бюджетов 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132,4   </w:t>
            </w:r>
          </w:p>
        </w:tc>
      </w:tr>
      <w:tr w:rsidR="00B754FE" w:rsidRPr="00415F0F" w:rsidTr="00415F0F">
        <w:trPr>
          <w:trHeight w:val="162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900" w:type="dxa"/>
          </w:tcPr>
          <w:p w:rsidR="00B754FE" w:rsidRPr="00415F0F" w:rsidRDefault="00B754FE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16" w:type="dxa"/>
          </w:tcPr>
          <w:p w:rsidR="00B754FE" w:rsidRPr="00415F0F" w:rsidRDefault="00B754FE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132,4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81497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48 523,1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9 546,5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561,8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561,8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561,8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561,8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432,2</w:t>
            </w:r>
          </w:p>
          <w:p w:rsidR="00B754FE" w:rsidRPr="00415F0F" w:rsidRDefault="00B754FE" w:rsidP="00BB1A5D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B754FE" w:rsidRPr="00415F0F" w:rsidRDefault="00B754FE" w:rsidP="00BB1A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129,6   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7 324,6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7 324,6   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7 324,6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01 04 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7 182,5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5 160,7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3 972,7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Иные выплаты персоналу государственных  (муниципальных) органов, за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исключением фонда оплаты труда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7,6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1 180,4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2 013,2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363,4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1 649,8 </w:t>
            </w:r>
          </w:p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754FE" w:rsidRPr="00415F0F" w:rsidTr="00415F0F">
        <w:trPr>
          <w:trHeight w:val="41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налогов, сборов  и иных платежей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</w:tr>
      <w:tr w:rsidR="00B754FE" w:rsidRPr="00415F0F" w:rsidTr="00415F0F">
        <w:trPr>
          <w:trHeight w:val="24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B754FE" w:rsidRPr="00415F0F" w:rsidTr="00415F0F">
        <w:trPr>
          <w:trHeight w:val="26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Передача части  организационных полномочий исполнительных органов МСУ сельских поселений по вопросам архитектуры и градостроительства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142,1   </w:t>
            </w:r>
          </w:p>
        </w:tc>
      </w:tr>
      <w:tr w:rsidR="00B754FE" w:rsidRPr="00415F0F" w:rsidTr="00415F0F">
        <w:trPr>
          <w:trHeight w:val="21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142,1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324,6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"Социально-экономическое развитие Краснополянского сельского </w:t>
            </w: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поселения»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324,6   </w:t>
            </w:r>
          </w:p>
        </w:tc>
      </w:tr>
      <w:tr w:rsidR="00B754FE" w:rsidRPr="00415F0F" w:rsidTr="00415F0F">
        <w:trPr>
          <w:trHeight w:val="1142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Передача части  организационных полномочий исполнительных органов МСУ сельских поселений по составлению, исполнению и 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 xml:space="preserve"> исполнением бюджетов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</w:p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</w:p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B754FE" w:rsidRPr="00415F0F" w:rsidTr="00415F0F">
        <w:trPr>
          <w:trHeight w:val="13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B754FE" w:rsidRPr="00415F0F" w:rsidTr="00415F0F">
        <w:trPr>
          <w:trHeight w:val="15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175,9   </w:t>
            </w:r>
          </w:p>
        </w:tc>
      </w:tr>
      <w:tr w:rsidR="00B754FE" w:rsidRPr="00415F0F" w:rsidTr="00415F0F">
        <w:trPr>
          <w:trHeight w:val="46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175,9   </w:t>
            </w:r>
          </w:p>
        </w:tc>
      </w:tr>
      <w:tr w:rsidR="00B754FE" w:rsidRPr="00415F0F" w:rsidTr="00415F0F">
        <w:trPr>
          <w:trHeight w:val="45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175,9   </w:t>
            </w:r>
          </w:p>
        </w:tc>
      </w:tr>
      <w:tr w:rsidR="00B754FE" w:rsidRPr="00415F0F" w:rsidTr="00415F0F">
        <w:trPr>
          <w:trHeight w:val="2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175,9   </w:t>
            </w:r>
          </w:p>
        </w:tc>
      </w:tr>
      <w:tr w:rsidR="00B754FE" w:rsidRPr="00415F0F" w:rsidTr="00415F0F">
        <w:trPr>
          <w:trHeight w:val="121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1 159,6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1 155,1 </w:t>
            </w:r>
          </w:p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A83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01 13 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A83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01 13 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«Социальная политика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 873,4   </w:t>
            </w:r>
          </w:p>
        </w:tc>
      </w:tr>
      <w:tr w:rsidR="00B754FE" w:rsidRPr="00415F0F" w:rsidTr="00415F0F">
        <w:trPr>
          <w:trHeight w:val="12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Пенсионное обеспечение муниципальных служащих, выплата единовременного пособия при выходе в отставку  в соответствии с Законом Свердловской области «Об особенностях муниципальной службы на территории  Свердловской области»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280,1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280,0   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50400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280,0   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  0,1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  0,1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    4,5   </w:t>
            </w:r>
          </w:p>
        </w:tc>
      </w:tr>
      <w:tr w:rsidR="00B754FE" w:rsidRPr="00415F0F" w:rsidTr="00415F0F">
        <w:trPr>
          <w:trHeight w:val="93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  4,5   </w:t>
            </w:r>
          </w:p>
        </w:tc>
      </w:tr>
      <w:tr w:rsidR="00B754FE" w:rsidRPr="00415F0F" w:rsidTr="00415F0F">
        <w:trPr>
          <w:trHeight w:val="15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Уплата иных платежей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816" w:type="dxa"/>
            <w:shd w:val="clear" w:color="auto" w:fill="FFFFFF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4,5   </w:t>
            </w:r>
          </w:p>
        </w:tc>
      </w:tr>
      <w:tr w:rsidR="00B754FE" w:rsidRPr="00415F0F" w:rsidTr="00415F0F">
        <w:trPr>
          <w:trHeight w:val="271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02 00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212,6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212,6   </w:t>
            </w:r>
          </w:p>
        </w:tc>
      </w:tr>
      <w:tr w:rsidR="00B754FE" w:rsidRPr="00415F0F" w:rsidTr="00415F0F">
        <w:trPr>
          <w:trHeight w:val="45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212,6   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5B22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212,6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155,3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117,7   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3,2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34,4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57,3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44,1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5F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13,2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26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274,1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235,5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235,5</w:t>
            </w:r>
          </w:p>
        </w:tc>
      </w:tr>
      <w:tr w:rsidR="00B754FE" w:rsidRPr="00415F0F" w:rsidTr="00415F0F">
        <w:trPr>
          <w:trHeight w:val="38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B754FE" w:rsidRPr="00415F0F" w:rsidTr="00415F0F">
        <w:trPr>
          <w:trHeight w:val="16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Иные выплаты населению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B754FE" w:rsidRPr="00415F0F" w:rsidTr="00415F0F">
        <w:trPr>
          <w:trHeight w:val="10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12  932,0</w:t>
            </w:r>
          </w:p>
        </w:tc>
      </w:tr>
      <w:tr w:rsidR="00B754FE" w:rsidRPr="00415F0F" w:rsidTr="00415F0F">
        <w:trPr>
          <w:trHeight w:val="21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41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04 06 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Предпаводковые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B754FE" w:rsidRPr="00415F0F" w:rsidTr="00415F0F">
        <w:trPr>
          <w:trHeight w:val="15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3 383,0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3 383,0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транспорта и дорожного хозяйства на территории </w:t>
            </w: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3 383,0</w:t>
            </w:r>
          </w:p>
        </w:tc>
      </w:tr>
      <w:tr w:rsidR="00B754FE" w:rsidRPr="00415F0F" w:rsidTr="00415F0F">
        <w:trPr>
          <w:trHeight w:val="25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паромной переправы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501,0</w:t>
            </w:r>
          </w:p>
        </w:tc>
      </w:tr>
      <w:tr w:rsidR="00B754FE" w:rsidRPr="00415F0F" w:rsidTr="00415F0F">
        <w:trPr>
          <w:trHeight w:val="55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501,0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2882,0</w:t>
            </w:r>
          </w:p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2882,0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8 825,5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8 815,5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8 815,5</w:t>
            </w:r>
          </w:p>
        </w:tc>
      </w:tr>
      <w:tr w:rsidR="00B754FE" w:rsidRPr="00415F0F" w:rsidTr="00415F0F">
        <w:trPr>
          <w:trHeight w:val="34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04 09 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516,0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516,0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Ремонт дороги в д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ереговая ул.Набережная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B754FE" w:rsidRPr="00415F0F" w:rsidTr="00415F0F">
        <w:trPr>
          <w:trHeight w:val="15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 услуг для обеспечения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Ремонт дороги 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>, ул.Школьная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B754FE" w:rsidRPr="00415F0F" w:rsidTr="00415F0F">
        <w:trPr>
          <w:trHeight w:val="18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лань, ул.Советская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B04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 ул.Строителей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5A631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06 2 02 24170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 услуг для обеспечения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B754FE" w:rsidRPr="00415F0F" w:rsidTr="00415F0F">
        <w:trPr>
          <w:trHeight w:val="37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Исполнение судебных актов, предписаний контролирующих органов, наложенных на действия или бездействия ОМСУ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2B32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754FE" w:rsidRPr="00415F0F" w:rsidTr="00415F0F">
        <w:trPr>
          <w:trHeight w:val="21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816" w:type="dxa"/>
          </w:tcPr>
          <w:p w:rsidR="00B754FE" w:rsidRPr="00415F0F" w:rsidRDefault="00B754FE" w:rsidP="002B32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635,9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635,9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614,0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15F0F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Оценка земельных участков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04 12 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Кадастровые работы в отношении объектов недвижимости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5A631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06 3 01 23060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B754FE" w:rsidRPr="00415F0F" w:rsidTr="00415F0F">
        <w:trPr>
          <w:trHeight w:val="27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и поддержка малого и среднего предпринимательства, в том </w:t>
            </w: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06 4 00 00000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Предоставление субсидий Информационно-консультационному центру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айкалово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B754FE" w:rsidRPr="00415F0F" w:rsidTr="00415F0F">
        <w:trPr>
          <w:trHeight w:val="45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FB0B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7 216,3</w:t>
            </w:r>
          </w:p>
        </w:tc>
      </w:tr>
      <w:tr w:rsidR="00B754FE" w:rsidRPr="00415F0F" w:rsidTr="00415F0F">
        <w:trPr>
          <w:trHeight w:val="20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B754FE" w:rsidRPr="00415F0F" w:rsidTr="00415F0F">
        <w:trPr>
          <w:trHeight w:val="26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744,2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B754FE" w:rsidRPr="00415F0F" w:rsidTr="00415F0F">
        <w:trPr>
          <w:trHeight w:val="57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B754FE" w:rsidRPr="00415F0F" w:rsidTr="00415F0F">
        <w:trPr>
          <w:trHeight w:val="642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B754FE" w:rsidRPr="00415F0F" w:rsidTr="00415F0F">
        <w:trPr>
          <w:trHeight w:val="102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B754FE" w:rsidRPr="00415F0F" w:rsidTr="00415F0F">
        <w:trPr>
          <w:trHeight w:val="21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3 108,8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3 108,8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1079,7</w:t>
            </w:r>
          </w:p>
        </w:tc>
      </w:tr>
      <w:tr w:rsidR="00B754FE" w:rsidRPr="00415F0F" w:rsidTr="00415F0F">
        <w:trPr>
          <w:trHeight w:val="8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06 3 02 23070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A93EE6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00" w:type="dxa"/>
          </w:tcPr>
          <w:p w:rsidR="00B754FE" w:rsidRPr="00415F0F" w:rsidRDefault="00B754FE" w:rsidP="00A9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A9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A93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06 3 02 23070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B754FE" w:rsidRPr="00415F0F" w:rsidTr="00415F0F">
        <w:trPr>
          <w:trHeight w:val="95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И3150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1079,0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AE4907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00" w:type="dxa"/>
          </w:tcPr>
          <w:p w:rsidR="00B754FE" w:rsidRPr="00415F0F" w:rsidRDefault="00B754FE" w:rsidP="00AE4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AE4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AE49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02 И3150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1079,0</w:t>
            </w:r>
          </w:p>
        </w:tc>
      </w:tr>
      <w:tr w:rsidR="00B754FE" w:rsidRPr="00415F0F" w:rsidTr="00415F0F">
        <w:trPr>
          <w:trHeight w:val="55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жилищно-коммунального хозяйства и повышение энергетической  эффективности на территории </w:t>
            </w: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2  029,1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Капитальный ремонт водопровода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1 028,7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1 028,7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Капитальный ремонт водопровода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852,5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852,5</w:t>
            </w:r>
          </w:p>
        </w:tc>
      </w:tr>
      <w:tr w:rsidR="00B754FE" w:rsidRPr="00415F0F" w:rsidTr="00415F0F">
        <w:trPr>
          <w:trHeight w:val="20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Демонтаж колодцев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06 5 04 23210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B754FE" w:rsidRPr="00415F0F" w:rsidTr="00415F0F">
        <w:trPr>
          <w:trHeight w:val="20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514639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514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514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514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06 5 04 23210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B754FE" w:rsidRPr="00415F0F" w:rsidTr="00415F0F">
        <w:trPr>
          <w:trHeight w:val="561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B754FE" w:rsidRPr="00415F0F" w:rsidTr="00415F0F">
        <w:trPr>
          <w:trHeight w:val="561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B754FE" w:rsidRPr="00415F0F" w:rsidTr="00415F0F">
        <w:trPr>
          <w:trHeight w:val="46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расноплянское</w:t>
            </w:r>
            <w:proofErr w:type="spellEnd"/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B754FE" w:rsidRPr="00415F0F" w:rsidTr="00415F0F">
        <w:trPr>
          <w:trHeight w:val="6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035772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B754FE" w:rsidRPr="00415F0F" w:rsidTr="00415F0F">
        <w:trPr>
          <w:trHeight w:val="25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3  363,3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6A0A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3 363,3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жилищно-коммунального хозяйства и повышение </w:t>
            </w: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3 363,9</w:t>
            </w:r>
          </w:p>
        </w:tc>
      </w:tr>
      <w:tr w:rsidR="00B754FE" w:rsidRPr="00415F0F" w:rsidTr="00415F0F">
        <w:trPr>
          <w:trHeight w:val="17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2 580,9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2 580,9</w:t>
            </w:r>
          </w:p>
        </w:tc>
      </w:tr>
      <w:tr w:rsidR="00B754FE" w:rsidRPr="00415F0F" w:rsidTr="00415F0F">
        <w:trPr>
          <w:trHeight w:val="121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B754FE" w:rsidRPr="00415F0F" w:rsidTr="00415F0F">
        <w:trPr>
          <w:trHeight w:val="2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Уборка мусора с территории населенных пунктов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</w:tr>
      <w:tr w:rsidR="00B754FE" w:rsidRPr="00415F0F" w:rsidTr="00415F0F">
        <w:trPr>
          <w:trHeight w:val="112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B754FE" w:rsidRPr="00415F0F" w:rsidTr="00415F0F">
        <w:trPr>
          <w:trHeight w:val="22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B754FE" w:rsidRPr="00415F0F" w:rsidTr="00415F0F">
        <w:trPr>
          <w:trHeight w:val="131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B754FE" w:rsidRPr="00415F0F" w:rsidTr="00415F0F">
        <w:trPr>
          <w:trHeight w:val="17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17 139,9   </w:t>
            </w:r>
          </w:p>
        </w:tc>
      </w:tr>
      <w:tr w:rsidR="00B754FE" w:rsidRPr="00415F0F" w:rsidTr="00415F0F">
        <w:trPr>
          <w:trHeight w:val="11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AE49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17 139,9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17 139,9   </w:t>
            </w:r>
          </w:p>
        </w:tc>
      </w:tr>
      <w:tr w:rsidR="00B754FE" w:rsidRPr="00415F0F" w:rsidTr="00415F0F">
        <w:trPr>
          <w:trHeight w:val="69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06 6 00 00000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17 139,9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Содержание административно-управленческого аппарата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1 840,9   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1 840,9   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учреждений культуры и искусства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 сферы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D428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11 267,1   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816" w:type="dxa"/>
          </w:tcPr>
          <w:p w:rsidR="00B754FE" w:rsidRPr="00415F0F" w:rsidRDefault="00B754FE" w:rsidP="00D428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11 267,1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10 673,2   </w:t>
            </w:r>
          </w:p>
        </w:tc>
      </w:tr>
      <w:tr w:rsidR="00B754FE" w:rsidRPr="00415F0F" w:rsidTr="00415F0F">
        <w:trPr>
          <w:trHeight w:val="40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593,9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2 107,4   </w:t>
            </w:r>
          </w:p>
        </w:tc>
      </w:tr>
      <w:tr w:rsidR="00B754FE" w:rsidRPr="00415F0F" w:rsidTr="00415F0F">
        <w:trPr>
          <w:trHeight w:val="248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00" w:type="dxa"/>
          </w:tcPr>
          <w:p w:rsidR="00B754FE" w:rsidRPr="00415F0F" w:rsidRDefault="00B754FE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B754FE" w:rsidRPr="00415F0F" w:rsidRDefault="00B754FE" w:rsidP="00D85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816" w:type="dxa"/>
          </w:tcPr>
          <w:p w:rsidR="00B754FE" w:rsidRPr="00415F0F" w:rsidRDefault="00B754FE" w:rsidP="00D428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2 107,4   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2 060,8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D4283B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Выплата денежного поощрения лучшим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муниципальным учреждениям культуры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Выплата денежного поощрения лучшим работникам муниципальных учреждений культуры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Комплектование книжных фондов муниципальных библиотек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40,0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40,0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Поддержка и развитие материально-технической базы  учреждений культуры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240,0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240,0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01И6110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01И6110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B754FE" w:rsidRPr="00415F0F" w:rsidTr="00415F0F">
        <w:trPr>
          <w:trHeight w:val="20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1 046,2   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1 046,2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1 041,3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1 041,3   </w:t>
            </w:r>
          </w:p>
        </w:tc>
      </w:tr>
      <w:tr w:rsidR="00B754FE" w:rsidRPr="00415F0F" w:rsidTr="00415F0F">
        <w:trPr>
          <w:trHeight w:val="12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225,4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225,4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Проектирование и возведение памятника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участникам Великой Отечественной войны в 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777,6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1816" w:type="dxa"/>
          </w:tcPr>
          <w:p w:rsidR="00B754FE" w:rsidRPr="00415F0F" w:rsidRDefault="00B754FE" w:rsidP="006A0A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777,6 </w:t>
            </w:r>
          </w:p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B754FE" w:rsidRPr="00415F0F" w:rsidTr="00415F0F">
        <w:trPr>
          <w:trHeight w:val="376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Возведение памятников в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и д.Любина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6A0A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37,5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514639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514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514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514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06 7 03 29040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6A0A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37,5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мероприятий  по профилактике заболеваний и мотивация населения на соблюдение здорового образа жизни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B754FE" w:rsidRPr="00415F0F" w:rsidTr="00415F0F">
        <w:trPr>
          <w:trHeight w:val="474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Н</w:t>
            </w: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10 06 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B754FE" w:rsidRPr="00415F0F" w:rsidTr="00415F0F">
        <w:trPr>
          <w:trHeight w:val="41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  <w:p w:rsidR="00B754FE" w:rsidRPr="00415F0F" w:rsidRDefault="00B754FE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680687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  <w:p w:rsidR="00B754FE" w:rsidRPr="00415F0F" w:rsidRDefault="00B754FE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754FE" w:rsidRPr="00415F0F" w:rsidRDefault="00B754FE" w:rsidP="00680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  <w:p w:rsidR="00B754FE" w:rsidRPr="00415F0F" w:rsidRDefault="00B754FE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4FE" w:rsidRPr="00415F0F" w:rsidRDefault="00B754FE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4,9</w:t>
            </w:r>
          </w:p>
          <w:p w:rsidR="00B754FE" w:rsidRPr="00415F0F" w:rsidRDefault="00B754FE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4FE" w:rsidRPr="00415F0F" w:rsidTr="00415F0F">
        <w:trPr>
          <w:trHeight w:val="647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9C7B20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B754FE" w:rsidRPr="00415F0F" w:rsidTr="00415F0F">
        <w:trPr>
          <w:trHeight w:val="39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11 00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155,5   </w:t>
            </w:r>
          </w:p>
        </w:tc>
      </w:tr>
      <w:tr w:rsidR="00B754FE" w:rsidRPr="00415F0F" w:rsidTr="00415F0F">
        <w:trPr>
          <w:trHeight w:val="69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120,5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120,5   </w:t>
            </w:r>
          </w:p>
        </w:tc>
      </w:tr>
      <w:tr w:rsidR="00B754FE" w:rsidRPr="00415F0F" w:rsidTr="00415F0F">
        <w:trPr>
          <w:trHeight w:val="52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физкультурно-оздоровительных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B754FE" w:rsidRPr="00415F0F" w:rsidTr="00415F0F">
        <w:trPr>
          <w:trHeight w:val="1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  35,0   </w:t>
            </w:r>
          </w:p>
        </w:tc>
      </w:tr>
      <w:tr w:rsidR="00B754FE" w:rsidRPr="00415F0F" w:rsidTr="00415F0F">
        <w:trPr>
          <w:trHeight w:val="263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B754FE" w:rsidRPr="00415F0F" w:rsidTr="00415F0F">
        <w:trPr>
          <w:trHeight w:val="78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          35,0   </w:t>
            </w:r>
          </w:p>
        </w:tc>
      </w:tr>
      <w:tr w:rsidR="00B754FE" w:rsidRPr="00415F0F" w:rsidTr="00415F0F">
        <w:trPr>
          <w:trHeight w:val="378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B754FE" w:rsidRPr="00415F0F" w:rsidTr="00415F0F">
        <w:trPr>
          <w:trHeight w:val="1035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B754FE" w:rsidRPr="00415F0F" w:rsidTr="00415F0F">
        <w:trPr>
          <w:trHeight w:val="270"/>
        </w:trPr>
        <w:tc>
          <w:tcPr>
            <w:tcW w:w="576" w:type="dxa"/>
          </w:tcPr>
          <w:p w:rsidR="00B754FE" w:rsidRPr="00415F0F" w:rsidRDefault="00B754FE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B754FE" w:rsidRPr="00415F0F" w:rsidRDefault="00B754FE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B754FE" w:rsidRPr="00415F0F" w:rsidRDefault="00B754FE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B754FE" w:rsidRPr="00415F0F" w:rsidRDefault="00B754F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49 153,6   </w:t>
            </w:r>
          </w:p>
        </w:tc>
      </w:tr>
    </w:tbl>
    <w:p w:rsidR="00B754FE" w:rsidRPr="00415F0F" w:rsidRDefault="00B754FE" w:rsidP="00900186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900186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  5) Распределение бюджетных ассигнований на реализацию муниципальных программ на 2016 год (приложение 6) изложить в следующей редакции:</w:t>
      </w:r>
    </w:p>
    <w:p w:rsidR="00B754FE" w:rsidRPr="00415F0F" w:rsidRDefault="00B754FE" w:rsidP="00900186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756BD1">
      <w:pPr>
        <w:ind w:right="-82"/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«Приложение 6</w:t>
      </w:r>
    </w:p>
    <w:p w:rsidR="00B754FE" w:rsidRPr="00415F0F" w:rsidRDefault="00B754FE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415F0F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415F0F">
        <w:rPr>
          <w:rFonts w:ascii="Arial" w:hAnsi="Arial" w:cs="Arial"/>
          <w:sz w:val="24"/>
          <w:szCs w:val="24"/>
        </w:rPr>
        <w:t xml:space="preserve"> </w:t>
      </w:r>
    </w:p>
    <w:p w:rsidR="00B754FE" w:rsidRPr="00415F0F" w:rsidRDefault="00B754FE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B754FE" w:rsidRPr="00415F0F" w:rsidRDefault="00B754FE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№ 137 от 28  декабря 2015 года «О бюджете муниципального</w:t>
      </w:r>
    </w:p>
    <w:p w:rsidR="00B754FE" w:rsidRPr="00415F0F" w:rsidRDefault="00B754FE" w:rsidP="00497373">
      <w:pPr>
        <w:ind w:right="-82"/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образования Краснополянское сельское поселение на 2016 год »</w:t>
      </w:r>
    </w:p>
    <w:p w:rsidR="00B754FE" w:rsidRPr="00415F0F" w:rsidRDefault="00B754FE" w:rsidP="00847C30">
      <w:pPr>
        <w:pStyle w:val="7"/>
        <w:jc w:val="center"/>
        <w:rPr>
          <w:rFonts w:ascii="Arial" w:hAnsi="Arial" w:cs="Arial"/>
          <w:bCs/>
        </w:rPr>
      </w:pPr>
      <w:r w:rsidRPr="00415F0F">
        <w:rPr>
          <w:rFonts w:ascii="Arial" w:hAnsi="Arial" w:cs="Arial"/>
          <w:bCs/>
        </w:rPr>
        <w:t xml:space="preserve">Распределение бюджетных ассигнований на реализацию муниципальных  программ </w:t>
      </w:r>
    </w:p>
    <w:p w:rsidR="00B754FE" w:rsidRPr="00415F0F" w:rsidRDefault="00B754FE" w:rsidP="00847C30">
      <w:pPr>
        <w:rPr>
          <w:rFonts w:ascii="Arial" w:hAnsi="Arial" w:cs="Arial"/>
          <w:sz w:val="24"/>
          <w:szCs w:val="24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5642"/>
        <w:gridCol w:w="1726"/>
        <w:gridCol w:w="2461"/>
      </w:tblGrid>
      <w:tr w:rsidR="00B754FE" w:rsidRPr="00415F0F" w:rsidTr="00415F0F">
        <w:tc>
          <w:tcPr>
            <w:tcW w:w="483" w:type="dxa"/>
          </w:tcPr>
          <w:p w:rsidR="00B754FE" w:rsidRPr="00415F0F" w:rsidRDefault="00B754F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:rsidR="00B754FE" w:rsidRPr="00415F0F" w:rsidRDefault="00B754F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2461" w:type="dxa"/>
          </w:tcPr>
          <w:p w:rsidR="00B754FE" w:rsidRPr="00415F0F" w:rsidRDefault="00B754FE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Сумма (тыс. руб.)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47 553,4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безопасности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 xml:space="preserve">жизнедеятельности населения на территории Краснополянского сельского поселения» 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 xml:space="preserve">06 1 00 </w:t>
            </w: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361,7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726" w:type="dxa"/>
          </w:tcPr>
          <w:p w:rsidR="00B754FE" w:rsidRPr="00415F0F" w:rsidRDefault="00B754FE" w:rsidP="007E4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06 2 00 00000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12 198,5</w:t>
            </w:r>
          </w:p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06 3 00 00000</w:t>
            </w:r>
          </w:p>
        </w:tc>
        <w:tc>
          <w:tcPr>
            <w:tcW w:w="2461" w:type="dxa"/>
          </w:tcPr>
          <w:p w:rsidR="00B754FE" w:rsidRPr="00415F0F" w:rsidRDefault="00B754FE" w:rsidP="00327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1 695,3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06 4 00 00000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Подпрограмма «Развитие жилищно-коммунального хозяйства 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06 5 00 00000</w:t>
            </w:r>
          </w:p>
        </w:tc>
        <w:tc>
          <w:tcPr>
            <w:tcW w:w="2461" w:type="dxa"/>
          </w:tcPr>
          <w:p w:rsidR="00B754FE" w:rsidRPr="00415F0F" w:rsidRDefault="00B754FE" w:rsidP="00327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6 136,6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06 6 00 00000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17 139,9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06 700  00000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1 914,7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06 8 00 00000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155,5</w:t>
            </w: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06 9 00 00000</w:t>
            </w:r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7 929,3</w:t>
            </w:r>
          </w:p>
          <w:p w:rsidR="00B754FE" w:rsidRPr="00415F0F" w:rsidRDefault="00B754FE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4FE" w:rsidRPr="00415F0F" w:rsidTr="00415F0F">
        <w:tc>
          <w:tcPr>
            <w:tcW w:w="483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B754FE" w:rsidRPr="00415F0F" w:rsidRDefault="00B754FE" w:rsidP="00467D1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726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61" w:type="dxa"/>
          </w:tcPr>
          <w:p w:rsidR="00B754FE" w:rsidRPr="00415F0F" w:rsidRDefault="00B754FE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47 553,4</w:t>
            </w:r>
          </w:p>
        </w:tc>
      </w:tr>
    </w:tbl>
    <w:p w:rsidR="00B754FE" w:rsidRPr="00415F0F" w:rsidRDefault="00B754FE" w:rsidP="00726AC8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5423CE">
      <w:pPr>
        <w:pStyle w:val="af3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 6) Пункт 4 раздела 3 изложить в следующей редакции:</w:t>
      </w:r>
    </w:p>
    <w:p w:rsidR="00B754FE" w:rsidRPr="00415F0F" w:rsidRDefault="00B754FE" w:rsidP="005423CE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«4. Утвердить объем бюджетных ассигнований муниципального Дорожного фонда 8825,5 тысяч рублей, в том числе за счет акцизов на нефтепродукты 5317,0 тысяч рублей, за счет остальных налоговых и неналоговых доходов 3387,3 тысяч рублей, за счет межбюджетных трансфертов, предоставленных из  бюджета муниципального района  121,2 тысяч рублей»</w:t>
      </w:r>
    </w:p>
    <w:p w:rsidR="00B754FE" w:rsidRPr="00415F0F" w:rsidRDefault="00B754FE" w:rsidP="00651ECE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7) Свод источников внутреннего финансирования дефицита муниципального бюджета (Приложение 9) изложить в следующей редакции:</w:t>
      </w:r>
    </w:p>
    <w:p w:rsidR="00B754FE" w:rsidRPr="00415F0F" w:rsidRDefault="00B754FE" w:rsidP="00E94473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«Приложение 9</w:t>
      </w:r>
    </w:p>
    <w:p w:rsidR="00B754FE" w:rsidRPr="00415F0F" w:rsidRDefault="00B754FE" w:rsidP="00E94473">
      <w:pPr>
        <w:jc w:val="right"/>
        <w:rPr>
          <w:rFonts w:ascii="Arial" w:hAnsi="Arial" w:cs="Arial"/>
          <w:sz w:val="24"/>
          <w:szCs w:val="24"/>
        </w:rPr>
      </w:pPr>
    </w:p>
    <w:p w:rsidR="00B754FE" w:rsidRPr="00415F0F" w:rsidRDefault="00B754FE" w:rsidP="00E94473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415F0F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B754FE" w:rsidRPr="00415F0F" w:rsidRDefault="00B754FE" w:rsidP="00E94473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B754FE" w:rsidRPr="00415F0F" w:rsidRDefault="00B754FE" w:rsidP="00E94473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№ 137  от  28  декабря  2015 года «О бюджете муниципального</w:t>
      </w:r>
    </w:p>
    <w:p w:rsidR="00B754FE" w:rsidRPr="00415F0F" w:rsidRDefault="00B754FE" w:rsidP="00E94473">
      <w:pPr>
        <w:jc w:val="right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образования Краснополянское сельское поселение на 2016 год»</w:t>
      </w:r>
    </w:p>
    <w:p w:rsidR="00B754FE" w:rsidRPr="00415F0F" w:rsidRDefault="00B754FE" w:rsidP="00E94473">
      <w:pPr>
        <w:jc w:val="right"/>
        <w:rPr>
          <w:rFonts w:ascii="Arial" w:hAnsi="Arial" w:cs="Arial"/>
          <w:sz w:val="24"/>
          <w:szCs w:val="24"/>
        </w:rPr>
      </w:pPr>
    </w:p>
    <w:p w:rsidR="00B754FE" w:rsidRPr="00415F0F" w:rsidRDefault="00B754FE" w:rsidP="0054592F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</w:t>
      </w:r>
      <w:r w:rsidRPr="00415F0F">
        <w:rPr>
          <w:rFonts w:ascii="Arial" w:hAnsi="Arial" w:cs="Arial"/>
          <w:bCs/>
          <w:sz w:val="24"/>
          <w:szCs w:val="24"/>
        </w:rPr>
        <w:t xml:space="preserve">Свод источников внутреннего финансирования дефицита муниципального бюджета </w:t>
      </w: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691"/>
        <w:gridCol w:w="2700"/>
        <w:gridCol w:w="2104"/>
      </w:tblGrid>
      <w:tr w:rsidR="00B754FE" w:rsidRPr="00415F0F" w:rsidTr="00415F0F">
        <w:tc>
          <w:tcPr>
            <w:tcW w:w="817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Но-мер</w:t>
            </w:r>
            <w:proofErr w:type="spellEnd"/>
            <w:proofErr w:type="gram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стро-ки</w:t>
            </w:r>
            <w:proofErr w:type="spellEnd"/>
          </w:p>
        </w:tc>
        <w:tc>
          <w:tcPr>
            <w:tcW w:w="4691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2700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</w:tc>
        <w:tc>
          <w:tcPr>
            <w:tcW w:w="2104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Сумма, в тысячах рублей</w:t>
            </w:r>
          </w:p>
        </w:tc>
      </w:tr>
      <w:tr w:rsidR="00B754FE" w:rsidRPr="00415F0F" w:rsidTr="00415F0F">
        <w:tc>
          <w:tcPr>
            <w:tcW w:w="817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691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000 01 02 00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920 01 02 00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10 0000 710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Погашение бюджетами сельских  поселений кредитов от кредитных организаций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920 01 02 00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10 0000 810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000 01 03 00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920 01 03 01 00 10 0000 710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920 01 03 01 00 10 0000 810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000 01 05 00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234,9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920 01 05 02 01 10 0000 510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-48 918,7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920 01 05 02 01 10 0000 610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49 153,6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000 01 06 00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000 01 06 04 01 00 0000 000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415F0F">
              <w:rPr>
                <w:rFonts w:ascii="Arial" w:hAnsi="Arial" w:cs="Arial"/>
                <w:sz w:val="24"/>
                <w:szCs w:val="24"/>
              </w:rPr>
              <w:t>принципалу</w:t>
            </w:r>
            <w:proofErr w:type="gramEnd"/>
            <w:r w:rsidRPr="00415F0F">
              <w:rPr>
                <w:rFonts w:ascii="Arial" w:hAnsi="Arial" w:cs="Arial"/>
                <w:sz w:val="24"/>
                <w:szCs w:val="24"/>
              </w:rPr>
              <w:t xml:space="preserve"> либо обусловлено уступкой гаранту прав требования бенефициара к принципалу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920 01 06 04 01 10 0000 810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000 01 06 05 00 </w:t>
            </w: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80,4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 xml:space="preserve">000 01 06 05 00 </w:t>
            </w:r>
            <w:proofErr w:type="spellStart"/>
            <w:r w:rsidRPr="00415F0F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415F0F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80,4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Возврат бюджетных кредитов, предоставленных юридическим лицам из бюджетов сельских  поселений в валюте Российской Федерации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920 01 06 05 01 10 0000 640</w:t>
            </w:r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80,4</w:t>
            </w:r>
          </w:p>
        </w:tc>
      </w:tr>
      <w:tr w:rsidR="00B754FE" w:rsidRPr="00415F0F" w:rsidTr="00415F0F">
        <w:tc>
          <w:tcPr>
            <w:tcW w:w="817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F0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691" w:type="dxa"/>
            <w:vAlign w:val="center"/>
          </w:tcPr>
          <w:p w:rsidR="00B754FE" w:rsidRPr="00415F0F" w:rsidRDefault="00B754FE" w:rsidP="00545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2700" w:type="dxa"/>
            <w:vAlign w:val="center"/>
          </w:tcPr>
          <w:p w:rsidR="00B754FE" w:rsidRPr="00415F0F" w:rsidRDefault="00B754FE" w:rsidP="00545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15F0F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04" w:type="dxa"/>
            <w:vAlign w:val="center"/>
          </w:tcPr>
          <w:p w:rsidR="00B754FE" w:rsidRPr="00415F0F" w:rsidRDefault="00B754FE" w:rsidP="0054592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5F0F">
              <w:rPr>
                <w:rFonts w:ascii="Arial" w:hAnsi="Arial" w:cs="Arial"/>
                <w:bCs/>
                <w:sz w:val="24"/>
                <w:szCs w:val="24"/>
              </w:rPr>
              <w:t>315,3</w:t>
            </w:r>
          </w:p>
        </w:tc>
      </w:tr>
    </w:tbl>
    <w:p w:rsidR="00B754FE" w:rsidRPr="00415F0F" w:rsidRDefault="00B754FE" w:rsidP="000A66B4">
      <w:pPr>
        <w:pStyle w:val="af3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</w:t>
      </w:r>
    </w:p>
    <w:p w:rsidR="00B754FE" w:rsidRPr="00415F0F" w:rsidRDefault="00B754FE" w:rsidP="00A945CE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  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информационно-коммуникационной  сети Интернет.</w:t>
      </w:r>
    </w:p>
    <w:p w:rsidR="00B754FE" w:rsidRPr="00415F0F" w:rsidRDefault="00B754FE" w:rsidP="00A945CE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FD6EC8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        3.   Контроль над выполнением данного Решения возложить на постоянную комиссию по </w:t>
      </w:r>
      <w:r w:rsidR="00E25EAC" w:rsidRPr="00415F0F">
        <w:rPr>
          <w:rFonts w:ascii="Arial" w:hAnsi="Arial" w:cs="Arial"/>
          <w:sz w:val="24"/>
          <w:szCs w:val="24"/>
        </w:rPr>
        <w:t xml:space="preserve">экономической политике и муниципальной собственности. </w:t>
      </w:r>
    </w:p>
    <w:p w:rsidR="00B754FE" w:rsidRPr="00415F0F" w:rsidRDefault="00B754FE" w:rsidP="00FD6EC8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FD6EC8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8D183A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Председатель Думы</w:t>
      </w:r>
    </w:p>
    <w:p w:rsidR="00B754FE" w:rsidRPr="00415F0F" w:rsidRDefault="00B754FE" w:rsidP="008D183A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               </w:t>
      </w:r>
      <w:r w:rsidR="00415F0F">
        <w:rPr>
          <w:rFonts w:ascii="Arial" w:hAnsi="Arial" w:cs="Arial"/>
          <w:sz w:val="24"/>
          <w:szCs w:val="24"/>
        </w:rPr>
        <w:t xml:space="preserve">             </w:t>
      </w:r>
      <w:r w:rsidRPr="00415F0F">
        <w:rPr>
          <w:rFonts w:ascii="Arial" w:hAnsi="Arial" w:cs="Arial"/>
          <w:sz w:val="24"/>
          <w:szCs w:val="24"/>
        </w:rPr>
        <w:t xml:space="preserve"> М.Г.Бессонова</w:t>
      </w:r>
    </w:p>
    <w:p w:rsidR="00B754FE" w:rsidRPr="00415F0F" w:rsidRDefault="00B754FE" w:rsidP="00756BD1">
      <w:pPr>
        <w:pStyle w:val="ConsPlusNonformat"/>
        <w:suppressAutoHyphens/>
        <w:rPr>
          <w:rFonts w:ascii="Arial" w:hAnsi="Arial" w:cs="Arial"/>
          <w:sz w:val="24"/>
          <w:szCs w:val="24"/>
        </w:rPr>
      </w:pPr>
    </w:p>
    <w:p w:rsidR="00E25EAC" w:rsidRPr="00415F0F" w:rsidRDefault="00B754FE" w:rsidP="00E25EAC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Глава Краснополянско</w:t>
      </w:r>
      <w:r w:rsidR="00E25EAC" w:rsidRPr="00415F0F">
        <w:rPr>
          <w:rFonts w:ascii="Arial" w:hAnsi="Arial" w:cs="Arial"/>
          <w:sz w:val="24"/>
          <w:szCs w:val="24"/>
        </w:rPr>
        <w:t>го</w:t>
      </w:r>
      <w:r w:rsidRPr="00415F0F">
        <w:rPr>
          <w:rFonts w:ascii="Arial" w:hAnsi="Arial" w:cs="Arial"/>
          <w:sz w:val="24"/>
          <w:szCs w:val="24"/>
        </w:rPr>
        <w:t xml:space="preserve"> </w:t>
      </w:r>
    </w:p>
    <w:p w:rsidR="00B754FE" w:rsidRPr="00415F0F" w:rsidRDefault="00B754FE" w:rsidP="00E25EAC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>сельско</w:t>
      </w:r>
      <w:r w:rsidR="00E25EAC" w:rsidRPr="00415F0F">
        <w:rPr>
          <w:rFonts w:ascii="Arial" w:hAnsi="Arial" w:cs="Arial"/>
          <w:sz w:val="24"/>
          <w:szCs w:val="24"/>
        </w:rPr>
        <w:t>го</w:t>
      </w:r>
      <w:r w:rsidRPr="00415F0F">
        <w:rPr>
          <w:rFonts w:ascii="Arial" w:hAnsi="Arial" w:cs="Arial"/>
          <w:sz w:val="24"/>
          <w:szCs w:val="24"/>
        </w:rPr>
        <w:t xml:space="preserve"> поселени</w:t>
      </w:r>
      <w:r w:rsidR="00E25EAC" w:rsidRPr="00415F0F">
        <w:rPr>
          <w:rFonts w:ascii="Arial" w:hAnsi="Arial" w:cs="Arial"/>
          <w:sz w:val="24"/>
          <w:szCs w:val="24"/>
        </w:rPr>
        <w:t>я</w:t>
      </w:r>
      <w:r w:rsidRPr="00415F0F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E25EAC" w:rsidRPr="00415F0F">
        <w:rPr>
          <w:rFonts w:ascii="Arial" w:hAnsi="Arial" w:cs="Arial"/>
          <w:sz w:val="24"/>
          <w:szCs w:val="24"/>
        </w:rPr>
        <w:t xml:space="preserve">                       </w:t>
      </w:r>
      <w:r w:rsidRPr="00415F0F">
        <w:rPr>
          <w:rFonts w:ascii="Arial" w:hAnsi="Arial" w:cs="Arial"/>
          <w:sz w:val="24"/>
          <w:szCs w:val="24"/>
        </w:rPr>
        <w:t xml:space="preserve"> </w:t>
      </w:r>
      <w:r w:rsidR="00415F0F">
        <w:rPr>
          <w:rFonts w:ascii="Arial" w:hAnsi="Arial" w:cs="Arial"/>
          <w:sz w:val="24"/>
          <w:szCs w:val="24"/>
        </w:rPr>
        <w:t xml:space="preserve">                  </w:t>
      </w:r>
      <w:r w:rsidRPr="00415F0F">
        <w:rPr>
          <w:rFonts w:ascii="Arial" w:hAnsi="Arial" w:cs="Arial"/>
          <w:sz w:val="24"/>
          <w:szCs w:val="24"/>
        </w:rPr>
        <w:t xml:space="preserve">  Л.А.Федотова      </w:t>
      </w:r>
    </w:p>
    <w:p w:rsidR="00B754FE" w:rsidRPr="00415F0F" w:rsidRDefault="00B754FE" w:rsidP="00E93BF4">
      <w:pPr>
        <w:jc w:val="both"/>
        <w:rPr>
          <w:rFonts w:ascii="Arial" w:hAnsi="Arial" w:cs="Arial"/>
          <w:sz w:val="24"/>
          <w:szCs w:val="24"/>
        </w:rPr>
      </w:pPr>
    </w:p>
    <w:p w:rsidR="00B754FE" w:rsidRPr="00415F0F" w:rsidRDefault="00B754FE" w:rsidP="00E93BF4">
      <w:pPr>
        <w:jc w:val="both"/>
        <w:rPr>
          <w:rFonts w:ascii="Arial" w:hAnsi="Arial" w:cs="Arial"/>
          <w:sz w:val="24"/>
          <w:szCs w:val="24"/>
        </w:rPr>
      </w:pPr>
      <w:r w:rsidRPr="00415F0F">
        <w:rPr>
          <w:rFonts w:ascii="Arial" w:hAnsi="Arial" w:cs="Arial"/>
          <w:sz w:val="24"/>
          <w:szCs w:val="24"/>
        </w:rPr>
        <w:t xml:space="preserve"> 28 сентября  2016 года</w:t>
      </w:r>
    </w:p>
    <w:sectPr w:rsidR="00B754FE" w:rsidRPr="00415F0F" w:rsidSect="00415F0F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FA0"/>
    <w:multiLevelType w:val="hybridMultilevel"/>
    <w:tmpl w:val="3E221D76"/>
    <w:lvl w:ilvl="0" w:tplc="8BBC1B5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6231D8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BAE6F60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E2D313C"/>
    <w:multiLevelType w:val="hybridMultilevel"/>
    <w:tmpl w:val="48C4D7EA"/>
    <w:lvl w:ilvl="0" w:tplc="9DD6A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CC3BB9"/>
    <w:multiLevelType w:val="hybridMultilevel"/>
    <w:tmpl w:val="EB1E895A"/>
    <w:lvl w:ilvl="0" w:tplc="4FD86540">
      <w:start w:val="1"/>
      <w:numFmt w:val="decimal"/>
      <w:lvlText w:val="%1"/>
      <w:lvlJc w:val="left"/>
      <w:pPr>
        <w:tabs>
          <w:tab w:val="num" w:pos="700"/>
        </w:tabs>
        <w:ind w:left="700" w:hanging="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D6181"/>
    <w:multiLevelType w:val="hybridMultilevel"/>
    <w:tmpl w:val="A9A2223E"/>
    <w:lvl w:ilvl="0" w:tplc="6B4CAF0E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40D32182"/>
    <w:multiLevelType w:val="hybridMultilevel"/>
    <w:tmpl w:val="1F0EC914"/>
    <w:lvl w:ilvl="0" w:tplc="DF58BE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446A5441"/>
    <w:multiLevelType w:val="multilevel"/>
    <w:tmpl w:val="BFE67B22"/>
    <w:lvl w:ilvl="0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65B5E"/>
    <w:multiLevelType w:val="hybridMultilevel"/>
    <w:tmpl w:val="BFE67B22"/>
    <w:lvl w:ilvl="0" w:tplc="FB78F60A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15EA6"/>
    <w:multiLevelType w:val="hybridMultilevel"/>
    <w:tmpl w:val="1DF82C20"/>
    <w:lvl w:ilvl="0" w:tplc="A7785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B24190"/>
    <w:multiLevelType w:val="hybridMultilevel"/>
    <w:tmpl w:val="D4D6D256"/>
    <w:lvl w:ilvl="0" w:tplc="1ECE3382">
      <w:start w:val="1"/>
      <w:numFmt w:val="decimal"/>
      <w:lvlText w:val="%1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91397"/>
    <w:multiLevelType w:val="multilevel"/>
    <w:tmpl w:val="1340DC3C"/>
    <w:lvl w:ilvl="0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30916"/>
    <w:multiLevelType w:val="hybridMultilevel"/>
    <w:tmpl w:val="21344AA4"/>
    <w:lvl w:ilvl="0" w:tplc="A6626D12">
      <w:start w:val="1"/>
      <w:numFmt w:val="decimal"/>
      <w:lvlText w:val="%1"/>
      <w:lvlJc w:val="center"/>
      <w:pPr>
        <w:tabs>
          <w:tab w:val="num" w:pos="720"/>
        </w:tabs>
        <w:ind w:left="72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17084"/>
    <w:multiLevelType w:val="hybridMultilevel"/>
    <w:tmpl w:val="F2240DFC"/>
    <w:lvl w:ilvl="0" w:tplc="02AA6E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6057A86"/>
    <w:multiLevelType w:val="hybridMultilevel"/>
    <w:tmpl w:val="2320CEC6"/>
    <w:lvl w:ilvl="0" w:tplc="43CC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CB75A7"/>
    <w:multiLevelType w:val="hybridMultilevel"/>
    <w:tmpl w:val="8C24D17C"/>
    <w:lvl w:ilvl="0" w:tplc="2BC8FF1A">
      <w:start w:val="1"/>
      <w:numFmt w:val="decimal"/>
      <w:lvlText w:val="%1"/>
      <w:lvlJc w:val="center"/>
      <w:pPr>
        <w:tabs>
          <w:tab w:val="num" w:pos="0"/>
        </w:tabs>
        <w:ind w:left="170" w:firstLine="17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052EAE"/>
    <w:multiLevelType w:val="hybridMultilevel"/>
    <w:tmpl w:val="1340DC3C"/>
    <w:lvl w:ilvl="0" w:tplc="6B4CAF0E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FC3A8D"/>
    <w:multiLevelType w:val="hybridMultilevel"/>
    <w:tmpl w:val="7EFCE6BA"/>
    <w:lvl w:ilvl="0" w:tplc="B5B8D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7EE"/>
    <w:rsid w:val="000009B6"/>
    <w:rsid w:val="00005531"/>
    <w:rsid w:val="00006099"/>
    <w:rsid w:val="00012F97"/>
    <w:rsid w:val="0001340B"/>
    <w:rsid w:val="0002226C"/>
    <w:rsid w:val="00022CC8"/>
    <w:rsid w:val="0002749C"/>
    <w:rsid w:val="00033C32"/>
    <w:rsid w:val="00035772"/>
    <w:rsid w:val="00035E3D"/>
    <w:rsid w:val="0003663F"/>
    <w:rsid w:val="00042A0A"/>
    <w:rsid w:val="00043F37"/>
    <w:rsid w:val="00046A9B"/>
    <w:rsid w:val="00046C22"/>
    <w:rsid w:val="00052BFF"/>
    <w:rsid w:val="000535CF"/>
    <w:rsid w:val="00060DD6"/>
    <w:rsid w:val="0006522B"/>
    <w:rsid w:val="0007058F"/>
    <w:rsid w:val="00071B77"/>
    <w:rsid w:val="00071EAE"/>
    <w:rsid w:val="000724B6"/>
    <w:rsid w:val="00081F8B"/>
    <w:rsid w:val="0008570B"/>
    <w:rsid w:val="00091180"/>
    <w:rsid w:val="00091F8F"/>
    <w:rsid w:val="00093430"/>
    <w:rsid w:val="00096B16"/>
    <w:rsid w:val="00097460"/>
    <w:rsid w:val="0009764D"/>
    <w:rsid w:val="00097C3E"/>
    <w:rsid w:val="000A66B4"/>
    <w:rsid w:val="000A71C4"/>
    <w:rsid w:val="000B1986"/>
    <w:rsid w:val="000B650D"/>
    <w:rsid w:val="000C0E29"/>
    <w:rsid w:val="000C3E27"/>
    <w:rsid w:val="000C6201"/>
    <w:rsid w:val="000D2A21"/>
    <w:rsid w:val="000D4C3D"/>
    <w:rsid w:val="000D529E"/>
    <w:rsid w:val="000D6168"/>
    <w:rsid w:val="000E10FD"/>
    <w:rsid w:val="000E7D31"/>
    <w:rsid w:val="000F3C8D"/>
    <w:rsid w:val="001030B9"/>
    <w:rsid w:val="001039C8"/>
    <w:rsid w:val="001047AD"/>
    <w:rsid w:val="0010651C"/>
    <w:rsid w:val="00106824"/>
    <w:rsid w:val="00111979"/>
    <w:rsid w:val="00111EC2"/>
    <w:rsid w:val="00114150"/>
    <w:rsid w:val="001158B6"/>
    <w:rsid w:val="00115CD3"/>
    <w:rsid w:val="00122322"/>
    <w:rsid w:val="001242DB"/>
    <w:rsid w:val="001278C8"/>
    <w:rsid w:val="0013295B"/>
    <w:rsid w:val="00135771"/>
    <w:rsid w:val="00137B3C"/>
    <w:rsid w:val="00137DB9"/>
    <w:rsid w:val="00143104"/>
    <w:rsid w:val="001636E8"/>
    <w:rsid w:val="00167D61"/>
    <w:rsid w:val="00171D02"/>
    <w:rsid w:val="00172964"/>
    <w:rsid w:val="00174A4C"/>
    <w:rsid w:val="0017622F"/>
    <w:rsid w:val="001769A0"/>
    <w:rsid w:val="00184AFB"/>
    <w:rsid w:val="00184D1F"/>
    <w:rsid w:val="001854DF"/>
    <w:rsid w:val="00190E5B"/>
    <w:rsid w:val="00191FE7"/>
    <w:rsid w:val="00192C11"/>
    <w:rsid w:val="00195094"/>
    <w:rsid w:val="001A0906"/>
    <w:rsid w:val="001A44D4"/>
    <w:rsid w:val="001A799C"/>
    <w:rsid w:val="001B1E6F"/>
    <w:rsid w:val="001B4B3F"/>
    <w:rsid w:val="001B56A2"/>
    <w:rsid w:val="001C4533"/>
    <w:rsid w:val="001D2119"/>
    <w:rsid w:val="001D2DC5"/>
    <w:rsid w:val="001E1D97"/>
    <w:rsid w:val="001E27F2"/>
    <w:rsid w:val="001F0103"/>
    <w:rsid w:val="001F1493"/>
    <w:rsid w:val="001F2809"/>
    <w:rsid w:val="001F3720"/>
    <w:rsid w:val="00200CF5"/>
    <w:rsid w:val="00212BD5"/>
    <w:rsid w:val="00213913"/>
    <w:rsid w:val="00221605"/>
    <w:rsid w:val="00221E17"/>
    <w:rsid w:val="002235C2"/>
    <w:rsid w:val="00230C70"/>
    <w:rsid w:val="00232742"/>
    <w:rsid w:val="00253643"/>
    <w:rsid w:val="00256218"/>
    <w:rsid w:val="00260BAF"/>
    <w:rsid w:val="00261FFF"/>
    <w:rsid w:val="002706A3"/>
    <w:rsid w:val="00273D26"/>
    <w:rsid w:val="00274167"/>
    <w:rsid w:val="00276C0E"/>
    <w:rsid w:val="002904B6"/>
    <w:rsid w:val="00291B66"/>
    <w:rsid w:val="00295474"/>
    <w:rsid w:val="002A1688"/>
    <w:rsid w:val="002A2847"/>
    <w:rsid w:val="002A30DE"/>
    <w:rsid w:val="002A3B49"/>
    <w:rsid w:val="002B032B"/>
    <w:rsid w:val="002B11E4"/>
    <w:rsid w:val="002B14A2"/>
    <w:rsid w:val="002B1BFE"/>
    <w:rsid w:val="002B2272"/>
    <w:rsid w:val="002B323E"/>
    <w:rsid w:val="002B5762"/>
    <w:rsid w:val="002B69D0"/>
    <w:rsid w:val="002B715A"/>
    <w:rsid w:val="002C273D"/>
    <w:rsid w:val="002C31B5"/>
    <w:rsid w:val="002C3470"/>
    <w:rsid w:val="002C7317"/>
    <w:rsid w:val="002D386B"/>
    <w:rsid w:val="002D502C"/>
    <w:rsid w:val="002D562E"/>
    <w:rsid w:val="002D5F30"/>
    <w:rsid w:val="002D70EA"/>
    <w:rsid w:val="002E0186"/>
    <w:rsid w:val="002E5EF6"/>
    <w:rsid w:val="002F1709"/>
    <w:rsid w:val="002F277A"/>
    <w:rsid w:val="00303793"/>
    <w:rsid w:val="003042BA"/>
    <w:rsid w:val="003048C0"/>
    <w:rsid w:val="00305BA7"/>
    <w:rsid w:val="00307713"/>
    <w:rsid w:val="003107F1"/>
    <w:rsid w:val="00311451"/>
    <w:rsid w:val="00312A40"/>
    <w:rsid w:val="00313710"/>
    <w:rsid w:val="003144D1"/>
    <w:rsid w:val="00320FDE"/>
    <w:rsid w:val="00321E2F"/>
    <w:rsid w:val="00323753"/>
    <w:rsid w:val="00326F44"/>
    <w:rsid w:val="00327C3D"/>
    <w:rsid w:val="00336DD5"/>
    <w:rsid w:val="00337E68"/>
    <w:rsid w:val="00341389"/>
    <w:rsid w:val="00344810"/>
    <w:rsid w:val="00346DD6"/>
    <w:rsid w:val="003503F4"/>
    <w:rsid w:val="00353511"/>
    <w:rsid w:val="003614EB"/>
    <w:rsid w:val="00361ABA"/>
    <w:rsid w:val="0036253E"/>
    <w:rsid w:val="00365FC4"/>
    <w:rsid w:val="00366F39"/>
    <w:rsid w:val="0037495E"/>
    <w:rsid w:val="003874C8"/>
    <w:rsid w:val="00391A7F"/>
    <w:rsid w:val="0039472B"/>
    <w:rsid w:val="003951BC"/>
    <w:rsid w:val="003963CF"/>
    <w:rsid w:val="003A3F3C"/>
    <w:rsid w:val="003A6750"/>
    <w:rsid w:val="003B3771"/>
    <w:rsid w:val="003B464C"/>
    <w:rsid w:val="003C56E1"/>
    <w:rsid w:val="003C7712"/>
    <w:rsid w:val="003D1751"/>
    <w:rsid w:val="003E1774"/>
    <w:rsid w:val="003E2E4F"/>
    <w:rsid w:val="003E4008"/>
    <w:rsid w:val="003E586C"/>
    <w:rsid w:val="003E758B"/>
    <w:rsid w:val="003F3B6A"/>
    <w:rsid w:val="004021EB"/>
    <w:rsid w:val="00402E26"/>
    <w:rsid w:val="004032E0"/>
    <w:rsid w:val="00404E5B"/>
    <w:rsid w:val="00410D16"/>
    <w:rsid w:val="00411298"/>
    <w:rsid w:val="00412C28"/>
    <w:rsid w:val="00415DE9"/>
    <w:rsid w:val="00415F0F"/>
    <w:rsid w:val="0041734B"/>
    <w:rsid w:val="00422296"/>
    <w:rsid w:val="004305D6"/>
    <w:rsid w:val="00431834"/>
    <w:rsid w:val="004323AA"/>
    <w:rsid w:val="00436FB7"/>
    <w:rsid w:val="00441B46"/>
    <w:rsid w:val="0044264D"/>
    <w:rsid w:val="00443031"/>
    <w:rsid w:val="00445ACB"/>
    <w:rsid w:val="00447558"/>
    <w:rsid w:val="004506AF"/>
    <w:rsid w:val="00453C03"/>
    <w:rsid w:val="00461FBC"/>
    <w:rsid w:val="00465288"/>
    <w:rsid w:val="00466A6B"/>
    <w:rsid w:val="00467D1A"/>
    <w:rsid w:val="004750E4"/>
    <w:rsid w:val="004776A9"/>
    <w:rsid w:val="00480FEC"/>
    <w:rsid w:val="004838C5"/>
    <w:rsid w:val="00495935"/>
    <w:rsid w:val="00497373"/>
    <w:rsid w:val="00497896"/>
    <w:rsid w:val="004A65A2"/>
    <w:rsid w:val="004B2360"/>
    <w:rsid w:val="004B3E7F"/>
    <w:rsid w:val="004B5364"/>
    <w:rsid w:val="004C452B"/>
    <w:rsid w:val="004D1610"/>
    <w:rsid w:val="004D3F86"/>
    <w:rsid w:val="004D498C"/>
    <w:rsid w:val="004E0279"/>
    <w:rsid w:val="004E1B50"/>
    <w:rsid w:val="004E21E0"/>
    <w:rsid w:val="004E4CF5"/>
    <w:rsid w:val="004E5387"/>
    <w:rsid w:val="004F44C3"/>
    <w:rsid w:val="004F519F"/>
    <w:rsid w:val="00501A86"/>
    <w:rsid w:val="00504002"/>
    <w:rsid w:val="00511CF5"/>
    <w:rsid w:val="00514639"/>
    <w:rsid w:val="00515E6E"/>
    <w:rsid w:val="00517C67"/>
    <w:rsid w:val="00520308"/>
    <w:rsid w:val="00540EC0"/>
    <w:rsid w:val="005423CE"/>
    <w:rsid w:val="0054283C"/>
    <w:rsid w:val="0054592F"/>
    <w:rsid w:val="00545BB6"/>
    <w:rsid w:val="0054642B"/>
    <w:rsid w:val="00553F25"/>
    <w:rsid w:val="005677EE"/>
    <w:rsid w:val="00567D18"/>
    <w:rsid w:val="00570AB5"/>
    <w:rsid w:val="00571C49"/>
    <w:rsid w:val="00576E40"/>
    <w:rsid w:val="00576E6A"/>
    <w:rsid w:val="005771FA"/>
    <w:rsid w:val="00585CB0"/>
    <w:rsid w:val="005A4727"/>
    <w:rsid w:val="005A6313"/>
    <w:rsid w:val="005B0DD6"/>
    <w:rsid w:val="005B22FA"/>
    <w:rsid w:val="005B287C"/>
    <w:rsid w:val="005B56C1"/>
    <w:rsid w:val="005B5D04"/>
    <w:rsid w:val="005B68B9"/>
    <w:rsid w:val="005C21F5"/>
    <w:rsid w:val="005C240C"/>
    <w:rsid w:val="005C2A91"/>
    <w:rsid w:val="005D3E45"/>
    <w:rsid w:val="005D6320"/>
    <w:rsid w:val="005E1B38"/>
    <w:rsid w:val="005E230F"/>
    <w:rsid w:val="005E5412"/>
    <w:rsid w:val="005E706F"/>
    <w:rsid w:val="005E78DE"/>
    <w:rsid w:val="005F26AC"/>
    <w:rsid w:val="005F41A1"/>
    <w:rsid w:val="0060031F"/>
    <w:rsid w:val="0060318A"/>
    <w:rsid w:val="00603E4B"/>
    <w:rsid w:val="0060639D"/>
    <w:rsid w:val="00606C4E"/>
    <w:rsid w:val="00614AF0"/>
    <w:rsid w:val="00622396"/>
    <w:rsid w:val="00625C4B"/>
    <w:rsid w:val="00630040"/>
    <w:rsid w:val="006313F0"/>
    <w:rsid w:val="006318B8"/>
    <w:rsid w:val="00632F78"/>
    <w:rsid w:val="006332FF"/>
    <w:rsid w:val="0063437C"/>
    <w:rsid w:val="00637B48"/>
    <w:rsid w:val="00651DCB"/>
    <w:rsid w:val="00651ECE"/>
    <w:rsid w:val="00654356"/>
    <w:rsid w:val="00656F8B"/>
    <w:rsid w:val="00660DA6"/>
    <w:rsid w:val="00662077"/>
    <w:rsid w:val="00665F35"/>
    <w:rsid w:val="006716FC"/>
    <w:rsid w:val="00680687"/>
    <w:rsid w:val="00681E1A"/>
    <w:rsid w:val="00683289"/>
    <w:rsid w:val="00686EC1"/>
    <w:rsid w:val="00697F6A"/>
    <w:rsid w:val="006A0A52"/>
    <w:rsid w:val="006B1427"/>
    <w:rsid w:val="006C3018"/>
    <w:rsid w:val="006C53B6"/>
    <w:rsid w:val="006C54D3"/>
    <w:rsid w:val="006C61A2"/>
    <w:rsid w:val="006C61E8"/>
    <w:rsid w:val="006C7CAE"/>
    <w:rsid w:val="006D68E0"/>
    <w:rsid w:val="006E087D"/>
    <w:rsid w:val="006E106B"/>
    <w:rsid w:val="006E362B"/>
    <w:rsid w:val="006E6B1D"/>
    <w:rsid w:val="006E7837"/>
    <w:rsid w:val="006E7CFE"/>
    <w:rsid w:val="006F59A6"/>
    <w:rsid w:val="00703429"/>
    <w:rsid w:val="00710BC4"/>
    <w:rsid w:val="00710DD9"/>
    <w:rsid w:val="007139DD"/>
    <w:rsid w:val="00720570"/>
    <w:rsid w:val="0072100C"/>
    <w:rsid w:val="00722538"/>
    <w:rsid w:val="00725A0A"/>
    <w:rsid w:val="00726AC8"/>
    <w:rsid w:val="007278EE"/>
    <w:rsid w:val="00730A05"/>
    <w:rsid w:val="00731E12"/>
    <w:rsid w:val="007321F3"/>
    <w:rsid w:val="00732F0D"/>
    <w:rsid w:val="00747219"/>
    <w:rsid w:val="00752584"/>
    <w:rsid w:val="00753F4B"/>
    <w:rsid w:val="00756BD1"/>
    <w:rsid w:val="00761425"/>
    <w:rsid w:val="007626B2"/>
    <w:rsid w:val="00763D20"/>
    <w:rsid w:val="00770EB0"/>
    <w:rsid w:val="00775EE3"/>
    <w:rsid w:val="00777B21"/>
    <w:rsid w:val="00784C7F"/>
    <w:rsid w:val="00786827"/>
    <w:rsid w:val="007A3900"/>
    <w:rsid w:val="007A72CB"/>
    <w:rsid w:val="007A761C"/>
    <w:rsid w:val="007A7EE2"/>
    <w:rsid w:val="007B153E"/>
    <w:rsid w:val="007B2932"/>
    <w:rsid w:val="007B2EAD"/>
    <w:rsid w:val="007B429C"/>
    <w:rsid w:val="007B46A9"/>
    <w:rsid w:val="007B7786"/>
    <w:rsid w:val="007C2EC6"/>
    <w:rsid w:val="007C49E6"/>
    <w:rsid w:val="007C5A2F"/>
    <w:rsid w:val="007C7447"/>
    <w:rsid w:val="007D0826"/>
    <w:rsid w:val="007D1C02"/>
    <w:rsid w:val="007D6DF3"/>
    <w:rsid w:val="007E137D"/>
    <w:rsid w:val="007E43C3"/>
    <w:rsid w:val="007E7B46"/>
    <w:rsid w:val="007F12B5"/>
    <w:rsid w:val="007F3785"/>
    <w:rsid w:val="007F3CC5"/>
    <w:rsid w:val="007F3D07"/>
    <w:rsid w:val="007F4EEE"/>
    <w:rsid w:val="007F6BB8"/>
    <w:rsid w:val="007F749D"/>
    <w:rsid w:val="007F7B78"/>
    <w:rsid w:val="00801564"/>
    <w:rsid w:val="008064EE"/>
    <w:rsid w:val="008117A5"/>
    <w:rsid w:val="008117C9"/>
    <w:rsid w:val="00811AD4"/>
    <w:rsid w:val="00812F26"/>
    <w:rsid w:val="00813892"/>
    <w:rsid w:val="0081497E"/>
    <w:rsid w:val="00816F76"/>
    <w:rsid w:val="00821A92"/>
    <w:rsid w:val="008222D9"/>
    <w:rsid w:val="00832AFE"/>
    <w:rsid w:val="00835A82"/>
    <w:rsid w:val="008479A7"/>
    <w:rsid w:val="00847C30"/>
    <w:rsid w:val="00851A03"/>
    <w:rsid w:val="00852CF9"/>
    <w:rsid w:val="00854CAE"/>
    <w:rsid w:val="008609D2"/>
    <w:rsid w:val="00861114"/>
    <w:rsid w:val="00871165"/>
    <w:rsid w:val="00875B6D"/>
    <w:rsid w:val="0088420A"/>
    <w:rsid w:val="00890B32"/>
    <w:rsid w:val="00894E3E"/>
    <w:rsid w:val="008A0434"/>
    <w:rsid w:val="008A0738"/>
    <w:rsid w:val="008A3A72"/>
    <w:rsid w:val="008A3DF9"/>
    <w:rsid w:val="008A6A18"/>
    <w:rsid w:val="008A6E9B"/>
    <w:rsid w:val="008B0990"/>
    <w:rsid w:val="008B2941"/>
    <w:rsid w:val="008D183A"/>
    <w:rsid w:val="008D1F64"/>
    <w:rsid w:val="008D2DDE"/>
    <w:rsid w:val="008E011E"/>
    <w:rsid w:val="008E0B11"/>
    <w:rsid w:val="008E5023"/>
    <w:rsid w:val="008E623E"/>
    <w:rsid w:val="008E7951"/>
    <w:rsid w:val="008F0A7E"/>
    <w:rsid w:val="008F1768"/>
    <w:rsid w:val="008F34DB"/>
    <w:rsid w:val="00900186"/>
    <w:rsid w:val="0090252E"/>
    <w:rsid w:val="00904B80"/>
    <w:rsid w:val="009058A2"/>
    <w:rsid w:val="00906B65"/>
    <w:rsid w:val="00910545"/>
    <w:rsid w:val="0091133D"/>
    <w:rsid w:val="00912075"/>
    <w:rsid w:val="009122D3"/>
    <w:rsid w:val="00917B61"/>
    <w:rsid w:val="00921323"/>
    <w:rsid w:val="0092262B"/>
    <w:rsid w:val="009262CE"/>
    <w:rsid w:val="0093438E"/>
    <w:rsid w:val="00936694"/>
    <w:rsid w:val="00940CEB"/>
    <w:rsid w:val="00943D28"/>
    <w:rsid w:val="00947512"/>
    <w:rsid w:val="0095205E"/>
    <w:rsid w:val="00954B8D"/>
    <w:rsid w:val="00957B56"/>
    <w:rsid w:val="00963F84"/>
    <w:rsid w:val="00971683"/>
    <w:rsid w:val="00977C2B"/>
    <w:rsid w:val="00984714"/>
    <w:rsid w:val="00984747"/>
    <w:rsid w:val="0098687F"/>
    <w:rsid w:val="009944B9"/>
    <w:rsid w:val="00995538"/>
    <w:rsid w:val="009958BE"/>
    <w:rsid w:val="009A40BA"/>
    <w:rsid w:val="009B1CF0"/>
    <w:rsid w:val="009B25D5"/>
    <w:rsid w:val="009B4037"/>
    <w:rsid w:val="009B66A2"/>
    <w:rsid w:val="009B7354"/>
    <w:rsid w:val="009B7654"/>
    <w:rsid w:val="009C04B3"/>
    <w:rsid w:val="009C0A82"/>
    <w:rsid w:val="009C214A"/>
    <w:rsid w:val="009C33CC"/>
    <w:rsid w:val="009C7B20"/>
    <w:rsid w:val="009D1BFC"/>
    <w:rsid w:val="009D7964"/>
    <w:rsid w:val="009D79DF"/>
    <w:rsid w:val="009E4333"/>
    <w:rsid w:val="009F002B"/>
    <w:rsid w:val="009F103F"/>
    <w:rsid w:val="009F241C"/>
    <w:rsid w:val="009F732A"/>
    <w:rsid w:val="009F771A"/>
    <w:rsid w:val="00A0085B"/>
    <w:rsid w:val="00A00DFE"/>
    <w:rsid w:val="00A04359"/>
    <w:rsid w:val="00A1063D"/>
    <w:rsid w:val="00A15BD4"/>
    <w:rsid w:val="00A16F2A"/>
    <w:rsid w:val="00A17415"/>
    <w:rsid w:val="00A203BB"/>
    <w:rsid w:val="00A20A7C"/>
    <w:rsid w:val="00A21021"/>
    <w:rsid w:val="00A2328C"/>
    <w:rsid w:val="00A25427"/>
    <w:rsid w:val="00A27973"/>
    <w:rsid w:val="00A27B3B"/>
    <w:rsid w:val="00A33BBF"/>
    <w:rsid w:val="00A3507A"/>
    <w:rsid w:val="00A35366"/>
    <w:rsid w:val="00A3685F"/>
    <w:rsid w:val="00A4375B"/>
    <w:rsid w:val="00A43BBB"/>
    <w:rsid w:val="00A45483"/>
    <w:rsid w:val="00A503F9"/>
    <w:rsid w:val="00A504D4"/>
    <w:rsid w:val="00A603A5"/>
    <w:rsid w:val="00A603BD"/>
    <w:rsid w:val="00A627F5"/>
    <w:rsid w:val="00A74BA9"/>
    <w:rsid w:val="00A800D1"/>
    <w:rsid w:val="00A82B4E"/>
    <w:rsid w:val="00A8343A"/>
    <w:rsid w:val="00A83DA0"/>
    <w:rsid w:val="00A84549"/>
    <w:rsid w:val="00A870B7"/>
    <w:rsid w:val="00A87D3E"/>
    <w:rsid w:val="00A87EAB"/>
    <w:rsid w:val="00A92AB4"/>
    <w:rsid w:val="00A92B02"/>
    <w:rsid w:val="00A93EE6"/>
    <w:rsid w:val="00A945CE"/>
    <w:rsid w:val="00AA1E43"/>
    <w:rsid w:val="00AA3F20"/>
    <w:rsid w:val="00AA43C3"/>
    <w:rsid w:val="00AA4F3F"/>
    <w:rsid w:val="00AA5406"/>
    <w:rsid w:val="00AB5815"/>
    <w:rsid w:val="00AC05DB"/>
    <w:rsid w:val="00AC4534"/>
    <w:rsid w:val="00AC6873"/>
    <w:rsid w:val="00AE2AD7"/>
    <w:rsid w:val="00AE4907"/>
    <w:rsid w:val="00AE58A4"/>
    <w:rsid w:val="00AE61F2"/>
    <w:rsid w:val="00AF04E4"/>
    <w:rsid w:val="00AF6826"/>
    <w:rsid w:val="00B01A2C"/>
    <w:rsid w:val="00B04FCE"/>
    <w:rsid w:val="00B1062F"/>
    <w:rsid w:val="00B10F26"/>
    <w:rsid w:val="00B1206A"/>
    <w:rsid w:val="00B15B6E"/>
    <w:rsid w:val="00B16FFA"/>
    <w:rsid w:val="00B176E9"/>
    <w:rsid w:val="00B2094F"/>
    <w:rsid w:val="00B23918"/>
    <w:rsid w:val="00B351A4"/>
    <w:rsid w:val="00B40ABC"/>
    <w:rsid w:val="00B425CA"/>
    <w:rsid w:val="00B43504"/>
    <w:rsid w:val="00B441D7"/>
    <w:rsid w:val="00B46E3E"/>
    <w:rsid w:val="00B54BFE"/>
    <w:rsid w:val="00B61956"/>
    <w:rsid w:val="00B632D1"/>
    <w:rsid w:val="00B647FB"/>
    <w:rsid w:val="00B67B07"/>
    <w:rsid w:val="00B7188B"/>
    <w:rsid w:val="00B72201"/>
    <w:rsid w:val="00B754FE"/>
    <w:rsid w:val="00B828C0"/>
    <w:rsid w:val="00B86234"/>
    <w:rsid w:val="00B90FD1"/>
    <w:rsid w:val="00B94A1C"/>
    <w:rsid w:val="00B94DD4"/>
    <w:rsid w:val="00B95943"/>
    <w:rsid w:val="00B97C43"/>
    <w:rsid w:val="00BA4CC7"/>
    <w:rsid w:val="00BA4FB7"/>
    <w:rsid w:val="00BA5061"/>
    <w:rsid w:val="00BB1A5D"/>
    <w:rsid w:val="00BB22A8"/>
    <w:rsid w:val="00BB3908"/>
    <w:rsid w:val="00BB7663"/>
    <w:rsid w:val="00BC0464"/>
    <w:rsid w:val="00BC259D"/>
    <w:rsid w:val="00BC4CD3"/>
    <w:rsid w:val="00BC583D"/>
    <w:rsid w:val="00BD39F8"/>
    <w:rsid w:val="00BD46D2"/>
    <w:rsid w:val="00BE2390"/>
    <w:rsid w:val="00BF00F8"/>
    <w:rsid w:val="00C003A3"/>
    <w:rsid w:val="00C00EC1"/>
    <w:rsid w:val="00C02626"/>
    <w:rsid w:val="00C07B67"/>
    <w:rsid w:val="00C12F6D"/>
    <w:rsid w:val="00C221BD"/>
    <w:rsid w:val="00C2406B"/>
    <w:rsid w:val="00C27930"/>
    <w:rsid w:val="00C302B0"/>
    <w:rsid w:val="00C3713E"/>
    <w:rsid w:val="00C43104"/>
    <w:rsid w:val="00C54DA6"/>
    <w:rsid w:val="00C66C71"/>
    <w:rsid w:val="00C733A6"/>
    <w:rsid w:val="00C74117"/>
    <w:rsid w:val="00C7433A"/>
    <w:rsid w:val="00C82B1C"/>
    <w:rsid w:val="00C92C9A"/>
    <w:rsid w:val="00C94A28"/>
    <w:rsid w:val="00C94B33"/>
    <w:rsid w:val="00CA2FA6"/>
    <w:rsid w:val="00CA6C9D"/>
    <w:rsid w:val="00CB0883"/>
    <w:rsid w:val="00CB5A5C"/>
    <w:rsid w:val="00CB7BA6"/>
    <w:rsid w:val="00CC1AEE"/>
    <w:rsid w:val="00CC3EEA"/>
    <w:rsid w:val="00CC4F06"/>
    <w:rsid w:val="00CD2456"/>
    <w:rsid w:val="00CD5942"/>
    <w:rsid w:val="00CD73F6"/>
    <w:rsid w:val="00CD7F71"/>
    <w:rsid w:val="00CE28A0"/>
    <w:rsid w:val="00CE5A58"/>
    <w:rsid w:val="00CE6D5B"/>
    <w:rsid w:val="00CF47A2"/>
    <w:rsid w:val="00D03742"/>
    <w:rsid w:val="00D04539"/>
    <w:rsid w:val="00D05F16"/>
    <w:rsid w:val="00D10E31"/>
    <w:rsid w:val="00D112C1"/>
    <w:rsid w:val="00D11E35"/>
    <w:rsid w:val="00D13EE2"/>
    <w:rsid w:val="00D1787C"/>
    <w:rsid w:val="00D17F25"/>
    <w:rsid w:val="00D22779"/>
    <w:rsid w:val="00D23393"/>
    <w:rsid w:val="00D2548E"/>
    <w:rsid w:val="00D26D42"/>
    <w:rsid w:val="00D31285"/>
    <w:rsid w:val="00D31675"/>
    <w:rsid w:val="00D3318A"/>
    <w:rsid w:val="00D331CD"/>
    <w:rsid w:val="00D34F1B"/>
    <w:rsid w:val="00D41586"/>
    <w:rsid w:val="00D4283B"/>
    <w:rsid w:val="00D52175"/>
    <w:rsid w:val="00D52B79"/>
    <w:rsid w:val="00D57B9C"/>
    <w:rsid w:val="00D7166E"/>
    <w:rsid w:val="00D74341"/>
    <w:rsid w:val="00D749EE"/>
    <w:rsid w:val="00D767D0"/>
    <w:rsid w:val="00D85994"/>
    <w:rsid w:val="00D8653A"/>
    <w:rsid w:val="00D87603"/>
    <w:rsid w:val="00D90D8B"/>
    <w:rsid w:val="00D920DA"/>
    <w:rsid w:val="00D93FCE"/>
    <w:rsid w:val="00D96590"/>
    <w:rsid w:val="00D97065"/>
    <w:rsid w:val="00DA0844"/>
    <w:rsid w:val="00DA63CF"/>
    <w:rsid w:val="00DB5CD5"/>
    <w:rsid w:val="00DB5F79"/>
    <w:rsid w:val="00DC074B"/>
    <w:rsid w:val="00DC366F"/>
    <w:rsid w:val="00DC7430"/>
    <w:rsid w:val="00DD2075"/>
    <w:rsid w:val="00DD41B6"/>
    <w:rsid w:val="00DD4535"/>
    <w:rsid w:val="00DD4B9A"/>
    <w:rsid w:val="00DD59DF"/>
    <w:rsid w:val="00DE001F"/>
    <w:rsid w:val="00DE30DF"/>
    <w:rsid w:val="00DE6410"/>
    <w:rsid w:val="00DE6E8D"/>
    <w:rsid w:val="00DF05EC"/>
    <w:rsid w:val="00DF0C03"/>
    <w:rsid w:val="00DF7B4C"/>
    <w:rsid w:val="00E053B3"/>
    <w:rsid w:val="00E0763C"/>
    <w:rsid w:val="00E100E2"/>
    <w:rsid w:val="00E10516"/>
    <w:rsid w:val="00E136F6"/>
    <w:rsid w:val="00E137A9"/>
    <w:rsid w:val="00E150A3"/>
    <w:rsid w:val="00E20E2F"/>
    <w:rsid w:val="00E21D8D"/>
    <w:rsid w:val="00E25EAC"/>
    <w:rsid w:val="00E27512"/>
    <w:rsid w:val="00E27E9C"/>
    <w:rsid w:val="00E33AE5"/>
    <w:rsid w:val="00E43626"/>
    <w:rsid w:val="00E44857"/>
    <w:rsid w:val="00E4562E"/>
    <w:rsid w:val="00E467DB"/>
    <w:rsid w:val="00E563C9"/>
    <w:rsid w:val="00E621D4"/>
    <w:rsid w:val="00E70E4D"/>
    <w:rsid w:val="00E71294"/>
    <w:rsid w:val="00E77353"/>
    <w:rsid w:val="00E8474A"/>
    <w:rsid w:val="00E84F38"/>
    <w:rsid w:val="00E9152A"/>
    <w:rsid w:val="00E93BF4"/>
    <w:rsid w:val="00E94473"/>
    <w:rsid w:val="00E94A6A"/>
    <w:rsid w:val="00E959B0"/>
    <w:rsid w:val="00EA5E06"/>
    <w:rsid w:val="00EB0D35"/>
    <w:rsid w:val="00EB70D5"/>
    <w:rsid w:val="00EC1438"/>
    <w:rsid w:val="00EC1DDB"/>
    <w:rsid w:val="00EC2933"/>
    <w:rsid w:val="00EC48B4"/>
    <w:rsid w:val="00EC5241"/>
    <w:rsid w:val="00EC62CE"/>
    <w:rsid w:val="00EC7AF7"/>
    <w:rsid w:val="00EE042A"/>
    <w:rsid w:val="00EE0B8E"/>
    <w:rsid w:val="00EF1A85"/>
    <w:rsid w:val="00EF1DC7"/>
    <w:rsid w:val="00EF5D6D"/>
    <w:rsid w:val="00F024D7"/>
    <w:rsid w:val="00F03E39"/>
    <w:rsid w:val="00F10EBE"/>
    <w:rsid w:val="00F11480"/>
    <w:rsid w:val="00F12164"/>
    <w:rsid w:val="00F1310D"/>
    <w:rsid w:val="00F16051"/>
    <w:rsid w:val="00F16315"/>
    <w:rsid w:val="00F230C1"/>
    <w:rsid w:val="00F322F3"/>
    <w:rsid w:val="00F32E15"/>
    <w:rsid w:val="00F4303A"/>
    <w:rsid w:val="00F44C43"/>
    <w:rsid w:val="00F5179F"/>
    <w:rsid w:val="00F56A85"/>
    <w:rsid w:val="00F61C1E"/>
    <w:rsid w:val="00F70A78"/>
    <w:rsid w:val="00F72580"/>
    <w:rsid w:val="00F72ABE"/>
    <w:rsid w:val="00F778A7"/>
    <w:rsid w:val="00F8264A"/>
    <w:rsid w:val="00F90F2C"/>
    <w:rsid w:val="00FA20CB"/>
    <w:rsid w:val="00FA2FCC"/>
    <w:rsid w:val="00FA3B5B"/>
    <w:rsid w:val="00FA4E5C"/>
    <w:rsid w:val="00FA6CB2"/>
    <w:rsid w:val="00FB0B80"/>
    <w:rsid w:val="00FB3C4C"/>
    <w:rsid w:val="00FC0994"/>
    <w:rsid w:val="00FC1365"/>
    <w:rsid w:val="00FC21BC"/>
    <w:rsid w:val="00FC32D0"/>
    <w:rsid w:val="00FC44E3"/>
    <w:rsid w:val="00FC45EA"/>
    <w:rsid w:val="00FD692C"/>
    <w:rsid w:val="00FD6EC8"/>
    <w:rsid w:val="00FE038F"/>
    <w:rsid w:val="00FE1B8F"/>
    <w:rsid w:val="00FE1EFA"/>
    <w:rsid w:val="00FE3070"/>
    <w:rsid w:val="00FE4739"/>
    <w:rsid w:val="00FE707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B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677E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677EE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77EE"/>
    <w:pPr>
      <w:keepNext/>
      <w:ind w:firstLine="72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677EE"/>
    <w:pPr>
      <w:keepNext/>
      <w:ind w:firstLine="720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677EE"/>
    <w:pPr>
      <w:keepNext/>
      <w:ind w:firstLine="720"/>
      <w:jc w:val="both"/>
      <w:outlineLvl w:val="4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C3EE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29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B29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B29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29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B29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B2932"/>
    <w:rPr>
      <w:rFonts w:ascii="Calibri" w:hAnsi="Calibri" w:cs="Calibri"/>
      <w:sz w:val="24"/>
      <w:szCs w:val="24"/>
    </w:rPr>
  </w:style>
  <w:style w:type="paragraph" w:styleId="a3">
    <w:name w:val="Title"/>
    <w:basedOn w:val="a"/>
    <w:link w:val="a4"/>
    <w:uiPriority w:val="99"/>
    <w:qFormat/>
    <w:rsid w:val="005677EE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7B293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5677EE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B2932"/>
    <w:rPr>
      <w:sz w:val="20"/>
      <w:szCs w:val="20"/>
    </w:rPr>
  </w:style>
  <w:style w:type="paragraph" w:styleId="a7">
    <w:name w:val="Subtitle"/>
    <w:basedOn w:val="a"/>
    <w:link w:val="a8"/>
    <w:uiPriority w:val="99"/>
    <w:qFormat/>
    <w:rsid w:val="005677EE"/>
    <w:pPr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7B2932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5677EE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B2932"/>
    <w:rPr>
      <w:sz w:val="20"/>
      <w:szCs w:val="20"/>
    </w:rPr>
  </w:style>
  <w:style w:type="paragraph" w:customStyle="1" w:styleId="ConsPlusNormal">
    <w:name w:val="ConsPlusNormal"/>
    <w:uiPriority w:val="99"/>
    <w:rsid w:val="002D70E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70E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99"/>
    <w:rsid w:val="002D70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A106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B2932"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A1063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A1063D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7B2932"/>
    <w:rPr>
      <w:sz w:val="20"/>
      <w:szCs w:val="20"/>
    </w:rPr>
  </w:style>
  <w:style w:type="paragraph" w:customStyle="1" w:styleId="ConsPlusCell">
    <w:name w:val="ConsPlusCell"/>
    <w:uiPriority w:val="99"/>
    <w:rsid w:val="00A1063D"/>
    <w:pPr>
      <w:autoSpaceDE w:val="0"/>
      <w:autoSpaceDN w:val="0"/>
      <w:adjustRightInd w:val="0"/>
    </w:pPr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922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92262B"/>
    <w:rPr>
      <w:rFonts w:ascii="Tahoma" w:hAnsi="Tahoma" w:cs="Tahoma"/>
      <w:sz w:val="16"/>
      <w:szCs w:val="16"/>
    </w:rPr>
  </w:style>
  <w:style w:type="paragraph" w:customStyle="1" w:styleId="23">
    <w:name w:val="Знак2"/>
    <w:basedOn w:val="a"/>
    <w:uiPriority w:val="99"/>
    <w:rsid w:val="00174A4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497373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uiPriority w:val="99"/>
    <w:locked/>
    <w:rsid w:val="00497373"/>
    <w:rPr>
      <w:rFonts w:ascii="Tahoma" w:hAnsi="Tahoma" w:cs="Tahoma"/>
      <w:shd w:val="clear" w:color="auto" w:fill="000080"/>
    </w:rPr>
  </w:style>
  <w:style w:type="character" w:styleId="af2">
    <w:name w:val="line number"/>
    <w:basedOn w:val="a0"/>
    <w:uiPriority w:val="99"/>
    <w:semiHidden/>
    <w:rsid w:val="00FB0B80"/>
  </w:style>
  <w:style w:type="paragraph" w:styleId="af3">
    <w:name w:val="No Spacing"/>
    <w:uiPriority w:val="99"/>
    <w:qFormat/>
    <w:rsid w:val="00F131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5512</TotalTime>
  <Pages>37</Pages>
  <Words>8699</Words>
  <Characters>52366</Characters>
  <Application>Microsoft Office Word</Application>
  <DocSecurity>0</DocSecurity>
  <Lines>436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БМР</Company>
  <LinksUpToDate>false</LinksUpToDate>
  <CharactersWithSpaces>60944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Людмила Николаевна</dc:creator>
  <cp:keywords/>
  <dc:description/>
  <cp:lastModifiedBy>Дума</cp:lastModifiedBy>
  <cp:revision>39</cp:revision>
  <cp:lastPrinted>2016-09-30T04:00:00Z</cp:lastPrinted>
  <dcterms:created xsi:type="dcterms:W3CDTF">2009-12-04T08:55:00Z</dcterms:created>
  <dcterms:modified xsi:type="dcterms:W3CDTF">2016-09-30T04:03:00Z</dcterms:modified>
</cp:coreProperties>
</file>