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6E6096" w:rsidP="0022604E">
      <w:pPr>
        <w:pStyle w:val="ConsPlusNormal"/>
        <w:widowControl/>
        <w:ind w:firstLine="0"/>
        <w:rPr>
          <w:color w:val="000000"/>
          <w:sz w:val="24"/>
          <w:szCs w:val="24"/>
        </w:rPr>
      </w:pPr>
    </w:p>
    <w:p w:rsidR="006E6096" w:rsidRDefault="0022604E" w:rsidP="006E60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7" o:title=""/>
          </v:shape>
          <o:OLEObject Type="Embed" ProgID="Word.Document.8" ShapeID="_x0000_i1025" DrawAspect="Content" ObjectID="_1536730461"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Байкаловский район</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ДУМА</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 xml:space="preserve">Краснополянского сельского поселения </w:t>
      </w:r>
    </w:p>
    <w:p w:rsidR="0022604E" w:rsidRDefault="0022604E" w:rsidP="006E6096">
      <w:pPr>
        <w:jc w:val="center"/>
        <w:rPr>
          <w:rFonts w:ascii="Arial" w:hAnsi="Arial" w:cs="Arial"/>
          <w:b/>
          <w:color w:val="000000"/>
          <w:sz w:val="28"/>
          <w:szCs w:val="28"/>
        </w:rPr>
      </w:pPr>
      <w:r>
        <w:rPr>
          <w:rFonts w:ascii="Arial" w:hAnsi="Arial" w:cs="Arial"/>
          <w:b/>
          <w:color w:val="000000"/>
          <w:sz w:val="28"/>
          <w:szCs w:val="28"/>
        </w:rPr>
        <w:t>РЕШЕНИЕ</w:t>
      </w:r>
    </w:p>
    <w:p w:rsidR="006E6096" w:rsidRDefault="002200C0" w:rsidP="006E6096">
      <w:pPr>
        <w:jc w:val="center"/>
        <w:rPr>
          <w:rFonts w:ascii="Arial" w:hAnsi="Arial" w:cs="Arial"/>
          <w:b/>
          <w:color w:val="000000"/>
          <w:sz w:val="28"/>
          <w:szCs w:val="28"/>
        </w:rPr>
      </w:pPr>
      <w:r>
        <w:rPr>
          <w:rFonts w:ascii="Arial" w:hAnsi="Arial" w:cs="Arial"/>
          <w:b/>
          <w:color w:val="000000"/>
          <w:sz w:val="28"/>
          <w:szCs w:val="28"/>
        </w:rPr>
        <w:t>38</w:t>
      </w:r>
      <w:r w:rsidR="00B03855">
        <w:rPr>
          <w:rFonts w:ascii="Arial" w:hAnsi="Arial" w:cs="Arial"/>
          <w:b/>
          <w:color w:val="000000"/>
          <w:sz w:val="28"/>
          <w:szCs w:val="28"/>
        </w:rPr>
        <w:t xml:space="preserve">- заседание   </w:t>
      </w:r>
      <w:r w:rsidR="0022604E">
        <w:rPr>
          <w:rFonts w:ascii="Arial" w:hAnsi="Arial" w:cs="Arial"/>
          <w:b/>
          <w:color w:val="000000"/>
          <w:sz w:val="28"/>
          <w:szCs w:val="28"/>
        </w:rPr>
        <w:t>3</w:t>
      </w:r>
      <w:r w:rsidR="006E6096">
        <w:rPr>
          <w:rFonts w:ascii="Arial" w:hAnsi="Arial" w:cs="Arial"/>
          <w:b/>
          <w:color w:val="000000"/>
          <w:sz w:val="28"/>
          <w:szCs w:val="28"/>
        </w:rPr>
        <w:t xml:space="preserve"> - го созыва</w:t>
      </w:r>
    </w:p>
    <w:p w:rsidR="006E6096" w:rsidRDefault="00BD54D2" w:rsidP="006E6096">
      <w:pPr>
        <w:jc w:val="center"/>
        <w:rPr>
          <w:rFonts w:ascii="Arial" w:hAnsi="Arial" w:cs="Arial"/>
          <w:b/>
          <w:color w:val="000000"/>
          <w:sz w:val="28"/>
          <w:szCs w:val="28"/>
        </w:rPr>
      </w:pPr>
      <w:r>
        <w:rPr>
          <w:rFonts w:ascii="Arial" w:hAnsi="Arial" w:cs="Arial"/>
          <w:b/>
          <w:color w:val="000000"/>
          <w:sz w:val="28"/>
          <w:szCs w:val="28"/>
        </w:rPr>
        <w:t xml:space="preserve">от </w:t>
      </w:r>
      <w:r w:rsidR="00E62FD6">
        <w:rPr>
          <w:rFonts w:ascii="Arial" w:hAnsi="Arial" w:cs="Arial"/>
          <w:b/>
          <w:color w:val="000000"/>
          <w:sz w:val="28"/>
          <w:szCs w:val="28"/>
        </w:rPr>
        <w:t xml:space="preserve"> </w:t>
      </w:r>
      <w:r w:rsidR="002200C0">
        <w:rPr>
          <w:rFonts w:ascii="Arial" w:hAnsi="Arial" w:cs="Arial"/>
          <w:b/>
          <w:color w:val="000000"/>
          <w:sz w:val="28"/>
          <w:szCs w:val="28"/>
        </w:rPr>
        <w:t>28</w:t>
      </w:r>
      <w:r w:rsidR="00E62FD6">
        <w:rPr>
          <w:rFonts w:ascii="Arial" w:hAnsi="Arial" w:cs="Arial"/>
          <w:b/>
          <w:color w:val="000000"/>
          <w:sz w:val="28"/>
          <w:szCs w:val="28"/>
        </w:rPr>
        <w:t xml:space="preserve"> </w:t>
      </w:r>
      <w:r>
        <w:rPr>
          <w:rFonts w:ascii="Arial" w:hAnsi="Arial" w:cs="Arial"/>
          <w:b/>
          <w:color w:val="000000"/>
          <w:sz w:val="28"/>
          <w:szCs w:val="28"/>
        </w:rPr>
        <w:t xml:space="preserve"> </w:t>
      </w:r>
      <w:r w:rsidR="00563D69">
        <w:rPr>
          <w:rFonts w:ascii="Arial" w:hAnsi="Arial" w:cs="Arial"/>
          <w:b/>
          <w:color w:val="000000"/>
          <w:sz w:val="28"/>
          <w:szCs w:val="28"/>
        </w:rPr>
        <w:t>сентября</w:t>
      </w:r>
      <w:r>
        <w:rPr>
          <w:rFonts w:ascii="Arial" w:hAnsi="Arial" w:cs="Arial"/>
          <w:b/>
          <w:color w:val="000000"/>
          <w:sz w:val="28"/>
          <w:szCs w:val="28"/>
        </w:rPr>
        <w:t xml:space="preserve">  2016 года  №  </w:t>
      </w:r>
      <w:r w:rsidR="002200C0">
        <w:rPr>
          <w:rFonts w:ascii="Arial" w:hAnsi="Arial" w:cs="Arial"/>
          <w:b/>
          <w:color w:val="000000"/>
          <w:sz w:val="28"/>
          <w:szCs w:val="28"/>
        </w:rPr>
        <w:t>191</w:t>
      </w:r>
    </w:p>
    <w:p w:rsidR="0022604E" w:rsidRDefault="0022604E" w:rsidP="002200C0">
      <w:pPr>
        <w:rPr>
          <w:rFonts w:ascii="Arial" w:hAnsi="Arial" w:cs="Arial"/>
          <w:b/>
          <w:color w:val="000000"/>
          <w:sz w:val="28"/>
          <w:szCs w:val="28"/>
        </w:rPr>
      </w:pPr>
    </w:p>
    <w:p w:rsidR="0022604E" w:rsidRPr="0022604E" w:rsidRDefault="0022604E" w:rsidP="0022604E">
      <w:pPr>
        <w:rPr>
          <w:rFonts w:ascii="Arial" w:hAnsi="Arial" w:cs="Arial"/>
          <w:sz w:val="28"/>
          <w:szCs w:val="28"/>
        </w:rPr>
      </w:pPr>
    </w:p>
    <w:p w:rsidR="0022604E" w:rsidRPr="0022604E" w:rsidRDefault="0022604E" w:rsidP="0022604E">
      <w:pPr>
        <w:pStyle w:val="ConsPlusNormal"/>
        <w:widowControl/>
        <w:ind w:firstLine="0"/>
        <w:jc w:val="center"/>
        <w:rPr>
          <w:b/>
          <w:color w:val="000000"/>
          <w:sz w:val="28"/>
          <w:szCs w:val="28"/>
        </w:rPr>
      </w:pPr>
      <w:r w:rsidRPr="0022604E">
        <w:rPr>
          <w:b/>
          <w:sz w:val="28"/>
          <w:szCs w:val="28"/>
        </w:rPr>
        <w:t xml:space="preserve">Об утверждении </w:t>
      </w:r>
      <w:hyperlink w:anchor="P29" w:history="1">
        <w:r w:rsidRPr="0022604E">
          <w:rPr>
            <w:b/>
            <w:sz w:val="28"/>
            <w:szCs w:val="28"/>
          </w:rPr>
          <w:t>Положения</w:t>
        </w:r>
      </w:hyperlink>
      <w:r w:rsidRPr="0022604E">
        <w:rPr>
          <w:b/>
          <w:sz w:val="28"/>
          <w:szCs w:val="28"/>
        </w:rPr>
        <w:t xml:space="preserve"> о плате за пользование жилым помещением (плате за наем) муниципального жилищного фонда</w:t>
      </w:r>
      <w:r w:rsidRPr="0022604E">
        <w:rPr>
          <w:b/>
          <w:spacing w:val="2"/>
          <w:sz w:val="28"/>
          <w:szCs w:val="28"/>
        </w:rPr>
        <w:t xml:space="preserve"> муниципального образования Краснополянско</w:t>
      </w:r>
      <w:r>
        <w:rPr>
          <w:b/>
          <w:spacing w:val="2"/>
          <w:sz w:val="28"/>
          <w:szCs w:val="28"/>
        </w:rPr>
        <w:t>е</w:t>
      </w:r>
      <w:r w:rsidRPr="0022604E">
        <w:rPr>
          <w:b/>
          <w:spacing w:val="2"/>
          <w:sz w:val="28"/>
          <w:szCs w:val="28"/>
        </w:rPr>
        <w:t xml:space="preserve"> сельско</w:t>
      </w:r>
      <w:r>
        <w:rPr>
          <w:b/>
          <w:spacing w:val="2"/>
          <w:sz w:val="28"/>
          <w:szCs w:val="28"/>
        </w:rPr>
        <w:t>е</w:t>
      </w:r>
      <w:r w:rsidRPr="0022604E">
        <w:rPr>
          <w:b/>
          <w:spacing w:val="2"/>
          <w:sz w:val="28"/>
          <w:szCs w:val="28"/>
        </w:rPr>
        <w:t xml:space="preserve"> поселени</w:t>
      </w:r>
      <w:r>
        <w:rPr>
          <w:b/>
          <w:spacing w:val="2"/>
          <w:sz w:val="28"/>
          <w:szCs w:val="28"/>
        </w:rPr>
        <w:t>е</w:t>
      </w:r>
      <w:r>
        <w:rPr>
          <w:b/>
          <w:sz w:val="28"/>
          <w:szCs w:val="28"/>
        </w:rPr>
        <w:t>, порядке ее начисления и сбора</w:t>
      </w:r>
    </w:p>
    <w:p w:rsidR="0022604E" w:rsidRDefault="0022604E" w:rsidP="006E6096">
      <w:pPr>
        <w:jc w:val="center"/>
        <w:rPr>
          <w:rFonts w:ascii="Arial" w:hAnsi="Arial" w:cs="Arial"/>
          <w:b/>
          <w:color w:val="000000"/>
          <w:sz w:val="28"/>
          <w:szCs w:val="28"/>
        </w:rPr>
      </w:pPr>
    </w:p>
    <w:p w:rsidR="0079306E" w:rsidRDefault="0079306E" w:rsidP="0079306E">
      <w:pPr>
        <w:jc w:val="center"/>
        <w:rPr>
          <w:rFonts w:ascii="Arial" w:hAnsi="Arial" w:cs="Arial"/>
          <w:sz w:val="28"/>
          <w:szCs w:val="28"/>
        </w:rPr>
      </w:pPr>
    </w:p>
    <w:p w:rsidR="00563D69" w:rsidRPr="003F43BF" w:rsidRDefault="00563D69" w:rsidP="003F43BF">
      <w:pPr>
        <w:autoSpaceDE w:val="0"/>
        <w:autoSpaceDN w:val="0"/>
        <w:adjustRightInd w:val="0"/>
        <w:ind w:firstLine="540"/>
        <w:jc w:val="both"/>
        <w:rPr>
          <w:rFonts w:ascii="Arial" w:eastAsiaTheme="minorHAnsi" w:hAnsi="Arial" w:cs="Arial"/>
          <w:bCs/>
          <w:lang w:eastAsia="en-US"/>
        </w:rPr>
      </w:pPr>
      <w:proofErr w:type="gramStart"/>
      <w:r w:rsidRPr="003F43BF">
        <w:rPr>
          <w:rFonts w:ascii="Arial" w:hAnsi="Arial" w:cs="Arial"/>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3F43BF" w:rsidRPr="003F43BF">
        <w:rPr>
          <w:rFonts w:ascii="Arial" w:eastAsiaTheme="minorHAnsi" w:hAnsi="Arial" w:cs="Arial"/>
          <w:bCs/>
          <w:lang w:eastAsia="en-US"/>
        </w:rPr>
        <w:t>в целях осуществления контроля за сбором и учетом средств, поступающих от граждан, проживаю</w:t>
      </w:r>
      <w:r w:rsidR="0022604E">
        <w:rPr>
          <w:rFonts w:ascii="Arial" w:eastAsiaTheme="minorHAnsi" w:hAnsi="Arial" w:cs="Arial"/>
          <w:bCs/>
          <w:lang w:eastAsia="en-US"/>
        </w:rPr>
        <w:t xml:space="preserve">щих в муниципальном жилом фонде </w:t>
      </w:r>
      <w:r w:rsidR="003F43BF" w:rsidRPr="003F43BF">
        <w:rPr>
          <w:rFonts w:ascii="Arial" w:eastAsiaTheme="minorHAnsi" w:hAnsi="Arial" w:cs="Arial"/>
          <w:bCs/>
          <w:lang w:eastAsia="en-US"/>
        </w:rPr>
        <w:t xml:space="preserve"> за пользование жилым помещением (платы за наем),</w:t>
      </w:r>
      <w:r w:rsidR="003F43BF">
        <w:rPr>
          <w:rFonts w:ascii="Arial" w:eastAsiaTheme="minorHAnsi" w:hAnsi="Arial" w:cs="Arial"/>
          <w:bCs/>
          <w:lang w:eastAsia="en-US"/>
        </w:rPr>
        <w:t xml:space="preserve"> </w:t>
      </w:r>
      <w:r w:rsidRPr="00563D69">
        <w:rPr>
          <w:rFonts w:ascii="Arial" w:hAnsi="Arial" w:cs="Arial"/>
        </w:rPr>
        <w:t xml:space="preserve">руководствуясь Уставом Краснополянского сельского поселения, Дума Краснополянского сельского поселения </w:t>
      </w:r>
      <w:r w:rsidRPr="0022604E">
        <w:rPr>
          <w:rFonts w:ascii="Arial" w:hAnsi="Arial" w:cs="Arial"/>
        </w:rPr>
        <w:t>решила:</w:t>
      </w:r>
      <w:proofErr w:type="gramEnd"/>
    </w:p>
    <w:p w:rsidR="006E6096" w:rsidRPr="00563D69" w:rsidRDefault="006E6096" w:rsidP="003217AE">
      <w:pPr>
        <w:jc w:val="both"/>
        <w:rPr>
          <w:rFonts w:ascii="Arial" w:hAnsi="Arial" w:cs="Arial"/>
          <w:bCs/>
          <w:iCs/>
        </w:rPr>
      </w:pPr>
    </w:p>
    <w:p w:rsidR="003217AE" w:rsidRPr="003217AE" w:rsidRDefault="00563D69" w:rsidP="003217AE">
      <w:pPr>
        <w:pStyle w:val="ad"/>
        <w:numPr>
          <w:ilvl w:val="0"/>
          <w:numId w:val="20"/>
        </w:numPr>
        <w:spacing w:after="1" w:line="240" w:lineRule="atLeast"/>
        <w:ind w:left="0" w:firstLine="0"/>
        <w:jc w:val="both"/>
        <w:rPr>
          <w:rFonts w:ascii="Arial" w:hAnsi="Arial" w:cs="Arial"/>
        </w:rPr>
      </w:pPr>
      <w:r w:rsidRPr="003217AE">
        <w:rPr>
          <w:rFonts w:ascii="Arial" w:hAnsi="Arial" w:cs="Arial"/>
          <w:spacing w:val="2"/>
        </w:rPr>
        <w:t xml:space="preserve">Утвердить </w:t>
      </w:r>
      <w:hyperlink w:anchor="P29" w:history="1">
        <w:r w:rsidR="00E84DC9" w:rsidRPr="003217AE">
          <w:rPr>
            <w:rFonts w:ascii="Arial" w:hAnsi="Arial" w:cs="Arial"/>
          </w:rPr>
          <w:t>Положение</w:t>
        </w:r>
      </w:hyperlink>
      <w:r w:rsidR="003217AE">
        <w:rPr>
          <w:rFonts w:ascii="Arial" w:hAnsi="Arial" w:cs="Arial"/>
        </w:rPr>
        <w:t xml:space="preserve"> о</w:t>
      </w:r>
      <w:r w:rsidR="00E84DC9" w:rsidRPr="003217AE">
        <w:rPr>
          <w:rFonts w:ascii="Arial" w:hAnsi="Arial" w:cs="Arial"/>
        </w:rPr>
        <w:t xml:space="preserve"> плате за пользование жилым помещением (плате за наем) муниципального жилищного фонда</w:t>
      </w:r>
      <w:r w:rsidR="003217AE" w:rsidRPr="003217AE">
        <w:rPr>
          <w:rFonts w:ascii="Arial" w:hAnsi="Arial" w:cs="Arial"/>
          <w:spacing w:val="2"/>
        </w:rPr>
        <w:t xml:space="preserve"> муниципаль</w:t>
      </w:r>
      <w:r w:rsidR="003217AE">
        <w:rPr>
          <w:rFonts w:ascii="Arial" w:hAnsi="Arial" w:cs="Arial"/>
          <w:spacing w:val="2"/>
        </w:rPr>
        <w:t>ного образования Краснополянского сельского</w:t>
      </w:r>
      <w:r w:rsidR="003217AE" w:rsidRPr="003217AE">
        <w:rPr>
          <w:rFonts w:ascii="Arial" w:hAnsi="Arial" w:cs="Arial"/>
          <w:spacing w:val="2"/>
        </w:rPr>
        <w:t xml:space="preserve"> поселени</w:t>
      </w:r>
      <w:r w:rsidR="003217AE">
        <w:rPr>
          <w:rFonts w:ascii="Arial" w:hAnsi="Arial" w:cs="Arial"/>
          <w:spacing w:val="2"/>
        </w:rPr>
        <w:t>я</w:t>
      </w:r>
      <w:r w:rsidR="00E84DC9" w:rsidRPr="003217AE">
        <w:rPr>
          <w:rFonts w:ascii="Arial" w:hAnsi="Arial" w:cs="Arial"/>
        </w:rPr>
        <w:t>, порядке ее начисления и сбора" (прил</w:t>
      </w:r>
      <w:r w:rsidR="0022604E">
        <w:rPr>
          <w:rFonts w:ascii="Arial" w:hAnsi="Arial" w:cs="Arial"/>
        </w:rPr>
        <w:t>ожение № 1</w:t>
      </w:r>
      <w:r w:rsidR="00E84DC9" w:rsidRPr="003217AE">
        <w:rPr>
          <w:rFonts w:ascii="Arial" w:hAnsi="Arial" w:cs="Arial"/>
        </w:rPr>
        <w:t>).</w:t>
      </w:r>
    </w:p>
    <w:p w:rsidR="003217AE" w:rsidRDefault="0022604E" w:rsidP="003217AE">
      <w:pPr>
        <w:pStyle w:val="ad"/>
        <w:numPr>
          <w:ilvl w:val="0"/>
          <w:numId w:val="20"/>
        </w:numPr>
        <w:spacing w:after="1" w:line="240" w:lineRule="atLeast"/>
        <w:ind w:left="0" w:firstLine="0"/>
        <w:jc w:val="both"/>
        <w:rPr>
          <w:rFonts w:ascii="Arial" w:hAnsi="Arial" w:cs="Arial"/>
        </w:rPr>
      </w:pPr>
      <w:r>
        <w:rPr>
          <w:rFonts w:ascii="Arial" w:hAnsi="Arial" w:cs="Arial"/>
        </w:rPr>
        <w:t>Опубликовать   настоящее Р</w:t>
      </w:r>
      <w:r w:rsidR="00563D69" w:rsidRPr="003217AE">
        <w:rPr>
          <w:rFonts w:ascii="Arial" w:hAnsi="Arial" w:cs="Arial"/>
        </w:rPr>
        <w:t>ешение в соответствии с Уставом  Краснополянского сельского поселения</w:t>
      </w:r>
    </w:p>
    <w:p w:rsidR="00563D69" w:rsidRPr="003217AE" w:rsidRDefault="00563D69" w:rsidP="003217AE">
      <w:pPr>
        <w:pStyle w:val="ad"/>
        <w:numPr>
          <w:ilvl w:val="0"/>
          <w:numId w:val="20"/>
        </w:numPr>
        <w:spacing w:after="1" w:line="240" w:lineRule="atLeast"/>
        <w:ind w:left="0" w:firstLine="0"/>
        <w:jc w:val="both"/>
        <w:rPr>
          <w:rFonts w:ascii="Arial" w:hAnsi="Arial" w:cs="Arial"/>
        </w:rPr>
      </w:pPr>
      <w:r w:rsidRPr="003217AE">
        <w:rPr>
          <w:rFonts w:ascii="Arial" w:hAnsi="Arial" w:cs="Arial"/>
        </w:rPr>
        <w:t xml:space="preserve">Контроль исполнения настоящего Решения возложить на постоянную комиссию Думы Краснополянского сельского поселения </w:t>
      </w:r>
      <w:r w:rsidR="0022604E">
        <w:rPr>
          <w:rFonts w:ascii="Arial" w:hAnsi="Arial" w:cs="Arial"/>
        </w:rPr>
        <w:t xml:space="preserve">по экономической политике и муниципальной собственности. </w:t>
      </w:r>
    </w:p>
    <w:p w:rsidR="00316F94" w:rsidRPr="00140A9A" w:rsidRDefault="00316F94" w:rsidP="003217AE">
      <w:pPr>
        <w:pStyle w:val="ConsPlusNormal"/>
        <w:widowControl/>
        <w:ind w:firstLine="0"/>
        <w:jc w:val="right"/>
        <w:rPr>
          <w:color w:val="000000"/>
          <w:sz w:val="24"/>
          <w:szCs w:val="24"/>
        </w:rPr>
      </w:pPr>
    </w:p>
    <w:p w:rsidR="00036CBA" w:rsidRDefault="00036CBA" w:rsidP="0022604E">
      <w:pPr>
        <w:pStyle w:val="ae"/>
        <w:rPr>
          <w:b/>
          <w:bCs/>
          <w:color w:val="041C26"/>
          <w:sz w:val="28"/>
          <w:szCs w:val="28"/>
        </w:rPr>
      </w:pPr>
    </w:p>
    <w:p w:rsidR="004407BC" w:rsidRDefault="004407BC" w:rsidP="003217AE">
      <w:pPr>
        <w:rPr>
          <w:rFonts w:ascii="Arial" w:hAnsi="Arial" w:cs="Arial"/>
        </w:rPr>
      </w:pPr>
      <w:r>
        <w:rPr>
          <w:rFonts w:ascii="Arial" w:hAnsi="Arial" w:cs="Arial"/>
        </w:rPr>
        <w:t>Председатель</w:t>
      </w:r>
    </w:p>
    <w:p w:rsidR="004407BC" w:rsidRDefault="004407BC" w:rsidP="004407BC">
      <w:pPr>
        <w:rPr>
          <w:rFonts w:ascii="Arial" w:hAnsi="Arial" w:cs="Arial"/>
        </w:rPr>
      </w:pPr>
      <w:r>
        <w:rPr>
          <w:rFonts w:ascii="Arial" w:hAnsi="Arial" w:cs="Arial"/>
        </w:rPr>
        <w:t xml:space="preserve">Думы  Краснополянского  сельского поселения       </w:t>
      </w:r>
      <w:r w:rsidR="003217AE">
        <w:rPr>
          <w:rFonts w:ascii="Arial" w:hAnsi="Arial" w:cs="Arial"/>
        </w:rPr>
        <w:t xml:space="preserve">                      </w:t>
      </w:r>
      <w:r>
        <w:rPr>
          <w:rFonts w:ascii="Arial" w:hAnsi="Arial" w:cs="Arial"/>
        </w:rPr>
        <w:t xml:space="preserve">М.Г.Бессонова </w:t>
      </w:r>
    </w:p>
    <w:p w:rsidR="004407BC" w:rsidRPr="0089115F" w:rsidRDefault="004407BC" w:rsidP="004407BC">
      <w:pPr>
        <w:rPr>
          <w:rFonts w:ascii="Arial" w:hAnsi="Arial" w:cs="Arial"/>
        </w:rPr>
      </w:pPr>
      <w:r>
        <w:rPr>
          <w:rFonts w:ascii="Arial" w:hAnsi="Arial" w:cs="Arial"/>
        </w:rPr>
        <w:t>«</w:t>
      </w:r>
      <w:r w:rsidR="002200C0">
        <w:rPr>
          <w:rFonts w:ascii="Arial" w:hAnsi="Arial" w:cs="Arial"/>
        </w:rPr>
        <w:t>28</w:t>
      </w:r>
      <w:r>
        <w:rPr>
          <w:rFonts w:ascii="Arial" w:hAnsi="Arial" w:cs="Arial"/>
        </w:rPr>
        <w:t xml:space="preserve">» сентября 2016 г.                                      </w:t>
      </w:r>
    </w:p>
    <w:p w:rsidR="004407BC" w:rsidRDefault="004407BC" w:rsidP="004407BC">
      <w:pPr>
        <w:pStyle w:val="ConsPlusNormal"/>
        <w:widowControl/>
        <w:ind w:firstLine="0"/>
        <w:rPr>
          <w:color w:val="000000"/>
          <w:sz w:val="24"/>
          <w:szCs w:val="24"/>
        </w:rPr>
      </w:pPr>
    </w:p>
    <w:p w:rsidR="004407BC" w:rsidRDefault="004407BC" w:rsidP="004407BC">
      <w:pPr>
        <w:pStyle w:val="ConsPlusNormal"/>
        <w:widowControl/>
        <w:ind w:firstLine="0"/>
        <w:rPr>
          <w:color w:val="000000"/>
          <w:sz w:val="24"/>
          <w:szCs w:val="24"/>
        </w:rPr>
      </w:pPr>
      <w:r>
        <w:rPr>
          <w:color w:val="000000"/>
          <w:sz w:val="24"/>
          <w:szCs w:val="24"/>
        </w:rPr>
        <w:t xml:space="preserve">Глава </w:t>
      </w:r>
    </w:p>
    <w:p w:rsidR="004407BC" w:rsidRPr="004407BC" w:rsidRDefault="004407BC" w:rsidP="004407BC">
      <w:pPr>
        <w:pStyle w:val="ConsPlusNormal"/>
        <w:widowControl/>
        <w:tabs>
          <w:tab w:val="left" w:pos="7260"/>
        </w:tabs>
        <w:ind w:firstLine="0"/>
        <w:rPr>
          <w:sz w:val="24"/>
          <w:szCs w:val="24"/>
        </w:rPr>
      </w:pPr>
      <w:r>
        <w:rPr>
          <w:sz w:val="24"/>
          <w:szCs w:val="24"/>
        </w:rPr>
        <w:t xml:space="preserve">Краснополянского  сельского поселения                   </w:t>
      </w:r>
      <w:r w:rsidR="003217AE">
        <w:rPr>
          <w:sz w:val="24"/>
          <w:szCs w:val="24"/>
        </w:rPr>
        <w:t xml:space="preserve">                     </w:t>
      </w:r>
      <w:r>
        <w:rPr>
          <w:sz w:val="24"/>
          <w:szCs w:val="24"/>
        </w:rPr>
        <w:t>Л.А.Федотова</w:t>
      </w:r>
    </w:p>
    <w:p w:rsidR="004407BC" w:rsidRDefault="004407BC" w:rsidP="004407BC">
      <w:pPr>
        <w:rPr>
          <w:rFonts w:ascii="Arial" w:hAnsi="Arial" w:cs="Arial"/>
        </w:rPr>
      </w:pPr>
      <w:r>
        <w:rPr>
          <w:rFonts w:ascii="Arial" w:hAnsi="Arial" w:cs="Arial"/>
        </w:rPr>
        <w:t>«</w:t>
      </w:r>
      <w:r w:rsidR="002200C0">
        <w:rPr>
          <w:rFonts w:ascii="Arial" w:hAnsi="Arial" w:cs="Arial"/>
        </w:rPr>
        <w:t>28</w:t>
      </w:r>
      <w:r>
        <w:rPr>
          <w:rFonts w:ascii="Arial" w:hAnsi="Arial" w:cs="Arial"/>
        </w:rPr>
        <w:t xml:space="preserve">» сентября 2016 г.   </w:t>
      </w:r>
    </w:p>
    <w:p w:rsidR="004407BC" w:rsidRDefault="004407BC" w:rsidP="004407BC">
      <w:pPr>
        <w:rPr>
          <w:rFonts w:ascii="Arial" w:hAnsi="Arial" w:cs="Arial"/>
        </w:rPr>
      </w:pPr>
    </w:p>
    <w:p w:rsidR="004407BC" w:rsidRDefault="004407BC" w:rsidP="004407BC">
      <w:pPr>
        <w:rPr>
          <w:rFonts w:ascii="Arial" w:hAnsi="Arial" w:cs="Arial"/>
        </w:rPr>
      </w:pPr>
    </w:p>
    <w:p w:rsidR="00604601" w:rsidRDefault="00604601" w:rsidP="00604601">
      <w:pPr>
        <w:pStyle w:val="ConsPlusNormal"/>
        <w:jc w:val="right"/>
        <w:rPr>
          <w:sz w:val="24"/>
          <w:szCs w:val="24"/>
        </w:rPr>
      </w:pPr>
      <w:r>
        <w:rPr>
          <w:sz w:val="24"/>
          <w:szCs w:val="24"/>
        </w:rPr>
        <w:lastRenderedPageBreak/>
        <w:t>Приложение №1</w:t>
      </w:r>
    </w:p>
    <w:p w:rsidR="00604601" w:rsidRPr="00E50534" w:rsidRDefault="00604601" w:rsidP="00604601">
      <w:pPr>
        <w:pStyle w:val="ConsPlusNormal"/>
        <w:jc w:val="right"/>
        <w:rPr>
          <w:sz w:val="24"/>
          <w:szCs w:val="24"/>
        </w:rPr>
      </w:pPr>
      <w:r>
        <w:rPr>
          <w:sz w:val="24"/>
          <w:szCs w:val="24"/>
        </w:rPr>
        <w:t>К постановлению</w:t>
      </w:r>
      <w:r w:rsidRPr="00E50534">
        <w:rPr>
          <w:sz w:val="24"/>
          <w:szCs w:val="24"/>
        </w:rPr>
        <w:t xml:space="preserve"> </w:t>
      </w:r>
      <w:r>
        <w:rPr>
          <w:sz w:val="24"/>
          <w:szCs w:val="24"/>
        </w:rPr>
        <w:t xml:space="preserve">главы </w:t>
      </w:r>
      <w:r w:rsidRPr="00E50534">
        <w:rPr>
          <w:sz w:val="24"/>
          <w:szCs w:val="24"/>
        </w:rPr>
        <w:t>администрации</w:t>
      </w:r>
    </w:p>
    <w:p w:rsidR="00604601" w:rsidRPr="00E50534" w:rsidRDefault="00604601" w:rsidP="00604601">
      <w:pPr>
        <w:pStyle w:val="ConsPlusNormal"/>
        <w:jc w:val="right"/>
        <w:rPr>
          <w:sz w:val="24"/>
          <w:szCs w:val="24"/>
        </w:rPr>
      </w:pPr>
      <w:r w:rsidRPr="00E50534">
        <w:rPr>
          <w:sz w:val="24"/>
          <w:szCs w:val="24"/>
        </w:rPr>
        <w:t>Краснополянского сельского поселения</w:t>
      </w:r>
    </w:p>
    <w:p w:rsidR="00604601" w:rsidRPr="00E50534" w:rsidRDefault="00604601" w:rsidP="00604601">
      <w:pPr>
        <w:pStyle w:val="ConsPlusNormal"/>
        <w:jc w:val="right"/>
        <w:rPr>
          <w:sz w:val="24"/>
          <w:szCs w:val="24"/>
        </w:rPr>
      </w:pPr>
      <w:r>
        <w:rPr>
          <w:sz w:val="24"/>
          <w:szCs w:val="24"/>
        </w:rPr>
        <w:t xml:space="preserve">от </w:t>
      </w:r>
      <w:r w:rsidR="002200C0">
        <w:rPr>
          <w:sz w:val="24"/>
          <w:szCs w:val="24"/>
        </w:rPr>
        <w:t>28</w:t>
      </w:r>
      <w:r>
        <w:rPr>
          <w:sz w:val="24"/>
          <w:szCs w:val="24"/>
        </w:rPr>
        <w:t xml:space="preserve"> сентября  2016 г. </w:t>
      </w:r>
      <w:r w:rsidR="0022604E">
        <w:rPr>
          <w:sz w:val="24"/>
          <w:szCs w:val="24"/>
        </w:rPr>
        <w:t>№</w:t>
      </w:r>
      <w:r w:rsidR="002200C0">
        <w:rPr>
          <w:sz w:val="24"/>
          <w:szCs w:val="24"/>
        </w:rPr>
        <w:t>191</w:t>
      </w:r>
      <w:r w:rsidR="0022604E">
        <w:rPr>
          <w:sz w:val="24"/>
          <w:szCs w:val="24"/>
        </w:rPr>
        <w:t xml:space="preserve"> </w:t>
      </w:r>
    </w:p>
    <w:p w:rsidR="00604601" w:rsidRDefault="00604601" w:rsidP="00604601">
      <w:pPr>
        <w:pStyle w:val="a6"/>
        <w:jc w:val="both"/>
        <w:rPr>
          <w:rFonts w:ascii="Arial" w:hAnsi="Arial" w:cs="Arial"/>
        </w:rPr>
      </w:pPr>
    </w:p>
    <w:p w:rsidR="00604601" w:rsidRPr="0009050D" w:rsidRDefault="004407BC" w:rsidP="00604601">
      <w:pPr>
        <w:shd w:val="clear" w:color="auto" w:fill="FFFFFF"/>
        <w:ind w:firstLine="709"/>
        <w:jc w:val="right"/>
        <w:rPr>
          <w:sz w:val="28"/>
          <w:szCs w:val="28"/>
        </w:rPr>
      </w:pPr>
      <w:r>
        <w:rPr>
          <w:rFonts w:ascii="Arial" w:hAnsi="Arial" w:cs="Arial"/>
        </w:rPr>
        <w:t xml:space="preserve">                                   </w:t>
      </w:r>
    </w:p>
    <w:p w:rsidR="004407BC" w:rsidRPr="0022604E" w:rsidRDefault="004407BC" w:rsidP="00034426">
      <w:pPr>
        <w:rPr>
          <w:rFonts w:ascii="Arial" w:hAnsi="Arial" w:cs="Arial"/>
        </w:rPr>
      </w:pPr>
    </w:p>
    <w:p w:rsidR="004407BC" w:rsidRPr="0022604E" w:rsidRDefault="00D74B68" w:rsidP="00034426">
      <w:pPr>
        <w:pStyle w:val="ConsPlusNormal"/>
        <w:widowControl/>
        <w:ind w:firstLine="0"/>
        <w:jc w:val="center"/>
        <w:rPr>
          <w:color w:val="000000"/>
          <w:sz w:val="24"/>
          <w:szCs w:val="24"/>
        </w:rPr>
      </w:pPr>
      <w:hyperlink w:anchor="P29" w:history="1">
        <w:r w:rsidR="003217AE" w:rsidRPr="0022604E">
          <w:rPr>
            <w:sz w:val="24"/>
            <w:szCs w:val="24"/>
          </w:rPr>
          <w:t>Положение</w:t>
        </w:r>
      </w:hyperlink>
      <w:r w:rsidR="003217AE" w:rsidRPr="0022604E">
        <w:rPr>
          <w:sz w:val="24"/>
          <w:szCs w:val="24"/>
        </w:rPr>
        <w:t xml:space="preserve"> о плате за пользование жилым помещением (плате за наем) муниципального жилищного фонда</w:t>
      </w:r>
      <w:r w:rsidR="003217AE" w:rsidRPr="0022604E">
        <w:rPr>
          <w:spacing w:val="2"/>
          <w:sz w:val="24"/>
          <w:szCs w:val="24"/>
        </w:rPr>
        <w:t xml:space="preserve"> муниципального образования Краснополянского сельского поселения</w:t>
      </w:r>
      <w:r w:rsidR="003217AE" w:rsidRPr="0022604E">
        <w:rPr>
          <w:sz w:val="24"/>
          <w:szCs w:val="24"/>
        </w:rPr>
        <w:t>, порядке ее начисления и сбора</w:t>
      </w:r>
    </w:p>
    <w:p w:rsidR="00034426" w:rsidRDefault="00034426" w:rsidP="00034426">
      <w:pPr>
        <w:spacing w:after="1" w:line="240" w:lineRule="atLeast"/>
        <w:jc w:val="center"/>
        <w:outlineLvl w:val="1"/>
      </w:pPr>
    </w:p>
    <w:p w:rsidR="00034426" w:rsidRPr="00034426" w:rsidRDefault="00675B79" w:rsidP="00034426">
      <w:pPr>
        <w:spacing w:after="1" w:line="240" w:lineRule="atLeast"/>
        <w:jc w:val="center"/>
        <w:outlineLvl w:val="1"/>
        <w:rPr>
          <w:rFonts w:ascii="Arial" w:hAnsi="Arial" w:cs="Arial"/>
        </w:rPr>
      </w:pPr>
      <w:r>
        <w:rPr>
          <w:rFonts w:ascii="Arial" w:hAnsi="Arial" w:cs="Arial"/>
        </w:rPr>
        <w:t>1. Общие положения</w:t>
      </w:r>
    </w:p>
    <w:p w:rsidR="004407BC" w:rsidRPr="00034426" w:rsidRDefault="004407BC" w:rsidP="00034426">
      <w:pPr>
        <w:pStyle w:val="stylet3"/>
        <w:spacing w:before="0" w:beforeAutospacing="0" w:after="0" w:afterAutospacing="0"/>
        <w:jc w:val="center"/>
        <w:rPr>
          <w:rFonts w:ascii="Arial" w:hAnsi="Arial" w:cs="Arial"/>
          <w:b/>
        </w:rPr>
      </w:pPr>
    </w:p>
    <w:p w:rsidR="00F40630" w:rsidRDefault="003217AE" w:rsidP="001C3CD0">
      <w:pPr>
        <w:pStyle w:val="ad"/>
        <w:numPr>
          <w:ilvl w:val="1"/>
          <w:numId w:val="22"/>
        </w:numPr>
        <w:spacing w:after="1" w:line="240" w:lineRule="atLeast"/>
        <w:ind w:left="0" w:firstLine="567"/>
        <w:jc w:val="both"/>
        <w:rPr>
          <w:rFonts w:ascii="Arial" w:hAnsi="Arial" w:cs="Arial"/>
        </w:rPr>
      </w:pPr>
      <w:proofErr w:type="gramStart"/>
      <w:r w:rsidRPr="00F40630">
        <w:rPr>
          <w:rFonts w:ascii="Arial" w:hAnsi="Arial" w:cs="Arial"/>
        </w:rPr>
        <w:t>Настоящее Положение о плате за пользование жилым помещением (плате за наем) муниципального жилищного фонда муниципаль</w:t>
      </w:r>
      <w:r w:rsidR="002369D8" w:rsidRPr="00F40630">
        <w:rPr>
          <w:rFonts w:ascii="Arial" w:hAnsi="Arial" w:cs="Arial"/>
        </w:rPr>
        <w:t>ного образования Краснополянского сельского поселения</w:t>
      </w:r>
      <w:r w:rsidRPr="00F40630">
        <w:rPr>
          <w:rFonts w:ascii="Arial" w:hAnsi="Arial" w:cs="Arial"/>
        </w:rPr>
        <w:t xml:space="preserve">, порядке ее начисления и сбора (далее - Положение), разработано в соответствии с Жилищным </w:t>
      </w:r>
      <w:hyperlink r:id="rId9" w:history="1">
        <w:r w:rsidRPr="00F40630">
          <w:rPr>
            <w:rFonts w:ascii="Arial" w:hAnsi="Arial" w:cs="Arial"/>
          </w:rPr>
          <w:t>кодексом</w:t>
        </w:r>
      </w:hyperlink>
      <w:r w:rsidRPr="00F40630">
        <w:rPr>
          <w:rFonts w:ascii="Arial" w:hAnsi="Arial" w:cs="Arial"/>
        </w:rPr>
        <w:t xml:space="preserve"> Российской Федерации, Бюджетным </w:t>
      </w:r>
      <w:hyperlink r:id="rId10" w:history="1">
        <w:r w:rsidRPr="00F40630">
          <w:rPr>
            <w:rFonts w:ascii="Arial" w:hAnsi="Arial" w:cs="Arial"/>
          </w:rPr>
          <w:t>кодексом</w:t>
        </w:r>
      </w:hyperlink>
      <w:r w:rsidRPr="00F40630">
        <w:rPr>
          <w:rFonts w:ascii="Arial" w:hAnsi="Arial" w:cs="Arial"/>
        </w:rPr>
        <w:t xml:space="preserve"> Российской Федерации, Федеральным </w:t>
      </w:r>
      <w:hyperlink r:id="rId11" w:history="1">
        <w:r w:rsidRPr="00F40630">
          <w:rPr>
            <w:rFonts w:ascii="Arial" w:hAnsi="Arial" w:cs="Arial"/>
          </w:rPr>
          <w:t>законом</w:t>
        </w:r>
      </w:hyperlink>
      <w:r w:rsidRPr="00F40630">
        <w:rPr>
          <w:rFonts w:ascii="Arial" w:hAnsi="Arial" w:cs="Arial"/>
        </w:rPr>
        <w:t xml:space="preserve"> от 06 октября 2003 года N 131-ФЗ (ред. от 04.10.2014) "Об общих принципах организации местного самоуправления в Российской Федерации"</w:t>
      </w:r>
      <w:r w:rsidRPr="00F40630">
        <w:rPr>
          <w:rFonts w:ascii="Arial" w:eastAsiaTheme="minorHAnsi" w:hAnsi="Arial" w:cs="Arial"/>
          <w:lang w:eastAsia="en-US"/>
        </w:rPr>
        <w:t xml:space="preserve">, </w:t>
      </w:r>
      <w:hyperlink r:id="rId12" w:history="1">
        <w:r w:rsidRPr="00F40630">
          <w:rPr>
            <w:rFonts w:ascii="Arial" w:eastAsiaTheme="minorHAnsi" w:hAnsi="Arial" w:cs="Arial"/>
            <w:lang w:eastAsia="en-US"/>
          </w:rPr>
          <w:t>Постановлением</w:t>
        </w:r>
        <w:proofErr w:type="gramEnd"/>
      </w:hyperlink>
      <w:r w:rsidRPr="00F40630">
        <w:rPr>
          <w:rFonts w:ascii="Arial" w:eastAsiaTheme="minorHAnsi" w:hAnsi="Arial" w:cs="Arial"/>
          <w:lang w:eastAsia="en-US"/>
        </w:rPr>
        <w:t xml:space="preserve"> </w:t>
      </w:r>
      <w:proofErr w:type="gramStart"/>
      <w:r w:rsidRPr="00F40630">
        <w:rPr>
          <w:rFonts w:ascii="Arial" w:eastAsiaTheme="minorHAnsi" w:hAnsi="Arial" w:cs="Arial"/>
          <w:lang w:eastAsia="en-US"/>
        </w:rPr>
        <w:t>Правительства Российской Федерации от 21 января 2006 года N 25 "Об утверждении Правил пользования жилым</w:t>
      </w:r>
      <w:r w:rsidR="00034426" w:rsidRPr="00F40630">
        <w:rPr>
          <w:rFonts w:ascii="Arial" w:eastAsiaTheme="minorHAnsi" w:hAnsi="Arial" w:cs="Arial"/>
          <w:lang w:eastAsia="en-US"/>
        </w:rPr>
        <w:t xml:space="preserve">и помещениями" </w:t>
      </w:r>
      <w:r w:rsidR="00034426" w:rsidRPr="00F40630">
        <w:rPr>
          <w:rFonts w:ascii="Arial" w:hAnsi="Arial" w:cs="Arial"/>
        </w:rPr>
        <w:t>и определяет порядок начисления и сбора средств, поступающих от граждан в качестве платы за пользование жилым помещением (платы за наем) муниципального жилищного фонда по договору социального найма или договору найма жилого помещения муниципального жилищного фонда.</w:t>
      </w:r>
      <w:proofErr w:type="gramEnd"/>
    </w:p>
    <w:p w:rsidR="00F40630" w:rsidRDefault="00F40630" w:rsidP="001C3CD0">
      <w:pPr>
        <w:pStyle w:val="ad"/>
        <w:numPr>
          <w:ilvl w:val="1"/>
          <w:numId w:val="22"/>
        </w:numPr>
        <w:spacing w:after="1" w:line="240" w:lineRule="atLeast"/>
        <w:ind w:left="0" w:firstLine="567"/>
        <w:jc w:val="both"/>
        <w:rPr>
          <w:rFonts w:ascii="Arial" w:hAnsi="Arial" w:cs="Arial"/>
        </w:rPr>
      </w:pPr>
      <w:r w:rsidRPr="00F40630">
        <w:rPr>
          <w:rFonts w:ascii="Arial" w:hAnsi="Arial" w:cs="Arial"/>
        </w:rPr>
        <w:t xml:space="preserve">Экономическое содержание платы за наем состоит из затрат собственника муниципального жилищного фонда на капитальный ремонт, реконструкцию и модернизацию муниципального жилищного фонда, используемого для предоставления гражданам по договорам социального найма, а также расходов собственника, связанных с осуществлением муниципального контроля за сохранностью муниципального жилищного фонда. </w:t>
      </w:r>
    </w:p>
    <w:p w:rsidR="001C3CD0" w:rsidRDefault="00034426" w:rsidP="001C3CD0">
      <w:pPr>
        <w:pStyle w:val="ad"/>
        <w:numPr>
          <w:ilvl w:val="1"/>
          <w:numId w:val="22"/>
        </w:numPr>
        <w:spacing w:after="1" w:line="240" w:lineRule="atLeast"/>
        <w:ind w:left="0" w:firstLine="567"/>
        <w:jc w:val="both"/>
        <w:rPr>
          <w:rFonts w:ascii="Arial" w:hAnsi="Arial" w:cs="Arial"/>
        </w:rPr>
      </w:pPr>
      <w:r w:rsidRPr="00F40630">
        <w:rPr>
          <w:rFonts w:ascii="Arial" w:hAnsi="Arial" w:cs="Arial"/>
        </w:rPr>
        <w:t>Плата за пользование жилым помещением (плата за наем) устанавливается нанимателям жилого помещения по договору социального найма, нанимателям жилого помещения по договору найма жилого помещения муниципального жилищного фонда с момента заключения такого договора.</w:t>
      </w:r>
    </w:p>
    <w:p w:rsidR="00F40630" w:rsidRPr="001C3CD0" w:rsidRDefault="00034426" w:rsidP="001C3CD0">
      <w:pPr>
        <w:pStyle w:val="ad"/>
        <w:numPr>
          <w:ilvl w:val="1"/>
          <w:numId w:val="22"/>
        </w:numPr>
        <w:spacing w:after="1" w:line="240" w:lineRule="atLeast"/>
        <w:ind w:left="0" w:firstLine="567"/>
        <w:jc w:val="both"/>
        <w:rPr>
          <w:rFonts w:ascii="Arial" w:hAnsi="Arial" w:cs="Arial"/>
        </w:rPr>
      </w:pPr>
      <w:r w:rsidRPr="001C3CD0">
        <w:rPr>
          <w:rFonts w:ascii="Arial" w:hAnsi="Arial" w:cs="Arial"/>
        </w:rPr>
        <w:t>Размер платы за пользование жилым помещением (платы за наем) начисляется исходя из площади жилого помещения и размера платы за пользование жилым помещением (платы за наем), установленного за 1 метр квадратный.</w:t>
      </w:r>
    </w:p>
    <w:p w:rsidR="003755B4" w:rsidRPr="001C3CD0" w:rsidRDefault="00034426" w:rsidP="001C3CD0">
      <w:pPr>
        <w:pStyle w:val="ad"/>
        <w:numPr>
          <w:ilvl w:val="1"/>
          <w:numId w:val="22"/>
        </w:numPr>
        <w:spacing w:after="1" w:line="240" w:lineRule="atLeast"/>
        <w:ind w:left="0" w:firstLine="567"/>
        <w:jc w:val="both"/>
        <w:rPr>
          <w:rFonts w:ascii="Arial" w:hAnsi="Arial" w:cs="Arial"/>
        </w:rPr>
      </w:pPr>
      <w:r w:rsidRPr="001C3CD0">
        <w:rPr>
          <w:rFonts w:ascii="Arial" w:hAnsi="Arial" w:cs="Arial"/>
        </w:rPr>
        <w:t xml:space="preserve">Плата за наем муниципального жилищного фонда </w:t>
      </w:r>
      <w:r w:rsidR="00F40630" w:rsidRPr="001C3CD0">
        <w:rPr>
          <w:rFonts w:ascii="Arial" w:hAnsi="Arial" w:cs="Arial"/>
        </w:rPr>
        <w:t>муниципального образования Краснополянского сельского поселения</w:t>
      </w:r>
      <w:r w:rsidRPr="001C3CD0">
        <w:rPr>
          <w:rFonts w:ascii="Arial" w:hAnsi="Arial" w:cs="Arial"/>
        </w:rPr>
        <w:t xml:space="preserve"> включается в структуру платежей за жилое помещение для </w:t>
      </w:r>
      <w:proofErr w:type="gramStart"/>
      <w:r w:rsidRPr="001C3CD0">
        <w:rPr>
          <w:rFonts w:ascii="Arial" w:hAnsi="Arial" w:cs="Arial"/>
        </w:rPr>
        <w:t>нанимателей жилых помещений, занимающих жилые помещения муниципального жилищного фонда и вносится</w:t>
      </w:r>
      <w:proofErr w:type="gramEnd"/>
      <w:r w:rsidRPr="001C3CD0">
        <w:rPr>
          <w:rFonts w:ascii="Arial" w:hAnsi="Arial" w:cs="Arial"/>
        </w:rPr>
        <w:t xml:space="preserve"> </w:t>
      </w:r>
      <w:proofErr w:type="spellStart"/>
      <w:r w:rsidRPr="001C3CD0">
        <w:rPr>
          <w:rFonts w:ascii="Arial" w:hAnsi="Arial" w:cs="Arial"/>
        </w:rPr>
        <w:t>наймодателю</w:t>
      </w:r>
      <w:proofErr w:type="spellEnd"/>
      <w:r w:rsidRPr="001C3CD0">
        <w:rPr>
          <w:rFonts w:ascii="Arial" w:hAnsi="Arial" w:cs="Arial"/>
        </w:rPr>
        <w:t xml:space="preserve"> этого жилого помещения.</w:t>
      </w:r>
    </w:p>
    <w:p w:rsidR="003755B4" w:rsidRPr="001C3CD0" w:rsidRDefault="00034426" w:rsidP="001C3CD0">
      <w:pPr>
        <w:pStyle w:val="ad"/>
        <w:numPr>
          <w:ilvl w:val="1"/>
          <w:numId w:val="22"/>
        </w:numPr>
        <w:spacing w:after="1" w:line="240" w:lineRule="atLeast"/>
        <w:ind w:left="0" w:firstLine="567"/>
        <w:jc w:val="both"/>
        <w:rPr>
          <w:rFonts w:ascii="Arial" w:hAnsi="Arial" w:cs="Arial"/>
        </w:rPr>
      </w:pPr>
      <w:r w:rsidRPr="001C3CD0">
        <w:rPr>
          <w:rFonts w:ascii="Arial" w:hAnsi="Arial" w:cs="Arial"/>
        </w:rPr>
        <w:t xml:space="preserve">Средства, поступающие от населения в виде платы за наем муниципального жилищного фонда, в соответствии со </w:t>
      </w:r>
      <w:hyperlink r:id="rId13" w:history="1">
        <w:r w:rsidRPr="0022604E">
          <w:rPr>
            <w:rFonts w:ascii="Arial" w:hAnsi="Arial" w:cs="Arial"/>
          </w:rPr>
          <w:t>статьями 41</w:t>
        </w:r>
      </w:hyperlink>
      <w:r w:rsidRPr="0022604E">
        <w:rPr>
          <w:rFonts w:ascii="Arial" w:hAnsi="Arial" w:cs="Arial"/>
        </w:rPr>
        <w:t xml:space="preserve">, </w:t>
      </w:r>
      <w:hyperlink r:id="rId14" w:history="1">
        <w:r w:rsidRPr="0022604E">
          <w:rPr>
            <w:rFonts w:ascii="Arial" w:hAnsi="Arial" w:cs="Arial"/>
          </w:rPr>
          <w:t>42</w:t>
        </w:r>
      </w:hyperlink>
      <w:r w:rsidRPr="0022604E">
        <w:rPr>
          <w:rFonts w:ascii="Arial" w:hAnsi="Arial" w:cs="Arial"/>
        </w:rPr>
        <w:t xml:space="preserve">, </w:t>
      </w:r>
      <w:hyperlink r:id="rId15" w:history="1">
        <w:r w:rsidRPr="0022604E">
          <w:rPr>
            <w:rFonts w:ascii="Arial" w:hAnsi="Arial" w:cs="Arial"/>
          </w:rPr>
          <w:t>62</w:t>
        </w:r>
      </w:hyperlink>
      <w:r w:rsidRPr="001C3CD0">
        <w:rPr>
          <w:rFonts w:ascii="Arial" w:hAnsi="Arial" w:cs="Arial"/>
        </w:rPr>
        <w:t xml:space="preserve"> Бюджетного кодекса Российской Федерации являются н</w:t>
      </w:r>
      <w:r w:rsidR="003755B4" w:rsidRPr="001C3CD0">
        <w:rPr>
          <w:rFonts w:ascii="Arial" w:hAnsi="Arial" w:cs="Arial"/>
        </w:rPr>
        <w:t>еналоговыми доходами бюджета муниципального образования Краснополянского сельского поселения</w:t>
      </w:r>
      <w:r w:rsidRPr="001C3CD0">
        <w:rPr>
          <w:rFonts w:ascii="Arial" w:hAnsi="Arial" w:cs="Arial"/>
        </w:rPr>
        <w:t>.</w:t>
      </w:r>
    </w:p>
    <w:p w:rsidR="003755B4" w:rsidRPr="001C3CD0" w:rsidRDefault="00034426" w:rsidP="001C3CD0">
      <w:pPr>
        <w:pStyle w:val="ad"/>
        <w:numPr>
          <w:ilvl w:val="1"/>
          <w:numId w:val="22"/>
        </w:numPr>
        <w:spacing w:after="1" w:line="240" w:lineRule="atLeast"/>
        <w:ind w:left="0" w:firstLine="567"/>
        <w:jc w:val="both"/>
        <w:rPr>
          <w:rFonts w:ascii="Arial" w:hAnsi="Arial" w:cs="Arial"/>
        </w:rPr>
      </w:pPr>
      <w:r w:rsidRPr="001C3CD0">
        <w:rPr>
          <w:rFonts w:ascii="Arial" w:hAnsi="Arial" w:cs="Arial"/>
        </w:rPr>
        <w:t>Зачисление доходов производится на единый счет, открытый в Управлении Федерального казначейства по Свердловской области.</w:t>
      </w:r>
    </w:p>
    <w:p w:rsidR="003755B4" w:rsidRPr="003755B4" w:rsidRDefault="00034426" w:rsidP="001C3CD0">
      <w:pPr>
        <w:pStyle w:val="ad"/>
        <w:numPr>
          <w:ilvl w:val="1"/>
          <w:numId w:val="22"/>
        </w:numPr>
        <w:spacing w:after="1" w:line="240" w:lineRule="atLeast"/>
        <w:ind w:left="0" w:firstLine="567"/>
        <w:jc w:val="both"/>
        <w:rPr>
          <w:rFonts w:ascii="Arial" w:hAnsi="Arial" w:cs="Arial"/>
        </w:rPr>
      </w:pPr>
      <w:r w:rsidRPr="003755B4">
        <w:rPr>
          <w:rFonts w:ascii="Arial" w:hAnsi="Arial" w:cs="Arial"/>
        </w:rPr>
        <w:t xml:space="preserve">Размер платы за пользование жилым помещением (платы за наем) в зависимости от качества и степени благоустройства жилого помещения устанавливается </w:t>
      </w:r>
      <w:r w:rsidR="003755B4">
        <w:rPr>
          <w:rFonts w:ascii="Arial" w:hAnsi="Arial" w:cs="Arial"/>
        </w:rPr>
        <w:t xml:space="preserve">постановлением </w:t>
      </w:r>
      <w:r w:rsidR="005F27B1">
        <w:rPr>
          <w:rFonts w:ascii="Arial" w:hAnsi="Arial" w:cs="Arial"/>
        </w:rPr>
        <w:t xml:space="preserve">главы муниципального образования </w:t>
      </w:r>
      <w:r w:rsidR="003755B4">
        <w:rPr>
          <w:rFonts w:ascii="Arial" w:hAnsi="Arial" w:cs="Arial"/>
        </w:rPr>
        <w:t>Краснополянского сельского поселения</w:t>
      </w:r>
      <w:r w:rsidRPr="003755B4">
        <w:rPr>
          <w:rFonts w:ascii="Arial" w:hAnsi="Arial" w:cs="Arial"/>
        </w:rPr>
        <w:t>.</w:t>
      </w:r>
    </w:p>
    <w:p w:rsidR="00E84DC9" w:rsidRPr="0022604E" w:rsidRDefault="003755B4" w:rsidP="0022604E">
      <w:pPr>
        <w:pStyle w:val="ad"/>
        <w:numPr>
          <w:ilvl w:val="1"/>
          <w:numId w:val="22"/>
        </w:numPr>
        <w:spacing w:after="1" w:line="240" w:lineRule="atLeast"/>
        <w:ind w:left="0" w:firstLine="567"/>
        <w:rPr>
          <w:rFonts w:ascii="Arial" w:hAnsi="Arial" w:cs="Arial"/>
        </w:rPr>
      </w:pPr>
      <w:r w:rsidRPr="00F65199">
        <w:rPr>
          <w:rFonts w:ascii="Arial" w:hAnsi="Arial" w:cs="Arial"/>
          <w:spacing w:val="2"/>
        </w:rPr>
        <w:lastRenderedPageBreak/>
        <w:t>Плата</w:t>
      </w:r>
      <w:r w:rsidRPr="00F65199">
        <w:rPr>
          <w:rFonts w:ascii="Arial" w:hAnsi="Arial" w:cs="Arial"/>
          <w:spacing w:val="2"/>
        </w:rPr>
        <w:tab/>
        <w:t xml:space="preserve"> за наем не</w:t>
      </w:r>
      <w:r w:rsidRPr="00F65199">
        <w:rPr>
          <w:rFonts w:ascii="Arial" w:hAnsi="Arial" w:cs="Arial"/>
          <w:spacing w:val="2"/>
        </w:rPr>
        <w:tab/>
        <w:t>взимает</w:t>
      </w:r>
      <w:r w:rsidR="0022604E">
        <w:rPr>
          <w:rFonts w:ascii="Arial" w:hAnsi="Arial" w:cs="Arial"/>
          <w:spacing w:val="2"/>
        </w:rPr>
        <w:t xml:space="preserve">ся с </w:t>
      </w:r>
      <w:r w:rsidRPr="00F65199">
        <w:rPr>
          <w:rFonts w:ascii="Arial" w:hAnsi="Arial" w:cs="Arial"/>
          <w:spacing w:val="2"/>
        </w:rPr>
        <w:t>граждан:</w:t>
      </w:r>
      <w:r w:rsidRPr="00F65199">
        <w:rPr>
          <w:rFonts w:ascii="Arial" w:hAnsi="Arial" w:cs="Arial"/>
          <w:spacing w:val="2"/>
        </w:rPr>
        <w:br/>
      </w:r>
      <w:r w:rsidR="0014143D">
        <w:rPr>
          <w:rFonts w:ascii="Arial" w:hAnsi="Arial" w:cs="Arial"/>
        </w:rPr>
        <w:tab/>
      </w:r>
      <w:r w:rsidRPr="00F65199">
        <w:rPr>
          <w:rFonts w:ascii="Arial" w:hAnsi="Arial" w:cs="Arial"/>
        </w:rPr>
        <w:t>- проживающих в жилых помещениях муниципального жилищного фонда муниципального образования Краснополянского сельского поселения, расположенных в жилых домах, признанных в установленном законодательством порядке аварийными и подлежащими сносу или реконструкции, в жилых помещениях, признанных в установленном законодательством порядке непригодными</w:t>
      </w:r>
      <w:r w:rsidRPr="00F65199">
        <w:rPr>
          <w:rFonts w:ascii="Arial" w:hAnsi="Arial" w:cs="Arial"/>
        </w:rPr>
        <w:tab/>
        <w:t>для</w:t>
      </w:r>
      <w:r w:rsidRPr="00F65199">
        <w:rPr>
          <w:rFonts w:ascii="Arial" w:hAnsi="Arial" w:cs="Arial"/>
        </w:rPr>
        <w:tab/>
        <w:t>проживания;</w:t>
      </w:r>
      <w:r w:rsidRPr="00F65199">
        <w:rPr>
          <w:rFonts w:ascii="Arial" w:hAnsi="Arial" w:cs="Arial"/>
        </w:rPr>
        <w:br/>
      </w:r>
      <w:r w:rsidR="0014143D">
        <w:rPr>
          <w:rFonts w:ascii="Arial" w:hAnsi="Arial" w:cs="Arial"/>
        </w:rPr>
        <w:tab/>
      </w:r>
      <w:r w:rsidRPr="00F65199">
        <w:rPr>
          <w:rFonts w:ascii="Arial" w:hAnsi="Arial" w:cs="Arial"/>
        </w:rPr>
        <w:t>- признанных в установленном порядке малоимущими;</w:t>
      </w:r>
      <w:r w:rsidRPr="00F65199">
        <w:rPr>
          <w:rFonts w:ascii="Arial" w:hAnsi="Arial" w:cs="Arial"/>
        </w:rPr>
        <w:br/>
      </w:r>
      <w:r w:rsidR="0014143D">
        <w:rPr>
          <w:rFonts w:ascii="Arial" w:hAnsi="Arial" w:cs="Arial"/>
        </w:rPr>
        <w:tab/>
      </w:r>
      <w:r w:rsidRPr="00F65199">
        <w:rPr>
          <w:rFonts w:ascii="Arial" w:hAnsi="Arial" w:cs="Arial"/>
        </w:rPr>
        <w:t xml:space="preserve">- </w:t>
      </w:r>
      <w:proofErr w:type="gramStart"/>
      <w:r w:rsidRPr="00F65199">
        <w:rPr>
          <w:rFonts w:ascii="Arial" w:hAnsi="Arial" w:cs="Arial"/>
        </w:rPr>
        <w:t>проживающих в жилых помещениях, которые им были предоставлены в рамках реализации </w:t>
      </w:r>
      <w:hyperlink r:id="rId16" w:history="1">
        <w:r w:rsidRPr="00F65199">
          <w:rPr>
            <w:rFonts w:ascii="Arial" w:hAnsi="Arial" w:cs="Arial"/>
          </w:rPr>
          <w:t xml:space="preserve">Федерального закона </w:t>
        </w:r>
        <w:r w:rsidR="00F65199" w:rsidRPr="00F65199">
          <w:rPr>
            <w:rFonts w:ascii="Arial" w:hAnsi="Arial" w:cs="Arial"/>
          </w:rPr>
          <w:t xml:space="preserve">от 21.12.1996 №159-ФЗ </w:t>
        </w:r>
        <w:r w:rsidRPr="00F65199">
          <w:rPr>
            <w:rFonts w:ascii="Arial" w:hAnsi="Arial" w:cs="Arial"/>
          </w:rPr>
          <w:t xml:space="preserve">"О дополнительных гарантиях по социальной поддержке детей-сирот и </w:t>
        </w:r>
        <w:r w:rsidR="00F65199" w:rsidRPr="00F65199">
          <w:rPr>
            <w:rFonts w:ascii="Arial" w:hAnsi="Arial" w:cs="Arial"/>
          </w:rPr>
          <w:t>детей, оставшихся без попечения</w:t>
        </w:r>
        <w:r w:rsidR="00F65199" w:rsidRPr="00F65199">
          <w:rPr>
            <w:rFonts w:ascii="Arial" w:hAnsi="Arial" w:cs="Arial"/>
          </w:rPr>
          <w:tab/>
        </w:r>
        <w:r w:rsidRPr="00F65199">
          <w:rPr>
            <w:rFonts w:ascii="Arial" w:hAnsi="Arial" w:cs="Arial"/>
          </w:rPr>
          <w:t>родителей"</w:t>
        </w:r>
      </w:hyperlink>
      <w:r w:rsidRPr="00F65199">
        <w:rPr>
          <w:rFonts w:ascii="Arial" w:hAnsi="Arial" w:cs="Arial"/>
          <w:spacing w:val="2"/>
        </w:rPr>
        <w:t>.</w:t>
      </w:r>
      <w:r w:rsidR="004407BC" w:rsidRPr="00F65199">
        <w:rPr>
          <w:rFonts w:ascii="Arial" w:hAnsi="Arial" w:cs="Arial"/>
          <w:spacing w:val="2"/>
        </w:rPr>
        <w:br/>
      </w:r>
      <w:r w:rsidR="004407BC" w:rsidRPr="00A21AC4">
        <w:rPr>
          <w:rFonts w:ascii="Arial" w:hAnsi="Arial" w:cs="Arial"/>
          <w:spacing w:val="2"/>
        </w:rPr>
        <w:t xml:space="preserve">Освобождение от платы за наем граждан, указанных в дефисе втором настоящего пункта, осуществляется </w:t>
      </w:r>
      <w:r w:rsidR="00A21AC4" w:rsidRPr="00A21AC4">
        <w:rPr>
          <w:rFonts w:ascii="Arial" w:hAnsi="Arial" w:cs="Arial"/>
          <w:spacing w:val="2"/>
        </w:rPr>
        <w:t>Жилищной к</w:t>
      </w:r>
      <w:r w:rsidR="00F65199" w:rsidRPr="00A21AC4">
        <w:rPr>
          <w:rFonts w:ascii="Arial" w:hAnsi="Arial" w:cs="Arial"/>
          <w:spacing w:val="2"/>
        </w:rPr>
        <w:t>омиссией</w:t>
      </w:r>
      <w:r w:rsidR="00A21AC4" w:rsidRPr="00A21AC4">
        <w:rPr>
          <w:rFonts w:ascii="Arial" w:hAnsi="Arial" w:cs="Arial"/>
          <w:spacing w:val="2"/>
        </w:rPr>
        <w:t xml:space="preserve"> </w:t>
      </w:r>
      <w:r w:rsidR="00F65199" w:rsidRPr="00A21AC4">
        <w:rPr>
          <w:rFonts w:ascii="Arial" w:hAnsi="Arial" w:cs="Arial"/>
          <w:spacing w:val="2"/>
        </w:rPr>
        <w:t xml:space="preserve"> Администрации</w:t>
      </w:r>
      <w:r w:rsidR="004407BC" w:rsidRPr="00A21AC4">
        <w:rPr>
          <w:rFonts w:ascii="Arial" w:hAnsi="Arial" w:cs="Arial"/>
          <w:spacing w:val="2"/>
        </w:rPr>
        <w:t xml:space="preserve"> </w:t>
      </w:r>
      <w:r w:rsidR="00F65199" w:rsidRPr="00A21AC4">
        <w:rPr>
          <w:rFonts w:ascii="Arial" w:hAnsi="Arial" w:cs="Arial"/>
          <w:spacing w:val="2"/>
        </w:rPr>
        <w:t>МО Краснополянское сельского поселения</w:t>
      </w:r>
      <w:r w:rsidR="00A21AC4" w:rsidRPr="00A21AC4">
        <w:rPr>
          <w:rFonts w:ascii="Arial" w:hAnsi="Arial" w:cs="Arial"/>
          <w:spacing w:val="2"/>
        </w:rPr>
        <w:t xml:space="preserve"> </w:t>
      </w:r>
      <w:r w:rsidR="004407BC" w:rsidRPr="00A21AC4">
        <w:rPr>
          <w:rFonts w:ascii="Arial" w:hAnsi="Arial" w:cs="Arial"/>
          <w:spacing w:val="2"/>
        </w:rPr>
        <w:t>на основании заявления указанных граждан.</w:t>
      </w:r>
      <w:r w:rsidR="004407BC" w:rsidRPr="00A21AC4">
        <w:rPr>
          <w:rFonts w:ascii="Arial" w:hAnsi="Arial" w:cs="Arial"/>
          <w:spacing w:val="2"/>
        </w:rPr>
        <w:br/>
      </w:r>
      <w:proofErr w:type="gramEnd"/>
    </w:p>
    <w:p w:rsidR="00675B79" w:rsidRPr="00675B79" w:rsidRDefault="00675B79" w:rsidP="00675B79">
      <w:pPr>
        <w:pStyle w:val="ad"/>
        <w:numPr>
          <w:ilvl w:val="0"/>
          <w:numId w:val="22"/>
        </w:numPr>
        <w:spacing w:after="1" w:line="240" w:lineRule="atLeast"/>
        <w:jc w:val="center"/>
        <w:outlineLvl w:val="1"/>
        <w:rPr>
          <w:rFonts w:ascii="Arial" w:hAnsi="Arial" w:cs="Arial"/>
        </w:rPr>
      </w:pPr>
      <w:r w:rsidRPr="00675B79">
        <w:rPr>
          <w:rFonts w:ascii="Arial" w:hAnsi="Arial" w:cs="Arial"/>
        </w:rPr>
        <w:t>Начисление</w:t>
      </w:r>
      <w:r w:rsidR="001C3CD0" w:rsidRPr="00675B79">
        <w:rPr>
          <w:rFonts w:ascii="Arial" w:hAnsi="Arial" w:cs="Arial"/>
        </w:rPr>
        <w:t>,</w:t>
      </w:r>
      <w:r w:rsidRPr="00675B79">
        <w:rPr>
          <w:rFonts w:ascii="Arial" w:hAnsi="Arial" w:cs="Arial"/>
        </w:rPr>
        <w:t xml:space="preserve"> сбор</w:t>
      </w:r>
      <w:r w:rsidR="001C3CD0" w:rsidRPr="00675B79">
        <w:rPr>
          <w:rFonts w:ascii="Arial" w:hAnsi="Arial" w:cs="Arial"/>
        </w:rPr>
        <w:t xml:space="preserve"> </w:t>
      </w:r>
      <w:r w:rsidRPr="00675B79">
        <w:rPr>
          <w:rFonts w:ascii="Arial" w:hAnsi="Arial" w:cs="Arial"/>
        </w:rPr>
        <w:t xml:space="preserve">и </w:t>
      </w:r>
      <w:proofErr w:type="gramStart"/>
      <w:r w:rsidRPr="00675B79">
        <w:rPr>
          <w:rFonts w:ascii="Arial" w:hAnsi="Arial" w:cs="Arial"/>
        </w:rPr>
        <w:t>контроль за</w:t>
      </w:r>
      <w:proofErr w:type="gramEnd"/>
      <w:r w:rsidRPr="00675B79">
        <w:rPr>
          <w:rFonts w:ascii="Arial" w:hAnsi="Arial" w:cs="Arial"/>
        </w:rPr>
        <w:t xml:space="preserve"> поступлением средств от платы за пользование жилыми помещениями (платы за наем)</w:t>
      </w:r>
    </w:p>
    <w:p w:rsidR="001C3CD0" w:rsidRPr="00675B79" w:rsidRDefault="00675B79" w:rsidP="00675B79">
      <w:pPr>
        <w:pStyle w:val="ad"/>
        <w:spacing w:after="1" w:line="240" w:lineRule="atLeast"/>
        <w:ind w:left="1065"/>
        <w:jc w:val="center"/>
        <w:outlineLvl w:val="1"/>
        <w:rPr>
          <w:rFonts w:ascii="Arial" w:hAnsi="Arial" w:cs="Arial"/>
        </w:rPr>
      </w:pPr>
      <w:r w:rsidRPr="006A181A">
        <w:t xml:space="preserve"> </w:t>
      </w:r>
    </w:p>
    <w:p w:rsidR="006A181A" w:rsidRPr="001C3CD0" w:rsidRDefault="006A181A" w:rsidP="001C3CD0">
      <w:pPr>
        <w:shd w:val="clear" w:color="auto" w:fill="FFFFFF"/>
        <w:ind w:firstLine="567"/>
        <w:jc w:val="both"/>
        <w:rPr>
          <w:rFonts w:ascii="Arial" w:hAnsi="Arial" w:cs="Arial"/>
        </w:rPr>
      </w:pPr>
      <w:r w:rsidRPr="001C3CD0">
        <w:rPr>
          <w:rFonts w:ascii="Arial" w:hAnsi="Arial" w:cs="Arial"/>
        </w:rPr>
        <w:t>10</w:t>
      </w:r>
      <w:r w:rsidR="0014143D" w:rsidRPr="001C3CD0">
        <w:rPr>
          <w:rFonts w:ascii="Arial" w:hAnsi="Arial" w:cs="Arial"/>
        </w:rPr>
        <w:t xml:space="preserve">. </w:t>
      </w:r>
      <w:r w:rsidRPr="001C3CD0">
        <w:rPr>
          <w:rFonts w:ascii="Arial" w:hAnsi="Arial" w:cs="Arial"/>
        </w:rPr>
        <w:tab/>
      </w:r>
      <w:r w:rsidR="0014143D" w:rsidRPr="001C3CD0">
        <w:rPr>
          <w:rFonts w:ascii="Arial" w:hAnsi="Arial" w:cs="Arial"/>
        </w:rPr>
        <w:t>Начисление и с</w:t>
      </w:r>
      <w:r w:rsidR="0005698F" w:rsidRPr="001C3CD0">
        <w:rPr>
          <w:rFonts w:ascii="Arial" w:hAnsi="Arial" w:cs="Arial"/>
        </w:rPr>
        <w:t>бо</w:t>
      </w:r>
      <w:r w:rsidR="0014143D" w:rsidRPr="001C3CD0">
        <w:rPr>
          <w:rFonts w:ascii="Arial" w:hAnsi="Arial" w:cs="Arial"/>
        </w:rPr>
        <w:t xml:space="preserve">р платы за наем жилых помещений и ведение баз данных содержащей сведения о состоянии лицевых счетов нанимателей жилых помещений, </w:t>
      </w:r>
      <w:proofErr w:type="gramStart"/>
      <w:r w:rsidR="0005698F" w:rsidRPr="001C3CD0">
        <w:rPr>
          <w:rFonts w:ascii="Arial" w:hAnsi="Arial" w:cs="Arial"/>
        </w:rPr>
        <w:t>контроль за</w:t>
      </w:r>
      <w:proofErr w:type="gramEnd"/>
      <w:r w:rsidR="0005698F" w:rsidRPr="001C3CD0">
        <w:rPr>
          <w:rFonts w:ascii="Arial" w:hAnsi="Arial" w:cs="Arial"/>
        </w:rPr>
        <w:t xml:space="preserve"> внесением платы за наем в разрезе лицевых счетов плательщиков (нанимателей)  осуществляются финансово-экономическим отделом администрации муниципального образования Краснополянское сельское поселение. </w:t>
      </w:r>
      <w:r w:rsidRPr="001C3CD0">
        <w:rPr>
          <w:rFonts w:ascii="Arial" w:hAnsi="Arial" w:cs="Arial"/>
        </w:rPr>
        <w:t xml:space="preserve">Ответственный </w:t>
      </w:r>
      <w:r w:rsidR="00F266BA" w:rsidRPr="001C3CD0">
        <w:rPr>
          <w:rFonts w:ascii="Arial" w:hAnsi="Arial" w:cs="Arial"/>
        </w:rPr>
        <w:t>специалист</w:t>
      </w:r>
      <w:r w:rsidRPr="001C3CD0">
        <w:rPr>
          <w:rFonts w:ascii="Arial" w:hAnsi="Arial" w:cs="Arial"/>
        </w:rPr>
        <w:t xml:space="preserve"> финансово-экономического </w:t>
      </w:r>
      <w:r w:rsidR="00F266BA" w:rsidRPr="001C3CD0">
        <w:rPr>
          <w:rFonts w:ascii="Arial" w:hAnsi="Arial" w:cs="Arial"/>
        </w:rPr>
        <w:t xml:space="preserve"> п</w:t>
      </w:r>
      <w:r w:rsidR="0005698F" w:rsidRPr="001C3CD0">
        <w:rPr>
          <w:rFonts w:ascii="Arial" w:hAnsi="Arial" w:cs="Arial"/>
        </w:rPr>
        <w:t>редставляет платежные документы нанимателям жилых помещений на внесение платы за пользование жилым помещением  социального найма.</w:t>
      </w:r>
    </w:p>
    <w:p w:rsidR="006A181A" w:rsidRPr="001C3CD0" w:rsidRDefault="0014143D" w:rsidP="001C3CD0">
      <w:pPr>
        <w:shd w:val="clear" w:color="auto" w:fill="FFFFFF"/>
        <w:ind w:firstLine="567"/>
        <w:jc w:val="both"/>
        <w:rPr>
          <w:rFonts w:ascii="Arial" w:hAnsi="Arial" w:cs="Arial"/>
        </w:rPr>
      </w:pPr>
      <w:r w:rsidRPr="001C3CD0">
        <w:rPr>
          <w:rFonts w:ascii="Arial" w:hAnsi="Arial" w:cs="Arial"/>
        </w:rPr>
        <w:t>1</w:t>
      </w:r>
      <w:r w:rsidR="006A181A" w:rsidRPr="001C3CD0">
        <w:rPr>
          <w:rFonts w:ascii="Arial" w:hAnsi="Arial" w:cs="Arial"/>
        </w:rPr>
        <w:t>1</w:t>
      </w:r>
      <w:r w:rsidRPr="001C3CD0">
        <w:rPr>
          <w:rFonts w:ascii="Arial" w:hAnsi="Arial" w:cs="Arial"/>
        </w:rPr>
        <w:t>. Расчет платы за наем жилых помещений муниципального жилищного фонда, находящегося в казне муниципального образования Краснополянское сельское поселение, производится в соответствии с информационной базой данных граждан, которые осуществляют плату за наем жилых помещений, и проживающих по договорам социального найма, переданной</w:t>
      </w:r>
      <w:r w:rsidR="006A181A" w:rsidRPr="001C3CD0">
        <w:rPr>
          <w:rFonts w:ascii="Arial" w:hAnsi="Arial" w:cs="Arial"/>
        </w:rPr>
        <w:t xml:space="preserve"> в</w:t>
      </w:r>
      <w:r w:rsidRPr="001C3CD0">
        <w:rPr>
          <w:rFonts w:ascii="Arial" w:hAnsi="Arial" w:cs="Arial"/>
        </w:rPr>
        <w:t xml:space="preserve"> </w:t>
      </w:r>
      <w:r w:rsidR="006A181A" w:rsidRPr="001C3CD0">
        <w:rPr>
          <w:rFonts w:ascii="Arial" w:hAnsi="Arial" w:cs="Arial"/>
        </w:rPr>
        <w:t>финансово-экономический отдел</w:t>
      </w:r>
      <w:r w:rsidRPr="001C3CD0">
        <w:rPr>
          <w:rFonts w:ascii="Arial" w:hAnsi="Arial" w:cs="Arial"/>
        </w:rPr>
        <w:t xml:space="preserve"> </w:t>
      </w:r>
      <w:r w:rsidR="006A181A" w:rsidRPr="001C3CD0">
        <w:rPr>
          <w:rFonts w:ascii="Arial" w:hAnsi="Arial" w:cs="Arial"/>
        </w:rPr>
        <w:t>специалистом  по имущественным отношениям.</w:t>
      </w:r>
    </w:p>
    <w:p w:rsidR="006A181A" w:rsidRPr="001C3CD0" w:rsidRDefault="006A181A" w:rsidP="001C3CD0">
      <w:pPr>
        <w:shd w:val="clear" w:color="auto" w:fill="FFFFFF"/>
        <w:ind w:firstLine="567"/>
        <w:jc w:val="both"/>
        <w:rPr>
          <w:rFonts w:ascii="Arial" w:hAnsi="Arial" w:cs="Arial"/>
        </w:rPr>
      </w:pPr>
      <w:r w:rsidRPr="001C3CD0">
        <w:rPr>
          <w:rFonts w:ascii="Arial" w:hAnsi="Arial" w:cs="Arial"/>
        </w:rPr>
        <w:t>12. Специалист по имущественным отношениям:</w:t>
      </w:r>
    </w:p>
    <w:p w:rsidR="006A181A" w:rsidRPr="001C3CD0" w:rsidRDefault="006A181A" w:rsidP="001C3CD0">
      <w:pPr>
        <w:pStyle w:val="ConsPlusNormal"/>
        <w:ind w:firstLine="567"/>
        <w:jc w:val="both"/>
        <w:rPr>
          <w:sz w:val="24"/>
          <w:szCs w:val="24"/>
        </w:rPr>
      </w:pPr>
      <w:r w:rsidRPr="001C3CD0">
        <w:rPr>
          <w:sz w:val="24"/>
          <w:szCs w:val="24"/>
        </w:rPr>
        <w:t>- заключает договоры социального найма и договоры найма жилого помещения муниципального жилищного фонда с гражданами муниципального образования Краснополянского сельского поселения;</w:t>
      </w:r>
    </w:p>
    <w:p w:rsidR="006A181A" w:rsidRPr="001C3CD0" w:rsidRDefault="006A181A" w:rsidP="001C3CD0">
      <w:pPr>
        <w:pStyle w:val="ConsPlusNormal"/>
        <w:ind w:firstLine="567"/>
        <w:jc w:val="both"/>
        <w:rPr>
          <w:sz w:val="24"/>
          <w:szCs w:val="24"/>
        </w:rPr>
      </w:pPr>
      <w:r w:rsidRPr="001C3CD0">
        <w:rPr>
          <w:sz w:val="24"/>
          <w:szCs w:val="24"/>
        </w:rPr>
        <w:t xml:space="preserve">- ежемесячно в срок до 30 числа каждого месяца </w:t>
      </w:r>
      <w:proofErr w:type="gramStart"/>
      <w:r w:rsidRPr="001C3CD0">
        <w:rPr>
          <w:sz w:val="24"/>
          <w:szCs w:val="24"/>
        </w:rPr>
        <w:t>предоставляет в финансово-экономический отдел предоставляет</w:t>
      </w:r>
      <w:proofErr w:type="gramEnd"/>
      <w:r w:rsidRPr="001C3CD0">
        <w:rPr>
          <w:sz w:val="24"/>
          <w:szCs w:val="24"/>
        </w:rPr>
        <w:t xml:space="preserve"> сведения о новых заключенных договорах найма жилого помещения, а также о первоисточниках информации о зарегистрированных правах на недвижимое имущество, которые за этот период были заключены;</w:t>
      </w:r>
    </w:p>
    <w:p w:rsidR="006A181A" w:rsidRPr="001C3CD0" w:rsidRDefault="006A181A" w:rsidP="001C3CD0">
      <w:pPr>
        <w:pStyle w:val="ConsPlusNormal"/>
        <w:ind w:firstLine="567"/>
        <w:jc w:val="both"/>
        <w:rPr>
          <w:sz w:val="24"/>
          <w:szCs w:val="24"/>
        </w:rPr>
      </w:pPr>
      <w:r w:rsidRPr="001C3CD0">
        <w:rPr>
          <w:sz w:val="24"/>
          <w:szCs w:val="24"/>
        </w:rPr>
        <w:t>- осуществляет учет муниципального жилищного фонда, переданного в пользование гражданам по договорам социального найма и договорам найма жилого помещения муниципального жилищного фонда.</w:t>
      </w:r>
    </w:p>
    <w:p w:rsidR="006A181A" w:rsidRPr="001C3CD0" w:rsidRDefault="006A181A" w:rsidP="001C3CD0">
      <w:pPr>
        <w:pStyle w:val="ConsPlusNormal"/>
        <w:ind w:firstLine="567"/>
        <w:jc w:val="both"/>
        <w:rPr>
          <w:sz w:val="24"/>
          <w:szCs w:val="24"/>
        </w:rPr>
      </w:pPr>
      <w:r w:rsidRPr="001C3CD0">
        <w:rPr>
          <w:sz w:val="24"/>
          <w:szCs w:val="24"/>
        </w:rPr>
        <w:t>13. Финансово-экономический отдел:</w:t>
      </w:r>
    </w:p>
    <w:p w:rsidR="006A181A" w:rsidRPr="001C3CD0" w:rsidRDefault="001C3CD0" w:rsidP="001C3CD0">
      <w:pPr>
        <w:pStyle w:val="ConsPlusNormal"/>
        <w:ind w:firstLine="567"/>
        <w:jc w:val="both"/>
        <w:rPr>
          <w:sz w:val="24"/>
          <w:szCs w:val="24"/>
        </w:rPr>
      </w:pPr>
      <w:r>
        <w:rPr>
          <w:sz w:val="24"/>
          <w:szCs w:val="24"/>
        </w:rPr>
        <w:tab/>
      </w:r>
      <w:proofErr w:type="gramStart"/>
      <w:r w:rsidR="006A181A" w:rsidRPr="001C3CD0">
        <w:rPr>
          <w:sz w:val="24"/>
          <w:szCs w:val="24"/>
        </w:rPr>
        <w:t>- обеспечивает ведение базы данных, в которой содержатся сведения о состоянии лицевых счетов нанимателей жилых помещений, в том числе внесение сведений, необходимых для исчисления и отражения на лицевых счетах нанимателей платы за наем жилых помещений (номер лицевого счета, адрес жилого помещения, фамилия, имя, отчество нанимателя, занимаемая общая площадь жилого помещения, сумма начисленной платы за наем жилого помещения, сумма средств, поступивших в</w:t>
      </w:r>
      <w:proofErr w:type="gramEnd"/>
      <w:r w:rsidR="006A181A" w:rsidRPr="001C3CD0">
        <w:rPr>
          <w:sz w:val="24"/>
          <w:szCs w:val="24"/>
        </w:rPr>
        <w:t xml:space="preserve"> </w:t>
      </w:r>
      <w:proofErr w:type="gramStart"/>
      <w:r w:rsidR="006A181A" w:rsidRPr="001C3CD0">
        <w:rPr>
          <w:sz w:val="24"/>
          <w:szCs w:val="24"/>
        </w:rPr>
        <w:t>качестве</w:t>
      </w:r>
      <w:proofErr w:type="gramEnd"/>
      <w:r w:rsidR="006A181A" w:rsidRPr="001C3CD0">
        <w:rPr>
          <w:sz w:val="24"/>
          <w:szCs w:val="24"/>
        </w:rPr>
        <w:t xml:space="preserve"> платы за наем, сальдо задолженности на начало месяца, дата образования задолженности);</w:t>
      </w:r>
    </w:p>
    <w:p w:rsidR="006A181A" w:rsidRPr="001C3CD0" w:rsidRDefault="006A181A" w:rsidP="001C3CD0">
      <w:pPr>
        <w:pStyle w:val="ConsPlusNormal"/>
        <w:ind w:firstLine="567"/>
        <w:jc w:val="both"/>
        <w:rPr>
          <w:sz w:val="24"/>
          <w:szCs w:val="24"/>
        </w:rPr>
      </w:pPr>
      <w:r w:rsidRPr="001C3CD0">
        <w:rPr>
          <w:sz w:val="24"/>
          <w:szCs w:val="24"/>
        </w:rPr>
        <w:t>- составляет реестр исчисленной платы за пользование жилым помещением (платы за наем) с разбивкой по лицевым счетам;</w:t>
      </w:r>
    </w:p>
    <w:p w:rsidR="006A181A" w:rsidRPr="009B33DE" w:rsidRDefault="006A181A" w:rsidP="001C3CD0">
      <w:pPr>
        <w:pStyle w:val="ConsPlusNormal"/>
        <w:ind w:firstLine="567"/>
        <w:jc w:val="both"/>
        <w:rPr>
          <w:sz w:val="24"/>
          <w:szCs w:val="24"/>
        </w:rPr>
      </w:pPr>
      <w:r w:rsidRPr="009B33DE">
        <w:rPr>
          <w:sz w:val="24"/>
          <w:szCs w:val="24"/>
        </w:rPr>
        <w:t xml:space="preserve">- производит начисление платы за социальный наем жилья гражданам </w:t>
      </w:r>
      <w:r w:rsidRPr="009B33DE">
        <w:rPr>
          <w:sz w:val="24"/>
          <w:szCs w:val="24"/>
        </w:rPr>
        <w:lastRenderedPageBreak/>
        <w:t>муниципального образования Краснополянское сельское поселение;</w:t>
      </w:r>
    </w:p>
    <w:p w:rsidR="006A181A" w:rsidRPr="009B33DE" w:rsidRDefault="006A181A" w:rsidP="001C3CD0">
      <w:pPr>
        <w:pStyle w:val="ConsPlusNormal"/>
        <w:ind w:firstLine="567"/>
        <w:jc w:val="both"/>
        <w:rPr>
          <w:sz w:val="24"/>
          <w:szCs w:val="24"/>
        </w:rPr>
      </w:pPr>
      <w:r w:rsidRPr="009B33DE">
        <w:rPr>
          <w:sz w:val="24"/>
          <w:szCs w:val="24"/>
        </w:rPr>
        <w:t>- оформляет платежные документы и доводит их до нанимателей до 10 числа каждого месяца;</w:t>
      </w:r>
    </w:p>
    <w:p w:rsidR="006A181A" w:rsidRPr="009B33DE" w:rsidRDefault="006A181A" w:rsidP="001C3CD0">
      <w:pPr>
        <w:pStyle w:val="ConsPlusNormal"/>
        <w:ind w:firstLine="567"/>
        <w:jc w:val="both"/>
        <w:rPr>
          <w:sz w:val="24"/>
          <w:szCs w:val="24"/>
        </w:rPr>
      </w:pPr>
      <w:r w:rsidRPr="009B33DE">
        <w:rPr>
          <w:sz w:val="24"/>
          <w:szCs w:val="24"/>
        </w:rPr>
        <w:t>- обеспечивает реализацию мероприятий по учету, сбору и перечислению средств, поступающих от населения в качестве платы за наем;</w:t>
      </w:r>
    </w:p>
    <w:p w:rsidR="001C3CD0" w:rsidRPr="009B33DE" w:rsidRDefault="006A181A" w:rsidP="001C3CD0">
      <w:pPr>
        <w:pStyle w:val="ConsPlusNormal"/>
        <w:ind w:firstLine="567"/>
        <w:jc w:val="both"/>
        <w:rPr>
          <w:sz w:val="24"/>
          <w:szCs w:val="24"/>
        </w:rPr>
      </w:pPr>
      <w:r w:rsidRPr="009B33DE">
        <w:rPr>
          <w:sz w:val="24"/>
          <w:szCs w:val="24"/>
        </w:rPr>
        <w:t>- производит начисление пени за несвоевременное внесение платы за наем жилых помещений в размере 1/300 ставки рефинансирования Центрального Банка Российской Федерации, действующей на момент оплаты, от несвоевременно перечисленной суммы за каждый день просрочки платежа;</w:t>
      </w:r>
    </w:p>
    <w:p w:rsidR="001C3CD0" w:rsidRPr="009B33DE" w:rsidRDefault="001C3CD0" w:rsidP="001C3CD0">
      <w:pPr>
        <w:pStyle w:val="ConsPlusNormal"/>
        <w:ind w:firstLine="540"/>
        <w:jc w:val="both"/>
        <w:rPr>
          <w:sz w:val="24"/>
          <w:szCs w:val="24"/>
        </w:rPr>
      </w:pPr>
      <w:r w:rsidRPr="009B33DE">
        <w:rPr>
          <w:sz w:val="24"/>
          <w:szCs w:val="24"/>
        </w:rPr>
        <w:t>14. Администрация муниципального образования Краснополянское сельское по</w:t>
      </w:r>
      <w:r w:rsidR="009B33DE" w:rsidRPr="009B33DE">
        <w:rPr>
          <w:sz w:val="24"/>
          <w:szCs w:val="24"/>
        </w:rPr>
        <w:t>селение</w:t>
      </w:r>
      <w:r w:rsidRPr="009B33DE">
        <w:rPr>
          <w:sz w:val="24"/>
          <w:szCs w:val="24"/>
        </w:rPr>
        <w:t>:</w:t>
      </w:r>
    </w:p>
    <w:p w:rsidR="001C3CD0" w:rsidRPr="009B33DE" w:rsidRDefault="001C3CD0" w:rsidP="001C3CD0">
      <w:pPr>
        <w:pStyle w:val="ConsPlusNormal"/>
        <w:ind w:firstLine="540"/>
        <w:jc w:val="both"/>
        <w:rPr>
          <w:sz w:val="24"/>
          <w:szCs w:val="24"/>
        </w:rPr>
      </w:pPr>
      <w:r w:rsidRPr="009B33DE">
        <w:rPr>
          <w:sz w:val="24"/>
          <w:szCs w:val="24"/>
        </w:rPr>
        <w:t xml:space="preserve">- осуществляет </w:t>
      </w:r>
      <w:proofErr w:type="gramStart"/>
      <w:r w:rsidRPr="009B33DE">
        <w:rPr>
          <w:sz w:val="24"/>
          <w:szCs w:val="24"/>
        </w:rPr>
        <w:t>контроль за</w:t>
      </w:r>
      <w:proofErr w:type="gramEnd"/>
      <w:r w:rsidRPr="009B33DE">
        <w:rPr>
          <w:sz w:val="24"/>
          <w:szCs w:val="24"/>
        </w:rPr>
        <w:t xml:space="preserve"> правильностью исчисления, полнотой и своевременностью платы за наем;</w:t>
      </w:r>
    </w:p>
    <w:p w:rsidR="001C3CD0" w:rsidRPr="009B33DE" w:rsidRDefault="001C3CD0" w:rsidP="001C3CD0">
      <w:pPr>
        <w:pStyle w:val="ConsPlusNormal"/>
        <w:ind w:firstLine="540"/>
        <w:jc w:val="both"/>
        <w:rPr>
          <w:sz w:val="24"/>
          <w:szCs w:val="24"/>
        </w:rPr>
      </w:pPr>
      <w:r w:rsidRPr="009B33DE">
        <w:rPr>
          <w:sz w:val="24"/>
          <w:szCs w:val="24"/>
        </w:rPr>
        <w:t xml:space="preserve">- организует проведение мероприятий по взысканию задолженности по плате за наем жилых помещений, а также пеней и штрафов, досудебной и судебной </w:t>
      </w:r>
      <w:proofErr w:type="spellStart"/>
      <w:r w:rsidRPr="009B33DE">
        <w:rPr>
          <w:sz w:val="24"/>
          <w:szCs w:val="24"/>
        </w:rPr>
        <w:t>претензионно</w:t>
      </w:r>
      <w:proofErr w:type="spellEnd"/>
      <w:r w:rsidR="009B33DE">
        <w:rPr>
          <w:sz w:val="24"/>
          <w:szCs w:val="24"/>
        </w:rPr>
        <w:t xml:space="preserve"> </w:t>
      </w:r>
      <w:r w:rsidRPr="009B33DE">
        <w:rPr>
          <w:sz w:val="24"/>
          <w:szCs w:val="24"/>
        </w:rPr>
        <w:t>-</w:t>
      </w:r>
      <w:r w:rsidR="009B33DE">
        <w:rPr>
          <w:sz w:val="24"/>
          <w:szCs w:val="24"/>
        </w:rPr>
        <w:t xml:space="preserve"> </w:t>
      </w:r>
      <w:r w:rsidRPr="009B33DE">
        <w:rPr>
          <w:sz w:val="24"/>
          <w:szCs w:val="24"/>
        </w:rPr>
        <w:t>исковой работы с нанимателями жилых помещений;</w:t>
      </w:r>
    </w:p>
    <w:p w:rsidR="001C3CD0" w:rsidRPr="009B33DE" w:rsidRDefault="001C3CD0" w:rsidP="001C3CD0">
      <w:pPr>
        <w:pStyle w:val="ConsPlusNormal"/>
        <w:ind w:firstLine="540"/>
        <w:jc w:val="both"/>
        <w:rPr>
          <w:sz w:val="24"/>
          <w:szCs w:val="24"/>
        </w:rPr>
      </w:pPr>
      <w:r w:rsidRPr="009B33DE">
        <w:rPr>
          <w:sz w:val="24"/>
          <w:szCs w:val="24"/>
        </w:rPr>
        <w:t>- осуществляет планирование поступлений платы за наем жилых помещений в бюджет и направлений исполнения доходного источника бюджета;</w:t>
      </w:r>
    </w:p>
    <w:p w:rsidR="001C3CD0" w:rsidRPr="009B33DE" w:rsidRDefault="001C3CD0" w:rsidP="001C3CD0">
      <w:pPr>
        <w:pStyle w:val="ConsPlusNormal"/>
        <w:ind w:firstLine="540"/>
        <w:jc w:val="both"/>
        <w:rPr>
          <w:sz w:val="24"/>
          <w:szCs w:val="24"/>
        </w:rPr>
      </w:pPr>
      <w:r w:rsidRPr="009B33DE">
        <w:rPr>
          <w:sz w:val="24"/>
          <w:szCs w:val="24"/>
        </w:rPr>
        <w:t xml:space="preserve">- осуществляет иные полномочия в соответствии со </w:t>
      </w:r>
      <w:hyperlink r:id="rId17" w:history="1">
        <w:r w:rsidRPr="0022604E">
          <w:rPr>
            <w:sz w:val="24"/>
            <w:szCs w:val="24"/>
          </w:rPr>
          <w:t>статьей 160.1</w:t>
        </w:r>
      </w:hyperlink>
      <w:r w:rsidRPr="009B33DE">
        <w:rPr>
          <w:sz w:val="24"/>
          <w:szCs w:val="24"/>
        </w:rPr>
        <w:t xml:space="preserve"> Бюджетного кодекса Российской Федерации.</w:t>
      </w:r>
    </w:p>
    <w:p w:rsidR="001C3CD0" w:rsidRDefault="00921772" w:rsidP="00675B79">
      <w:pPr>
        <w:pStyle w:val="ConsPlusNormal"/>
        <w:ind w:firstLine="540"/>
        <w:jc w:val="both"/>
        <w:rPr>
          <w:sz w:val="24"/>
          <w:szCs w:val="24"/>
        </w:rPr>
      </w:pPr>
      <w:r>
        <w:rPr>
          <w:sz w:val="24"/>
          <w:szCs w:val="24"/>
        </w:rPr>
        <w:t>15</w:t>
      </w:r>
      <w:r w:rsidR="001C3CD0" w:rsidRPr="009B33DE">
        <w:rPr>
          <w:sz w:val="24"/>
          <w:szCs w:val="24"/>
        </w:rPr>
        <w:t>. Плата за наем жилого помещения вносится нанимателями ежеме</w:t>
      </w:r>
      <w:r>
        <w:rPr>
          <w:sz w:val="24"/>
          <w:szCs w:val="24"/>
        </w:rPr>
        <w:t>сячно до 15</w:t>
      </w:r>
      <w:r w:rsidR="001C3CD0" w:rsidRPr="009B33DE">
        <w:rPr>
          <w:sz w:val="24"/>
          <w:szCs w:val="24"/>
        </w:rPr>
        <w:t xml:space="preserve"> числа месяца, следующего за </w:t>
      </w:r>
      <w:proofErr w:type="gramStart"/>
      <w:r w:rsidR="001C3CD0" w:rsidRPr="009B33DE">
        <w:rPr>
          <w:sz w:val="24"/>
          <w:szCs w:val="24"/>
        </w:rPr>
        <w:t>отчетным</w:t>
      </w:r>
      <w:proofErr w:type="gramEnd"/>
      <w:r w:rsidR="001C3CD0" w:rsidRPr="009B33DE">
        <w:rPr>
          <w:sz w:val="24"/>
          <w:szCs w:val="24"/>
        </w:rPr>
        <w:t>. Внесение нанимателями платы за наем жилого помещения осуществл</w:t>
      </w:r>
      <w:r w:rsidR="009B33DE" w:rsidRPr="009B33DE">
        <w:rPr>
          <w:sz w:val="24"/>
          <w:szCs w:val="24"/>
        </w:rPr>
        <w:t>яется через учреждения банка и отделения почтовой связи</w:t>
      </w:r>
      <w:r w:rsidR="00675B79">
        <w:rPr>
          <w:sz w:val="24"/>
          <w:szCs w:val="24"/>
        </w:rPr>
        <w:t>;</w:t>
      </w:r>
    </w:p>
    <w:p w:rsidR="00675B79" w:rsidRPr="009B33DE" w:rsidRDefault="00675B79" w:rsidP="00675B79">
      <w:pPr>
        <w:pStyle w:val="ConsPlusNormal"/>
        <w:ind w:firstLine="540"/>
        <w:jc w:val="both"/>
        <w:rPr>
          <w:sz w:val="24"/>
          <w:szCs w:val="24"/>
        </w:rPr>
      </w:pPr>
    </w:p>
    <w:p w:rsidR="00675B79" w:rsidRDefault="00675B79" w:rsidP="00675B79">
      <w:pPr>
        <w:pStyle w:val="ad"/>
        <w:widowControl w:val="0"/>
        <w:shd w:val="clear" w:color="auto" w:fill="FFFFFF"/>
        <w:tabs>
          <w:tab w:val="left" w:pos="1456"/>
          <w:tab w:val="left" w:pos="1714"/>
        </w:tabs>
        <w:suppressAutoHyphens/>
        <w:autoSpaceDE w:val="0"/>
        <w:jc w:val="center"/>
        <w:rPr>
          <w:rFonts w:ascii="Arial" w:hAnsi="Arial" w:cs="Arial"/>
          <w:bCs/>
        </w:rPr>
      </w:pPr>
      <w:r w:rsidRPr="00675B79">
        <w:rPr>
          <w:rFonts w:ascii="Arial" w:hAnsi="Arial" w:cs="Arial"/>
          <w:bCs/>
        </w:rPr>
        <w:t>3. Использование средств, поступивших от платы за наем.</w:t>
      </w:r>
    </w:p>
    <w:p w:rsidR="00675B79" w:rsidRPr="00675B79" w:rsidRDefault="00675B79" w:rsidP="00675B79">
      <w:pPr>
        <w:pStyle w:val="ad"/>
        <w:widowControl w:val="0"/>
        <w:shd w:val="clear" w:color="auto" w:fill="FFFFFF"/>
        <w:tabs>
          <w:tab w:val="left" w:pos="1456"/>
          <w:tab w:val="left" w:pos="1714"/>
        </w:tabs>
        <w:suppressAutoHyphens/>
        <w:autoSpaceDE w:val="0"/>
        <w:jc w:val="center"/>
        <w:rPr>
          <w:rFonts w:ascii="Arial" w:hAnsi="Arial" w:cs="Arial"/>
          <w:bCs/>
        </w:rPr>
      </w:pPr>
    </w:p>
    <w:p w:rsidR="00675B79" w:rsidRPr="00675B79" w:rsidRDefault="00675B79" w:rsidP="00675B79">
      <w:pPr>
        <w:widowControl w:val="0"/>
        <w:shd w:val="clear" w:color="auto" w:fill="FFFFFF"/>
        <w:suppressAutoHyphens/>
        <w:autoSpaceDE w:val="0"/>
        <w:ind w:firstLine="709"/>
        <w:jc w:val="both"/>
        <w:rPr>
          <w:rFonts w:ascii="Arial" w:hAnsi="Arial" w:cs="Arial"/>
        </w:rPr>
      </w:pPr>
      <w:r w:rsidRPr="00675B79">
        <w:rPr>
          <w:rFonts w:ascii="Arial" w:hAnsi="Arial" w:cs="Arial"/>
        </w:rPr>
        <w:t xml:space="preserve">16. </w:t>
      </w:r>
      <w:r w:rsidR="005F27B1" w:rsidRPr="00675B79">
        <w:rPr>
          <w:rFonts w:ascii="Arial" w:hAnsi="Arial" w:cs="Arial"/>
        </w:rPr>
        <w:t xml:space="preserve">Главным распорядителем средств, поступающих в бюджет поселения в виде платы за наем, является администрация муниципального образования </w:t>
      </w:r>
      <w:r w:rsidR="005E14E7" w:rsidRPr="00675B79">
        <w:rPr>
          <w:rFonts w:ascii="Arial" w:hAnsi="Arial" w:cs="Arial"/>
        </w:rPr>
        <w:t xml:space="preserve">Краснополянское </w:t>
      </w:r>
      <w:r w:rsidR="005F27B1" w:rsidRPr="00675B79">
        <w:rPr>
          <w:rFonts w:ascii="Arial" w:hAnsi="Arial" w:cs="Arial"/>
        </w:rPr>
        <w:t>сельское поселение.</w:t>
      </w:r>
    </w:p>
    <w:p w:rsidR="005F27B1" w:rsidRPr="00675B79" w:rsidRDefault="00675B79" w:rsidP="00675B79">
      <w:pPr>
        <w:widowControl w:val="0"/>
        <w:shd w:val="clear" w:color="auto" w:fill="FFFFFF"/>
        <w:tabs>
          <w:tab w:val="left" w:pos="1456"/>
          <w:tab w:val="left" w:pos="1714"/>
        </w:tabs>
        <w:suppressAutoHyphens/>
        <w:autoSpaceDE w:val="0"/>
        <w:ind w:firstLine="709"/>
        <w:jc w:val="both"/>
        <w:rPr>
          <w:rFonts w:ascii="Arial" w:hAnsi="Arial" w:cs="Arial"/>
        </w:rPr>
      </w:pPr>
      <w:r w:rsidRPr="00675B79">
        <w:rPr>
          <w:rFonts w:ascii="Arial" w:hAnsi="Arial" w:cs="Arial"/>
        </w:rPr>
        <w:t xml:space="preserve">17. </w:t>
      </w:r>
      <w:r w:rsidR="005F27B1" w:rsidRPr="00675B79">
        <w:rPr>
          <w:rFonts w:ascii="Arial" w:hAnsi="Arial" w:cs="Arial"/>
        </w:rPr>
        <w:t>Средства платы, поступившие в бюджет поселения за наем используются в соответствии с Мероприятиями по финансированию расходов за счет платы за наем муниципального жилищного фонда, утверждаемым ежегодно распоряжением администрации поселения  на финансирование:</w:t>
      </w:r>
    </w:p>
    <w:p w:rsidR="005F27B1" w:rsidRPr="00675B79" w:rsidRDefault="005F27B1" w:rsidP="005F27B1">
      <w:pPr>
        <w:widowControl w:val="0"/>
        <w:numPr>
          <w:ilvl w:val="0"/>
          <w:numId w:val="24"/>
        </w:numPr>
        <w:shd w:val="clear" w:color="auto" w:fill="FFFFFF"/>
        <w:tabs>
          <w:tab w:val="left" w:pos="864"/>
          <w:tab w:val="left" w:pos="1456"/>
        </w:tabs>
        <w:suppressAutoHyphens/>
        <w:autoSpaceDE w:val="0"/>
        <w:ind w:firstLine="709"/>
        <w:jc w:val="both"/>
        <w:rPr>
          <w:rFonts w:ascii="Arial" w:hAnsi="Arial" w:cs="Arial"/>
        </w:rPr>
      </w:pPr>
      <w:r w:rsidRPr="00675B79">
        <w:rPr>
          <w:rFonts w:ascii="Arial" w:hAnsi="Arial" w:cs="Arial"/>
        </w:rPr>
        <w:t>расходов, связанных с выдачей специализированной организацией заключения,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F27B1" w:rsidRPr="00675B79" w:rsidRDefault="005F27B1" w:rsidP="005F27B1">
      <w:pPr>
        <w:shd w:val="clear" w:color="auto" w:fill="FFFFFF"/>
        <w:tabs>
          <w:tab w:val="left" w:pos="1456"/>
          <w:tab w:val="left" w:pos="10627"/>
        </w:tabs>
        <w:ind w:firstLine="709"/>
        <w:jc w:val="both"/>
        <w:rPr>
          <w:rFonts w:ascii="Arial" w:hAnsi="Arial" w:cs="Arial"/>
        </w:rPr>
      </w:pPr>
      <w:r w:rsidRPr="00675B79">
        <w:rPr>
          <w:rFonts w:ascii="Arial" w:hAnsi="Arial" w:cs="Arial"/>
        </w:rPr>
        <w:t>-</w:t>
      </w:r>
      <w:r w:rsidR="00675B79">
        <w:rPr>
          <w:rFonts w:ascii="Arial" w:hAnsi="Arial" w:cs="Arial"/>
        </w:rPr>
        <w:t xml:space="preserve"> </w:t>
      </w:r>
      <w:proofErr w:type="gramStart"/>
      <w:r w:rsidRPr="00675B79">
        <w:rPr>
          <w:rFonts w:ascii="Arial" w:hAnsi="Arial" w:cs="Arial"/>
        </w:rPr>
        <w:t>р</w:t>
      </w:r>
      <w:proofErr w:type="gramEnd"/>
      <w:r w:rsidRPr="00675B79">
        <w:rPr>
          <w:rFonts w:ascii="Arial" w:hAnsi="Arial" w:cs="Arial"/>
        </w:rPr>
        <w:t>асходов по капитальному ремонту муниципального жилищного фонда в соответствии с ежегодно формируемым перечнем жилых помещений, подлежащих ремонту в очередном финансовом году, предусмотренном в составе ежегодных мероприятий, в том числе работ по капитальному ремонту на основании решения суда;</w:t>
      </w:r>
    </w:p>
    <w:p w:rsidR="005F27B1" w:rsidRPr="00675B79" w:rsidRDefault="005F27B1" w:rsidP="005F27B1">
      <w:pPr>
        <w:shd w:val="clear" w:color="auto" w:fill="FFFFFF"/>
        <w:tabs>
          <w:tab w:val="left" w:pos="1456"/>
          <w:tab w:val="left" w:pos="10627"/>
        </w:tabs>
        <w:ind w:firstLine="709"/>
        <w:jc w:val="both"/>
        <w:rPr>
          <w:rFonts w:ascii="Arial" w:hAnsi="Arial" w:cs="Arial"/>
        </w:rPr>
      </w:pPr>
      <w:r w:rsidRPr="00675B79">
        <w:rPr>
          <w:rFonts w:ascii="Arial" w:hAnsi="Arial" w:cs="Arial"/>
        </w:rPr>
        <w:t>-</w:t>
      </w:r>
      <w:r w:rsidR="00675B79">
        <w:rPr>
          <w:rFonts w:ascii="Arial" w:hAnsi="Arial" w:cs="Arial"/>
        </w:rPr>
        <w:t xml:space="preserve"> </w:t>
      </w:r>
      <w:r w:rsidRPr="00675B79">
        <w:rPr>
          <w:rFonts w:ascii="Arial" w:hAnsi="Arial" w:cs="Arial"/>
        </w:rPr>
        <w:t>расходов  по реконструкции и модернизации муниципального жилищного фонда;</w:t>
      </w:r>
      <w:r w:rsidRPr="00675B79">
        <w:rPr>
          <w:rFonts w:ascii="Arial" w:hAnsi="Arial" w:cs="Arial"/>
        </w:rPr>
        <w:tab/>
      </w:r>
    </w:p>
    <w:p w:rsidR="005F27B1" w:rsidRPr="00675B79" w:rsidRDefault="00675B79" w:rsidP="005F27B1">
      <w:pPr>
        <w:shd w:val="clear" w:color="auto" w:fill="FFFFFF"/>
        <w:tabs>
          <w:tab w:val="left" w:pos="1456"/>
          <w:tab w:val="left" w:pos="10627"/>
        </w:tabs>
        <w:jc w:val="both"/>
        <w:rPr>
          <w:rFonts w:ascii="Arial" w:hAnsi="Arial" w:cs="Arial"/>
        </w:rPr>
      </w:pPr>
      <w:r>
        <w:rPr>
          <w:rFonts w:ascii="Arial" w:hAnsi="Arial" w:cs="Arial"/>
        </w:rPr>
        <w:t xml:space="preserve">        18. </w:t>
      </w:r>
      <w:r w:rsidR="005F27B1" w:rsidRPr="00675B79">
        <w:rPr>
          <w:rFonts w:ascii="Arial" w:hAnsi="Arial" w:cs="Arial"/>
        </w:rPr>
        <w:t xml:space="preserve">Капитальный ремонт, муниципального жилищного фонда муниципального образования </w:t>
      </w:r>
      <w:r w:rsidR="005E14E7" w:rsidRPr="00675B79">
        <w:rPr>
          <w:rFonts w:ascii="Arial" w:hAnsi="Arial" w:cs="Arial"/>
        </w:rPr>
        <w:t xml:space="preserve">Краснополянское </w:t>
      </w:r>
      <w:r w:rsidR="005F27B1" w:rsidRPr="00675B79">
        <w:rPr>
          <w:rFonts w:ascii="Arial" w:hAnsi="Arial" w:cs="Arial"/>
        </w:rPr>
        <w:t>сельское поселение, осуществляется при отсутствии задолженности платы за пользование жилым помещением (платы за наем) и исполнения обязанности нанимателя  по текущему ремонту занимаемого жилого помещения.</w:t>
      </w:r>
    </w:p>
    <w:p w:rsidR="005F27B1" w:rsidRPr="00675B79" w:rsidRDefault="005F27B1" w:rsidP="005F27B1">
      <w:pPr>
        <w:pStyle w:val="ad"/>
        <w:widowControl w:val="0"/>
        <w:shd w:val="clear" w:color="auto" w:fill="FFFFFF"/>
        <w:tabs>
          <w:tab w:val="left" w:pos="1430"/>
          <w:tab w:val="left" w:pos="1456"/>
        </w:tabs>
        <w:suppressAutoHyphens/>
        <w:autoSpaceDE w:val="0"/>
        <w:ind w:left="0"/>
        <w:jc w:val="both"/>
        <w:rPr>
          <w:rFonts w:ascii="Arial" w:hAnsi="Arial" w:cs="Arial"/>
        </w:rPr>
      </w:pPr>
      <w:r w:rsidRPr="00675B79">
        <w:rPr>
          <w:rFonts w:ascii="Arial" w:hAnsi="Arial" w:cs="Arial"/>
        </w:rPr>
        <w:t xml:space="preserve">       </w:t>
      </w:r>
      <w:r w:rsidR="00675B79">
        <w:rPr>
          <w:rFonts w:ascii="Arial" w:hAnsi="Arial" w:cs="Arial"/>
        </w:rPr>
        <w:t xml:space="preserve">19. </w:t>
      </w:r>
      <w:r w:rsidRPr="00675B79">
        <w:rPr>
          <w:rFonts w:ascii="Arial" w:hAnsi="Arial" w:cs="Arial"/>
        </w:rPr>
        <w:t>Неиспользованные в отчетном году денежные средства, поступившие в бюджет поселения, переходят на следующий финансовый год и расходуются на цели, предусмотренные настоящим Положением.</w:t>
      </w:r>
    </w:p>
    <w:p w:rsidR="00E84DC9" w:rsidRPr="0022604E" w:rsidRDefault="005F27B1" w:rsidP="0022604E">
      <w:pPr>
        <w:widowControl w:val="0"/>
        <w:shd w:val="clear" w:color="auto" w:fill="FFFFFF"/>
        <w:tabs>
          <w:tab w:val="left" w:pos="1416"/>
          <w:tab w:val="left" w:pos="1456"/>
        </w:tabs>
        <w:suppressAutoHyphens/>
        <w:autoSpaceDE w:val="0"/>
        <w:jc w:val="both"/>
        <w:rPr>
          <w:rFonts w:ascii="Arial" w:hAnsi="Arial" w:cs="Arial"/>
        </w:rPr>
        <w:sectPr w:rsidR="00E84DC9" w:rsidRPr="0022604E" w:rsidSect="0022604E">
          <w:pgSz w:w="11906" w:h="16838"/>
          <w:pgMar w:top="709" w:right="707" w:bottom="1134" w:left="1134" w:header="708" w:footer="708" w:gutter="0"/>
          <w:cols w:space="708"/>
          <w:docGrid w:linePitch="360"/>
        </w:sectPr>
      </w:pPr>
      <w:r w:rsidRPr="00675B79">
        <w:rPr>
          <w:rFonts w:ascii="Arial" w:hAnsi="Arial" w:cs="Arial"/>
        </w:rPr>
        <w:t xml:space="preserve">        </w:t>
      </w:r>
      <w:r w:rsidR="00675B79">
        <w:rPr>
          <w:rFonts w:ascii="Arial" w:hAnsi="Arial" w:cs="Arial"/>
        </w:rPr>
        <w:t>20.</w:t>
      </w:r>
      <w:r w:rsidRPr="00675B79">
        <w:rPr>
          <w:rFonts w:ascii="Arial" w:hAnsi="Arial" w:cs="Arial"/>
        </w:rPr>
        <w:t xml:space="preserve"> Главный распорядитель несет ответственность за целевое и эффективное расходование средств, поступающих от населения в качестве платы за наем жилых помещений муниципального жилищного фонда муниципального образования </w:t>
      </w:r>
      <w:r w:rsidR="005E14E7" w:rsidRPr="00675B79">
        <w:rPr>
          <w:rFonts w:ascii="Arial" w:hAnsi="Arial" w:cs="Arial"/>
        </w:rPr>
        <w:t xml:space="preserve">Краснополянское </w:t>
      </w:r>
      <w:r w:rsidR="002200C0">
        <w:rPr>
          <w:rFonts w:ascii="Arial" w:hAnsi="Arial" w:cs="Arial"/>
        </w:rPr>
        <w:t>сельское поселение.</w:t>
      </w:r>
    </w:p>
    <w:p w:rsidR="008975C0" w:rsidRDefault="008975C0" w:rsidP="0022604E">
      <w:pPr>
        <w:pStyle w:val="ae"/>
        <w:rPr>
          <w:b/>
          <w:bCs/>
          <w:color w:val="041C26"/>
          <w:sz w:val="28"/>
          <w:szCs w:val="28"/>
        </w:rPr>
      </w:pPr>
    </w:p>
    <w:sectPr w:rsidR="008975C0"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984" w:rsidRDefault="00916984" w:rsidP="0013703C">
      <w:r>
        <w:separator/>
      </w:r>
    </w:p>
  </w:endnote>
  <w:endnote w:type="continuationSeparator" w:id="1">
    <w:p w:rsidR="00916984" w:rsidRDefault="00916984"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984" w:rsidRDefault="00916984" w:rsidP="0013703C">
      <w:r>
        <w:separator/>
      </w:r>
    </w:p>
  </w:footnote>
  <w:footnote w:type="continuationSeparator" w:id="1">
    <w:p w:rsidR="00916984" w:rsidRDefault="00916984"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numFmt w:val="bullet"/>
      <w:lvlText w:val="-"/>
      <w:lvlJc w:val="left"/>
      <w:pPr>
        <w:tabs>
          <w:tab w:val="num" w:pos="158"/>
        </w:tabs>
        <w:ind w:left="0" w:firstLine="0"/>
      </w:pPr>
      <w:rPr>
        <w:rFonts w:ascii="Times New Roman" w:hAnsi="Times New Roman" w:cs="Times New Roman"/>
      </w:rPr>
    </w:lvl>
  </w:abstractNum>
  <w:abstractNum w:abstractNumId="1">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7B2B6E"/>
    <w:multiLevelType w:val="hybridMultilevel"/>
    <w:tmpl w:val="36FE0C98"/>
    <w:lvl w:ilvl="0" w:tplc="7320312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14FE078D"/>
    <w:multiLevelType w:val="hybridMultilevel"/>
    <w:tmpl w:val="927AB90C"/>
    <w:lvl w:ilvl="0" w:tplc="5D5E42CA">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0185464"/>
    <w:multiLevelType w:val="multilevel"/>
    <w:tmpl w:val="C1CC31A6"/>
    <w:lvl w:ilvl="0">
      <w:start w:val="1"/>
      <w:numFmt w:val="decimal"/>
      <w:lvlText w:val="%1."/>
      <w:lvlJc w:val="left"/>
      <w:pPr>
        <w:ind w:left="1065" w:hanging="360"/>
      </w:pPr>
      <w:rPr>
        <w:rFonts w:eastAsia="Times New Roman" w:hint="default"/>
      </w:rPr>
    </w:lvl>
    <w:lvl w:ilvl="1">
      <w:start w:val="1"/>
      <w:numFmt w:val="decimal"/>
      <w:isLgl/>
      <w:lvlText w:val="%2."/>
      <w:lvlJc w:val="left"/>
      <w:pPr>
        <w:ind w:left="720" w:hanging="720"/>
      </w:pPr>
      <w:rPr>
        <w:rFonts w:ascii="Arial" w:eastAsia="Times New Roman" w:hAnsi="Arial" w:cs="Arial"/>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145" w:hanging="144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11">
    <w:nsid w:val="346C5A2F"/>
    <w:multiLevelType w:val="multilevel"/>
    <w:tmpl w:val="9B989422"/>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FD7B73"/>
    <w:multiLevelType w:val="hybridMultilevel"/>
    <w:tmpl w:val="91F269F6"/>
    <w:lvl w:ilvl="0" w:tplc="82CC6C9A">
      <w:start w:val="1"/>
      <w:numFmt w:val="decimal"/>
      <w:lvlText w:val="%1."/>
      <w:lvlJc w:val="left"/>
      <w:pPr>
        <w:ind w:left="502" w:hanging="360"/>
      </w:pPr>
      <w:rPr>
        <w:rFonts w:ascii="Arial" w:eastAsiaTheme="minorHAns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6CD268B"/>
    <w:multiLevelType w:val="hybridMultilevel"/>
    <w:tmpl w:val="B7B8A214"/>
    <w:lvl w:ilvl="0" w:tplc="0E5E8B1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B8A614B"/>
    <w:multiLevelType w:val="hybridMultilevel"/>
    <w:tmpl w:val="A5566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3D3373D"/>
    <w:multiLevelType w:val="hybridMultilevel"/>
    <w:tmpl w:val="10481BBC"/>
    <w:lvl w:ilvl="0" w:tplc="9764472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7DA39B7"/>
    <w:multiLevelType w:val="hybridMultilevel"/>
    <w:tmpl w:val="7DDA9F5C"/>
    <w:lvl w:ilvl="0" w:tplc="AD948BE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9AE6E60"/>
    <w:multiLevelType w:val="multilevel"/>
    <w:tmpl w:val="3BD26BA4"/>
    <w:lvl w:ilvl="0">
      <w:start w:val="1"/>
      <w:numFmt w:val="decimal"/>
      <w:lvlText w:val="%1."/>
      <w:lvlJc w:val="left"/>
      <w:pPr>
        <w:ind w:left="502" w:hanging="360"/>
      </w:pPr>
      <w:rPr>
        <w:rFonts w:ascii="Times New Roman" w:eastAsia="Times New Roman" w:hAnsi="Times New Roman" w:cs="Times New Roman"/>
        <w:b w:val="0"/>
        <w:i w:val="0"/>
        <w:sz w:val="24"/>
        <w:szCs w:val="24"/>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nsid w:val="51770A4A"/>
    <w:multiLevelType w:val="hybridMultilevel"/>
    <w:tmpl w:val="C57245A4"/>
    <w:lvl w:ilvl="0" w:tplc="1C425E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7DF5916"/>
    <w:multiLevelType w:val="hybridMultilevel"/>
    <w:tmpl w:val="9880D5A2"/>
    <w:lvl w:ilvl="0" w:tplc="9188AA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0032606"/>
    <w:multiLevelType w:val="hybridMultilevel"/>
    <w:tmpl w:val="3DE04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401628"/>
    <w:multiLevelType w:val="multilevel"/>
    <w:tmpl w:val="53983E4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B122505"/>
    <w:multiLevelType w:val="hybridMultilevel"/>
    <w:tmpl w:val="5DAAC7FC"/>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6"/>
  </w:num>
  <w:num w:numId="5">
    <w:abstractNumId w:val="7"/>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18"/>
  </w:num>
  <w:num w:numId="18">
    <w:abstractNumId w:val="13"/>
  </w:num>
  <w:num w:numId="19">
    <w:abstractNumId w:val="22"/>
  </w:num>
  <w:num w:numId="20">
    <w:abstractNumId w:val="20"/>
  </w:num>
  <w:num w:numId="21">
    <w:abstractNumId w:val="4"/>
  </w:num>
  <w:num w:numId="22">
    <w:abstractNumId w:val="10"/>
  </w:num>
  <w:num w:numId="23">
    <w:abstractNumId w:val="2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4426"/>
    <w:rsid w:val="00035EF1"/>
    <w:rsid w:val="00036CBA"/>
    <w:rsid w:val="0005698F"/>
    <w:rsid w:val="00067182"/>
    <w:rsid w:val="0007641B"/>
    <w:rsid w:val="000862A2"/>
    <w:rsid w:val="00087E67"/>
    <w:rsid w:val="000A4180"/>
    <w:rsid w:val="000B5609"/>
    <w:rsid w:val="000C16C9"/>
    <w:rsid w:val="000D4140"/>
    <w:rsid w:val="000D706C"/>
    <w:rsid w:val="000E633C"/>
    <w:rsid w:val="001232F3"/>
    <w:rsid w:val="0013375D"/>
    <w:rsid w:val="00135152"/>
    <w:rsid w:val="0013703C"/>
    <w:rsid w:val="00140A9A"/>
    <w:rsid w:val="0014143D"/>
    <w:rsid w:val="001500C2"/>
    <w:rsid w:val="00184C5D"/>
    <w:rsid w:val="00186B59"/>
    <w:rsid w:val="0019618B"/>
    <w:rsid w:val="001A7276"/>
    <w:rsid w:val="001C3CD0"/>
    <w:rsid w:val="001C6F04"/>
    <w:rsid w:val="001E5A9B"/>
    <w:rsid w:val="001F0A54"/>
    <w:rsid w:val="002009F8"/>
    <w:rsid w:val="00202AB6"/>
    <w:rsid w:val="002200C0"/>
    <w:rsid w:val="00225E28"/>
    <w:rsid w:val="0022604E"/>
    <w:rsid w:val="002369D8"/>
    <w:rsid w:val="00247233"/>
    <w:rsid w:val="00263CB0"/>
    <w:rsid w:val="00267778"/>
    <w:rsid w:val="002725C1"/>
    <w:rsid w:val="00286DF2"/>
    <w:rsid w:val="002C079F"/>
    <w:rsid w:val="002E131C"/>
    <w:rsid w:val="00316F94"/>
    <w:rsid w:val="003217AE"/>
    <w:rsid w:val="00324711"/>
    <w:rsid w:val="00334D56"/>
    <w:rsid w:val="003367C5"/>
    <w:rsid w:val="00363708"/>
    <w:rsid w:val="00364BB6"/>
    <w:rsid w:val="003755B4"/>
    <w:rsid w:val="003839D1"/>
    <w:rsid w:val="003B20B7"/>
    <w:rsid w:val="003F43BF"/>
    <w:rsid w:val="003F6662"/>
    <w:rsid w:val="003F6F3F"/>
    <w:rsid w:val="0042153C"/>
    <w:rsid w:val="00423F8C"/>
    <w:rsid w:val="004407BC"/>
    <w:rsid w:val="00446AD3"/>
    <w:rsid w:val="00450013"/>
    <w:rsid w:val="00453896"/>
    <w:rsid w:val="00471880"/>
    <w:rsid w:val="00473F5D"/>
    <w:rsid w:val="00474D1F"/>
    <w:rsid w:val="00493D1A"/>
    <w:rsid w:val="004946B6"/>
    <w:rsid w:val="004C4B0A"/>
    <w:rsid w:val="004D3108"/>
    <w:rsid w:val="004D5C93"/>
    <w:rsid w:val="004F5D4D"/>
    <w:rsid w:val="00502ACB"/>
    <w:rsid w:val="00517C0D"/>
    <w:rsid w:val="0054795D"/>
    <w:rsid w:val="00563D69"/>
    <w:rsid w:val="00565758"/>
    <w:rsid w:val="005665CE"/>
    <w:rsid w:val="0057092D"/>
    <w:rsid w:val="005823D5"/>
    <w:rsid w:val="00593B62"/>
    <w:rsid w:val="005A1946"/>
    <w:rsid w:val="005E14E7"/>
    <w:rsid w:val="005E3D8A"/>
    <w:rsid w:val="005E4AA5"/>
    <w:rsid w:val="005F27B1"/>
    <w:rsid w:val="005F4C9E"/>
    <w:rsid w:val="0060381B"/>
    <w:rsid w:val="00604601"/>
    <w:rsid w:val="00640252"/>
    <w:rsid w:val="0064481B"/>
    <w:rsid w:val="006707B6"/>
    <w:rsid w:val="00675B79"/>
    <w:rsid w:val="006803A1"/>
    <w:rsid w:val="0068339D"/>
    <w:rsid w:val="00684C64"/>
    <w:rsid w:val="00686DC5"/>
    <w:rsid w:val="00696B69"/>
    <w:rsid w:val="006A181A"/>
    <w:rsid w:val="006A34B8"/>
    <w:rsid w:val="006B186A"/>
    <w:rsid w:val="006B6FD4"/>
    <w:rsid w:val="006C2CE2"/>
    <w:rsid w:val="006E1EF7"/>
    <w:rsid w:val="006E48EF"/>
    <w:rsid w:val="006E6096"/>
    <w:rsid w:val="0070398A"/>
    <w:rsid w:val="0071346D"/>
    <w:rsid w:val="00723D50"/>
    <w:rsid w:val="00730B36"/>
    <w:rsid w:val="00735951"/>
    <w:rsid w:val="00756E39"/>
    <w:rsid w:val="00763E68"/>
    <w:rsid w:val="00770198"/>
    <w:rsid w:val="00774B2E"/>
    <w:rsid w:val="007800B5"/>
    <w:rsid w:val="00786952"/>
    <w:rsid w:val="0079306E"/>
    <w:rsid w:val="007B20BC"/>
    <w:rsid w:val="007F1E03"/>
    <w:rsid w:val="00821130"/>
    <w:rsid w:val="008305C4"/>
    <w:rsid w:val="00831C01"/>
    <w:rsid w:val="00834067"/>
    <w:rsid w:val="00856913"/>
    <w:rsid w:val="0086328D"/>
    <w:rsid w:val="0086377B"/>
    <w:rsid w:val="00865E3A"/>
    <w:rsid w:val="0089115F"/>
    <w:rsid w:val="00891FFA"/>
    <w:rsid w:val="008975C0"/>
    <w:rsid w:val="008D3C18"/>
    <w:rsid w:val="008F33F0"/>
    <w:rsid w:val="008F474E"/>
    <w:rsid w:val="0090059F"/>
    <w:rsid w:val="00916984"/>
    <w:rsid w:val="0091767C"/>
    <w:rsid w:val="0092014A"/>
    <w:rsid w:val="00921772"/>
    <w:rsid w:val="00927AEB"/>
    <w:rsid w:val="00931C63"/>
    <w:rsid w:val="00935AA0"/>
    <w:rsid w:val="00937B5E"/>
    <w:rsid w:val="00940684"/>
    <w:rsid w:val="00957CCB"/>
    <w:rsid w:val="00961FE8"/>
    <w:rsid w:val="00976E5A"/>
    <w:rsid w:val="00977FBF"/>
    <w:rsid w:val="009B33DE"/>
    <w:rsid w:val="009B34C2"/>
    <w:rsid w:val="009B5422"/>
    <w:rsid w:val="009B78ED"/>
    <w:rsid w:val="009C429F"/>
    <w:rsid w:val="009E0ADC"/>
    <w:rsid w:val="009F1D9B"/>
    <w:rsid w:val="009F4896"/>
    <w:rsid w:val="00A162AD"/>
    <w:rsid w:val="00A21AC4"/>
    <w:rsid w:val="00A2682A"/>
    <w:rsid w:val="00A27D70"/>
    <w:rsid w:val="00A32318"/>
    <w:rsid w:val="00A426D2"/>
    <w:rsid w:val="00A66E2F"/>
    <w:rsid w:val="00A672CC"/>
    <w:rsid w:val="00A71817"/>
    <w:rsid w:val="00A7672F"/>
    <w:rsid w:val="00A82A66"/>
    <w:rsid w:val="00A93CEB"/>
    <w:rsid w:val="00AA2383"/>
    <w:rsid w:val="00AF45F0"/>
    <w:rsid w:val="00B03855"/>
    <w:rsid w:val="00B55617"/>
    <w:rsid w:val="00B67459"/>
    <w:rsid w:val="00B855CF"/>
    <w:rsid w:val="00B97C59"/>
    <w:rsid w:val="00BA11CC"/>
    <w:rsid w:val="00BD2DB5"/>
    <w:rsid w:val="00BD54D2"/>
    <w:rsid w:val="00C12E4D"/>
    <w:rsid w:val="00C5648C"/>
    <w:rsid w:val="00C61C7D"/>
    <w:rsid w:val="00C86734"/>
    <w:rsid w:val="00C97C55"/>
    <w:rsid w:val="00CB1D5C"/>
    <w:rsid w:val="00CB226B"/>
    <w:rsid w:val="00CC0D70"/>
    <w:rsid w:val="00CC259D"/>
    <w:rsid w:val="00CC4042"/>
    <w:rsid w:val="00CC70EE"/>
    <w:rsid w:val="00CF4054"/>
    <w:rsid w:val="00D03789"/>
    <w:rsid w:val="00D224C5"/>
    <w:rsid w:val="00D26121"/>
    <w:rsid w:val="00D26814"/>
    <w:rsid w:val="00D44E02"/>
    <w:rsid w:val="00D5170B"/>
    <w:rsid w:val="00D74B68"/>
    <w:rsid w:val="00D76447"/>
    <w:rsid w:val="00DA6B06"/>
    <w:rsid w:val="00DB4251"/>
    <w:rsid w:val="00DB438C"/>
    <w:rsid w:val="00DC0A20"/>
    <w:rsid w:val="00DC7DDE"/>
    <w:rsid w:val="00DE1765"/>
    <w:rsid w:val="00DE2B5B"/>
    <w:rsid w:val="00DE5C04"/>
    <w:rsid w:val="00DE5C1F"/>
    <w:rsid w:val="00DF70BA"/>
    <w:rsid w:val="00E23763"/>
    <w:rsid w:val="00E2420E"/>
    <w:rsid w:val="00E37687"/>
    <w:rsid w:val="00E41C20"/>
    <w:rsid w:val="00E4693F"/>
    <w:rsid w:val="00E62FD6"/>
    <w:rsid w:val="00E84DC9"/>
    <w:rsid w:val="00E96475"/>
    <w:rsid w:val="00EA765A"/>
    <w:rsid w:val="00EC191B"/>
    <w:rsid w:val="00EC6D84"/>
    <w:rsid w:val="00EF19E9"/>
    <w:rsid w:val="00EF3814"/>
    <w:rsid w:val="00EF6A6F"/>
    <w:rsid w:val="00F219CD"/>
    <w:rsid w:val="00F266BA"/>
    <w:rsid w:val="00F3520B"/>
    <w:rsid w:val="00F362E3"/>
    <w:rsid w:val="00F40630"/>
    <w:rsid w:val="00F51170"/>
    <w:rsid w:val="00F63B82"/>
    <w:rsid w:val="00F65199"/>
    <w:rsid w:val="00F666FD"/>
    <w:rsid w:val="00F8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ad">
    <w:name w:val="List Paragraph"/>
    <w:basedOn w:val="a"/>
    <w:uiPriority w:val="34"/>
    <w:qFormat/>
    <w:rsid w:val="00BD54D2"/>
    <w:pPr>
      <w:ind w:left="720"/>
      <w:contextualSpacing/>
    </w:pPr>
  </w:style>
  <w:style w:type="character" w:customStyle="1" w:styleId="apple-converted-space">
    <w:name w:val="apple-converted-space"/>
    <w:basedOn w:val="a0"/>
    <w:rsid w:val="006B6FD4"/>
  </w:style>
  <w:style w:type="paragraph" w:styleId="ae">
    <w:name w:val="Normal (Web)"/>
    <w:basedOn w:val="a"/>
    <w:rsid w:val="00036CBA"/>
  </w:style>
  <w:style w:type="paragraph" w:customStyle="1" w:styleId="stylet3">
    <w:name w:val="stylet3"/>
    <w:basedOn w:val="a"/>
    <w:rsid w:val="00563D6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983897346">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 w:id="21250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13" Type="http://schemas.openxmlformats.org/officeDocument/2006/relationships/hyperlink" Target="consultantplus://offline/ref=BFEB2C1330772695777F4EFD9138230736BF3D0B21169227D1316179820D8CF71BB4DDD0C9E3iCx8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BC16B0CE849594D1E103ED94F6B774F6073F81A0ADBA165501447B67IFh9I" TargetMode="External"/><Relationship Id="rId17" Type="http://schemas.openxmlformats.org/officeDocument/2006/relationships/hyperlink" Target="consultantplus://offline/ref=3AE70C44E1C0AB93059CD94F0070021C7F8A711ADB81E6B7E72823BF4120563E513DC30BF36AU6DFF" TargetMode="External"/><Relationship Id="rId2" Type="http://schemas.openxmlformats.org/officeDocument/2006/relationships/styles" Target="styles.xml"/><Relationship Id="rId16" Type="http://schemas.openxmlformats.org/officeDocument/2006/relationships/hyperlink" Target="http://docs.cntd.ru/document/90439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FEB2C1330772695777F4EFD9138230736BF3D0A24149227D131617982i0xDH" TargetMode="External"/><Relationship Id="rId5" Type="http://schemas.openxmlformats.org/officeDocument/2006/relationships/footnotes" Target="footnotes.xml"/><Relationship Id="rId15" Type="http://schemas.openxmlformats.org/officeDocument/2006/relationships/hyperlink" Target="consultantplus://offline/ref=BFEB2C1330772695777F4EFD9138230736BF3D0B21169227D1316179820D8CF71BB4DDD0C8E0iCxBH" TargetMode="External"/><Relationship Id="rId10" Type="http://schemas.openxmlformats.org/officeDocument/2006/relationships/hyperlink" Target="consultantplus://offline/ref=BFEB2C1330772695777F4EFD9138230736BF3D0B21169227D131617982i0xD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FEB2C1330772695777F4EFD9138230736BF3C0320149227D131617982i0xDH" TargetMode="External"/><Relationship Id="rId14" Type="http://schemas.openxmlformats.org/officeDocument/2006/relationships/hyperlink" Target="consultantplus://offline/ref=BFEB2C1330772695777F4EFD9138230736BF3D0B21169227D1316179820D8CF71BB4DDD0C9E0iCx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5</cp:revision>
  <cp:lastPrinted>2016-09-30T03:47:00Z</cp:lastPrinted>
  <dcterms:created xsi:type="dcterms:W3CDTF">2016-09-22T09:45:00Z</dcterms:created>
  <dcterms:modified xsi:type="dcterms:W3CDTF">2016-09-30T03:48:00Z</dcterms:modified>
</cp:coreProperties>
</file>