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F9" w:rsidRDefault="008A4CF9" w:rsidP="008A4CF9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549281732" r:id="rId9">
            <o:FieldCodes>\s</o:FieldCodes>
          </o:OLEObject>
        </w:object>
      </w:r>
    </w:p>
    <w:p w:rsidR="008A4CF9" w:rsidRPr="00423F8C" w:rsidRDefault="008A4CF9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8A4CF9" w:rsidRPr="00423F8C" w:rsidRDefault="008A4CF9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8A4CF9" w:rsidRPr="00423F8C" w:rsidRDefault="008A4CF9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8A4CF9" w:rsidRPr="00423F8C" w:rsidRDefault="00336E62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8A4CF9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8A4CF9" w:rsidRDefault="008A4CF9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336E62" w:rsidRPr="00423F8C" w:rsidRDefault="00336E62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8A4CF9" w:rsidRDefault="008A4CF9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февраля  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</w:t>
      </w:r>
      <w:r w:rsidR="0057152E">
        <w:rPr>
          <w:rFonts w:ascii="Arial" w:hAnsi="Arial" w:cs="Arial"/>
          <w:b/>
          <w:color w:val="000000"/>
          <w:sz w:val="28"/>
          <w:szCs w:val="28"/>
        </w:rPr>
        <w:t>№</w:t>
      </w:r>
    </w:p>
    <w:p w:rsidR="008A4CF9" w:rsidRPr="008A4CF9" w:rsidRDefault="008A4CF9" w:rsidP="008A4CF9">
      <w:pPr>
        <w:jc w:val="center"/>
        <w:rPr>
          <w:rFonts w:ascii="Arial" w:hAnsi="Arial" w:cs="Arial"/>
          <w:sz w:val="28"/>
          <w:szCs w:val="28"/>
        </w:rPr>
      </w:pPr>
    </w:p>
    <w:p w:rsidR="000B2BD6" w:rsidRPr="008A4CF9" w:rsidRDefault="0057152E" w:rsidP="000B2B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156ECC" w:rsidRPr="008A4CF9" w:rsidRDefault="00D93729" w:rsidP="00145D93">
      <w:pPr>
        <w:jc w:val="center"/>
        <w:rPr>
          <w:rFonts w:ascii="Arial" w:hAnsi="Arial" w:cs="Arial"/>
          <w:b/>
          <w:sz w:val="28"/>
          <w:szCs w:val="28"/>
        </w:rPr>
      </w:pPr>
      <w:r w:rsidRPr="008A4CF9">
        <w:rPr>
          <w:rFonts w:ascii="Arial" w:hAnsi="Arial" w:cs="Arial"/>
          <w:b/>
          <w:sz w:val="28"/>
          <w:szCs w:val="28"/>
          <w:lang w:eastAsia="ru-RU"/>
        </w:rPr>
        <w:t>О</w:t>
      </w:r>
      <w:r w:rsidR="0017152F" w:rsidRPr="008A4CF9">
        <w:rPr>
          <w:rFonts w:ascii="Arial" w:hAnsi="Arial" w:cs="Arial"/>
          <w:b/>
          <w:sz w:val="28"/>
          <w:szCs w:val="28"/>
          <w:lang w:eastAsia="ru-RU"/>
        </w:rPr>
        <w:t xml:space="preserve">б установлении на </w:t>
      </w:r>
      <w:r w:rsidRPr="008A4CF9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8A4CF9">
        <w:rPr>
          <w:rFonts w:ascii="Arial" w:hAnsi="Arial" w:cs="Arial"/>
          <w:b/>
          <w:sz w:val="28"/>
          <w:szCs w:val="28"/>
        </w:rPr>
        <w:t>территории муниципа</w:t>
      </w:r>
      <w:r w:rsidR="00987E64" w:rsidRPr="008A4CF9">
        <w:rPr>
          <w:rFonts w:ascii="Arial" w:hAnsi="Arial" w:cs="Arial"/>
          <w:b/>
          <w:sz w:val="28"/>
          <w:szCs w:val="28"/>
        </w:rPr>
        <w:t>льного образования Краснополянское сельское поселение</w:t>
      </w:r>
      <w:r w:rsidR="0017152F" w:rsidRPr="008A4CF9">
        <w:rPr>
          <w:rFonts w:ascii="Arial" w:hAnsi="Arial" w:cs="Arial"/>
          <w:b/>
          <w:sz w:val="28"/>
          <w:szCs w:val="28"/>
        </w:rPr>
        <w:t xml:space="preserve"> предельных (максимальных и минимальных) размеров земельных участков, предоставляемых гражданам в собственность, и  максимальных размеров земельных участков, предоставляемых в собственность гражданам </w:t>
      </w:r>
      <w:r w:rsidR="00020BC5" w:rsidRPr="008A4CF9">
        <w:rPr>
          <w:rFonts w:ascii="Arial" w:hAnsi="Arial" w:cs="Arial"/>
          <w:b/>
          <w:sz w:val="28"/>
          <w:szCs w:val="28"/>
        </w:rPr>
        <w:t xml:space="preserve">за плату и </w:t>
      </w:r>
      <w:r w:rsidR="0017152F" w:rsidRPr="008A4CF9">
        <w:rPr>
          <w:rFonts w:ascii="Arial" w:hAnsi="Arial" w:cs="Arial"/>
          <w:b/>
          <w:sz w:val="28"/>
          <w:szCs w:val="28"/>
        </w:rPr>
        <w:t>бесплатно</w:t>
      </w:r>
    </w:p>
    <w:p w:rsidR="00156ECC" w:rsidRPr="008A4CF9" w:rsidRDefault="00156ECC">
      <w:pPr>
        <w:jc w:val="center"/>
        <w:rPr>
          <w:rFonts w:ascii="Arial" w:hAnsi="Arial" w:cs="Arial"/>
          <w:sz w:val="24"/>
          <w:szCs w:val="24"/>
        </w:rPr>
      </w:pPr>
    </w:p>
    <w:p w:rsidR="000B2BD6" w:rsidRDefault="00E93619" w:rsidP="000B2BD6">
      <w:pPr>
        <w:jc w:val="both"/>
        <w:rPr>
          <w:rFonts w:ascii="Arial" w:hAnsi="Arial" w:cs="Arial"/>
          <w:spacing w:val="-2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ab/>
      </w:r>
      <w:r w:rsidR="0017152F" w:rsidRPr="008A4CF9">
        <w:rPr>
          <w:rFonts w:ascii="Arial" w:hAnsi="Arial" w:cs="Arial"/>
          <w:sz w:val="24"/>
          <w:szCs w:val="24"/>
        </w:rPr>
        <w:t>В соответствии со статьями 4,10</w:t>
      </w:r>
      <w:r w:rsidR="008A4CF9" w:rsidRPr="008A4CF9">
        <w:rPr>
          <w:rFonts w:ascii="Arial" w:hAnsi="Arial" w:cs="Arial"/>
          <w:sz w:val="24"/>
          <w:szCs w:val="24"/>
        </w:rPr>
        <w:t xml:space="preserve">  </w:t>
      </w:r>
      <w:r w:rsidR="0017152F" w:rsidRPr="008A4CF9">
        <w:rPr>
          <w:rFonts w:ascii="Arial" w:hAnsi="Arial" w:cs="Arial"/>
          <w:sz w:val="24"/>
          <w:szCs w:val="24"/>
        </w:rPr>
        <w:t xml:space="preserve">Закона Свердловской области </w:t>
      </w:r>
      <w:r w:rsidR="008A4CF9" w:rsidRPr="008A4CF9">
        <w:rPr>
          <w:rFonts w:ascii="Arial" w:hAnsi="Arial" w:cs="Arial"/>
          <w:sz w:val="24"/>
          <w:szCs w:val="24"/>
        </w:rPr>
        <w:t xml:space="preserve"> № 18-ОЗ </w:t>
      </w:r>
      <w:r w:rsidR="008614BB" w:rsidRPr="008A4CF9">
        <w:rPr>
          <w:rFonts w:ascii="Arial" w:hAnsi="Arial" w:cs="Arial"/>
          <w:sz w:val="24"/>
          <w:szCs w:val="24"/>
        </w:rPr>
        <w:t>от 07.07.2004г. (ред. от 20.03.2015г.</w:t>
      </w:r>
      <w:r w:rsidR="00AC694E" w:rsidRPr="008A4CF9">
        <w:rPr>
          <w:rFonts w:ascii="Arial" w:hAnsi="Arial" w:cs="Arial"/>
          <w:sz w:val="24"/>
          <w:szCs w:val="24"/>
        </w:rPr>
        <w:t>)</w:t>
      </w:r>
      <w:r w:rsidR="008614BB" w:rsidRPr="008A4CF9">
        <w:rPr>
          <w:rFonts w:ascii="Arial" w:hAnsi="Arial" w:cs="Arial"/>
          <w:sz w:val="24"/>
          <w:szCs w:val="24"/>
        </w:rPr>
        <w:t xml:space="preserve"> </w:t>
      </w:r>
      <w:r w:rsidR="0017152F" w:rsidRPr="008A4CF9">
        <w:rPr>
          <w:rFonts w:ascii="Arial" w:hAnsi="Arial" w:cs="Arial"/>
          <w:sz w:val="24"/>
          <w:szCs w:val="24"/>
        </w:rPr>
        <w:t xml:space="preserve">«Об особенностях регулирования земельных отношений на территории Свердловской области» и руководствуясь </w:t>
      </w:r>
      <w:r w:rsidR="00987E64" w:rsidRPr="008A4CF9">
        <w:rPr>
          <w:rFonts w:ascii="Arial" w:hAnsi="Arial" w:cs="Arial"/>
          <w:sz w:val="24"/>
          <w:szCs w:val="24"/>
        </w:rPr>
        <w:t>Уставом Краснополянского</w:t>
      </w:r>
      <w:r w:rsidRPr="008A4CF9">
        <w:rPr>
          <w:rFonts w:ascii="Arial" w:hAnsi="Arial" w:cs="Arial"/>
          <w:sz w:val="24"/>
          <w:szCs w:val="24"/>
        </w:rPr>
        <w:t xml:space="preserve"> сельского поселения,  Дума </w:t>
      </w:r>
      <w:r w:rsidR="00987E64" w:rsidRPr="008A4CF9">
        <w:rPr>
          <w:rFonts w:ascii="Arial" w:hAnsi="Arial" w:cs="Arial"/>
          <w:sz w:val="24"/>
          <w:szCs w:val="24"/>
        </w:rPr>
        <w:t>Краснополянского</w:t>
      </w:r>
      <w:r w:rsidRPr="008A4CF9">
        <w:rPr>
          <w:rFonts w:ascii="Arial" w:hAnsi="Arial" w:cs="Arial"/>
          <w:sz w:val="24"/>
          <w:szCs w:val="24"/>
        </w:rPr>
        <w:t xml:space="preserve"> сельского поселения</w:t>
      </w:r>
      <w:r w:rsidR="000B2BD6">
        <w:rPr>
          <w:rFonts w:ascii="Arial" w:hAnsi="Arial" w:cs="Arial"/>
          <w:sz w:val="24"/>
          <w:szCs w:val="24"/>
        </w:rPr>
        <w:t xml:space="preserve">  </w:t>
      </w:r>
      <w:r w:rsidR="00F00998" w:rsidRPr="008A4CF9">
        <w:rPr>
          <w:rFonts w:ascii="Arial" w:hAnsi="Arial" w:cs="Arial"/>
          <w:spacing w:val="-2"/>
          <w:sz w:val="24"/>
          <w:szCs w:val="24"/>
        </w:rPr>
        <w:t>РЕШИЛА:</w:t>
      </w:r>
    </w:p>
    <w:p w:rsidR="00BD698F" w:rsidRPr="00BD698F" w:rsidRDefault="00BD698F" w:rsidP="000B2BD6">
      <w:pPr>
        <w:jc w:val="both"/>
        <w:rPr>
          <w:rFonts w:ascii="Arial" w:hAnsi="Arial" w:cs="Arial"/>
          <w:spacing w:val="-2"/>
          <w:sz w:val="24"/>
          <w:szCs w:val="24"/>
        </w:rPr>
      </w:pPr>
    </w:p>
    <w:p w:rsidR="001E0C53" w:rsidRPr="008A4CF9" w:rsidRDefault="00FA5355" w:rsidP="00BD698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  <w:lang w:eastAsia="ru-RU"/>
        </w:rPr>
        <w:t>1.</w:t>
      </w:r>
      <w:r w:rsidR="0017152F" w:rsidRPr="008A4CF9">
        <w:rPr>
          <w:rFonts w:ascii="Arial" w:hAnsi="Arial" w:cs="Arial"/>
          <w:sz w:val="24"/>
          <w:szCs w:val="24"/>
          <w:lang w:eastAsia="ru-RU"/>
        </w:rPr>
        <w:t xml:space="preserve">Установить на  </w:t>
      </w:r>
      <w:r w:rsidR="0017152F" w:rsidRPr="008A4CF9">
        <w:rPr>
          <w:rFonts w:ascii="Arial" w:hAnsi="Arial" w:cs="Arial"/>
          <w:sz w:val="24"/>
          <w:szCs w:val="24"/>
        </w:rPr>
        <w:t xml:space="preserve">территории </w:t>
      </w:r>
      <w:r w:rsidR="00E43D4E" w:rsidRPr="008A4CF9">
        <w:rPr>
          <w:rFonts w:ascii="Arial" w:hAnsi="Arial" w:cs="Arial"/>
          <w:sz w:val="24"/>
          <w:szCs w:val="24"/>
        </w:rPr>
        <w:t>муниципа</w:t>
      </w:r>
      <w:r w:rsidR="00987E64" w:rsidRPr="008A4CF9">
        <w:rPr>
          <w:rFonts w:ascii="Arial" w:hAnsi="Arial" w:cs="Arial"/>
          <w:sz w:val="24"/>
          <w:szCs w:val="24"/>
        </w:rPr>
        <w:t>льного образования Краснополянско</w:t>
      </w:r>
      <w:r w:rsidR="00BD698F">
        <w:rPr>
          <w:rFonts w:ascii="Arial" w:hAnsi="Arial" w:cs="Arial"/>
          <w:sz w:val="24"/>
          <w:szCs w:val="24"/>
        </w:rPr>
        <w:t>е</w:t>
      </w:r>
      <w:r w:rsidR="00E43D4E" w:rsidRPr="008A4CF9">
        <w:rPr>
          <w:rFonts w:ascii="Arial" w:hAnsi="Arial" w:cs="Arial"/>
          <w:sz w:val="24"/>
          <w:szCs w:val="24"/>
        </w:rPr>
        <w:t xml:space="preserve"> сельско</w:t>
      </w:r>
      <w:r w:rsidR="00BD698F">
        <w:rPr>
          <w:rFonts w:ascii="Arial" w:hAnsi="Arial" w:cs="Arial"/>
          <w:sz w:val="24"/>
          <w:szCs w:val="24"/>
        </w:rPr>
        <w:t>е</w:t>
      </w:r>
      <w:r w:rsidR="00E43D4E" w:rsidRPr="008A4CF9">
        <w:rPr>
          <w:rFonts w:ascii="Arial" w:hAnsi="Arial" w:cs="Arial"/>
          <w:sz w:val="24"/>
          <w:szCs w:val="24"/>
        </w:rPr>
        <w:t xml:space="preserve"> поселени</w:t>
      </w:r>
      <w:r w:rsidR="00BD698F">
        <w:rPr>
          <w:rFonts w:ascii="Arial" w:hAnsi="Arial" w:cs="Arial"/>
          <w:sz w:val="24"/>
          <w:szCs w:val="24"/>
        </w:rPr>
        <w:t>е</w:t>
      </w:r>
      <w:r w:rsidR="00E43D4E" w:rsidRPr="008A4CF9">
        <w:rPr>
          <w:rFonts w:ascii="Arial" w:hAnsi="Arial" w:cs="Arial"/>
          <w:sz w:val="24"/>
          <w:szCs w:val="24"/>
        </w:rPr>
        <w:t xml:space="preserve"> </w:t>
      </w:r>
      <w:r w:rsidR="0017152F" w:rsidRPr="008A4CF9">
        <w:rPr>
          <w:rFonts w:ascii="Arial" w:hAnsi="Arial" w:cs="Arial"/>
          <w:sz w:val="24"/>
          <w:szCs w:val="24"/>
        </w:rPr>
        <w:t>предельные (максимальные и минимальные) размеры земельных участков, предоставляемых гражданам в собственность за плату и бесплатно из земель, находящихся в государственной и муниципальной собственности</w:t>
      </w:r>
      <w:r w:rsidR="00BD698F">
        <w:rPr>
          <w:rFonts w:ascii="Arial" w:hAnsi="Arial" w:cs="Arial"/>
          <w:sz w:val="24"/>
          <w:szCs w:val="24"/>
        </w:rPr>
        <w:t xml:space="preserve">  </w:t>
      </w:r>
      <w:r w:rsidR="001E0C53" w:rsidRPr="008A4CF9">
        <w:rPr>
          <w:rFonts w:ascii="Arial" w:hAnsi="Arial" w:cs="Arial"/>
          <w:sz w:val="24"/>
          <w:szCs w:val="24"/>
        </w:rPr>
        <w:t xml:space="preserve">в пределах границ населенных пунктов </w:t>
      </w:r>
      <w:r w:rsidR="00987E64" w:rsidRPr="008A4CF9">
        <w:rPr>
          <w:rFonts w:ascii="Arial" w:hAnsi="Arial" w:cs="Arial"/>
          <w:sz w:val="24"/>
          <w:szCs w:val="24"/>
        </w:rPr>
        <w:t>Краснополянского</w:t>
      </w:r>
      <w:r w:rsidR="001E0C53" w:rsidRPr="008A4CF9">
        <w:rPr>
          <w:rFonts w:ascii="Arial" w:hAnsi="Arial" w:cs="Arial"/>
          <w:sz w:val="24"/>
          <w:szCs w:val="24"/>
        </w:rPr>
        <w:t xml:space="preserve"> сельского поселения</w:t>
      </w:r>
      <w:r w:rsidR="00AA7058" w:rsidRPr="008A4CF9">
        <w:rPr>
          <w:rFonts w:ascii="Arial" w:hAnsi="Arial" w:cs="Arial"/>
          <w:sz w:val="24"/>
          <w:szCs w:val="24"/>
        </w:rPr>
        <w:t>:</w:t>
      </w:r>
    </w:p>
    <w:p w:rsidR="00AA7058" w:rsidRPr="008A4CF9" w:rsidRDefault="00AA7058" w:rsidP="00BD698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а) для ведения личного подсобного хозяйства - от 500 до 5000 кв.м.</w:t>
      </w:r>
    </w:p>
    <w:p w:rsidR="00AA7058" w:rsidRDefault="00AA7058" w:rsidP="00A572F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б) для индивидуального жилищного строительства - от 500 до 2500 кв.м.</w:t>
      </w:r>
    </w:p>
    <w:p w:rsidR="00BD698F" w:rsidRPr="008A4CF9" w:rsidRDefault="00BD698F" w:rsidP="00A572FF">
      <w:pPr>
        <w:jc w:val="both"/>
        <w:rPr>
          <w:rFonts w:ascii="Arial" w:hAnsi="Arial" w:cs="Arial"/>
          <w:sz w:val="24"/>
          <w:szCs w:val="24"/>
        </w:rPr>
      </w:pPr>
    </w:p>
    <w:p w:rsidR="00A572FF" w:rsidRDefault="00A572FF" w:rsidP="00A572F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 xml:space="preserve">2. 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</w:t>
      </w:r>
      <w:r w:rsidRPr="008A4CF9">
        <w:rPr>
          <w:rFonts w:ascii="Arial" w:hAnsi="Arial" w:cs="Arial"/>
          <w:sz w:val="24"/>
          <w:szCs w:val="24"/>
          <w:lang w:eastAsia="ru-RU"/>
        </w:rPr>
        <w:t xml:space="preserve">на  </w:t>
      </w:r>
      <w:r w:rsidRPr="008A4CF9">
        <w:rPr>
          <w:rFonts w:ascii="Arial" w:hAnsi="Arial" w:cs="Arial"/>
          <w:sz w:val="24"/>
          <w:szCs w:val="24"/>
        </w:rPr>
        <w:t>территории муниципа</w:t>
      </w:r>
      <w:r w:rsidR="00987E64" w:rsidRPr="008A4CF9">
        <w:rPr>
          <w:rFonts w:ascii="Arial" w:hAnsi="Arial" w:cs="Arial"/>
          <w:sz w:val="24"/>
          <w:szCs w:val="24"/>
        </w:rPr>
        <w:t>льного образования Краснополянского</w:t>
      </w:r>
      <w:r w:rsidRPr="008A4CF9">
        <w:rPr>
          <w:rFonts w:ascii="Arial" w:hAnsi="Arial" w:cs="Arial"/>
          <w:sz w:val="24"/>
          <w:szCs w:val="24"/>
        </w:rPr>
        <w:t xml:space="preserve"> сельского поселения, определенные настоящим </w:t>
      </w:r>
      <w:r w:rsidR="00803339" w:rsidRPr="008A4CF9">
        <w:rPr>
          <w:rFonts w:ascii="Arial" w:hAnsi="Arial" w:cs="Arial"/>
          <w:sz w:val="24"/>
          <w:szCs w:val="24"/>
        </w:rPr>
        <w:t>р</w:t>
      </w:r>
      <w:r w:rsidRPr="008A4CF9">
        <w:rPr>
          <w:rFonts w:ascii="Arial" w:hAnsi="Arial" w:cs="Arial"/>
          <w:sz w:val="24"/>
          <w:szCs w:val="24"/>
        </w:rPr>
        <w:t>ешением, не распространяются на земельные участки, предоставляемые бесплатно в случаях</w:t>
      </w:r>
      <w:r w:rsidR="00BE36A6" w:rsidRPr="008A4CF9">
        <w:rPr>
          <w:rFonts w:ascii="Arial" w:hAnsi="Arial" w:cs="Arial"/>
          <w:sz w:val="24"/>
          <w:szCs w:val="24"/>
        </w:rPr>
        <w:t xml:space="preserve">, </w:t>
      </w:r>
      <w:r w:rsidRPr="008A4CF9">
        <w:rPr>
          <w:rFonts w:ascii="Arial" w:hAnsi="Arial" w:cs="Arial"/>
          <w:sz w:val="24"/>
          <w:szCs w:val="24"/>
        </w:rPr>
        <w:t xml:space="preserve">и </w:t>
      </w:r>
      <w:r w:rsidR="00BE36A6" w:rsidRPr="008A4CF9">
        <w:rPr>
          <w:rFonts w:ascii="Arial" w:hAnsi="Arial" w:cs="Arial"/>
          <w:sz w:val="24"/>
          <w:szCs w:val="24"/>
        </w:rPr>
        <w:t xml:space="preserve"> </w:t>
      </w:r>
      <w:r w:rsidRPr="008A4CF9">
        <w:rPr>
          <w:rFonts w:ascii="Arial" w:hAnsi="Arial" w:cs="Arial"/>
          <w:sz w:val="24"/>
          <w:szCs w:val="24"/>
        </w:rPr>
        <w:t xml:space="preserve">в порядке, установленном законом </w:t>
      </w:r>
      <w:r w:rsidR="00BE36A6" w:rsidRPr="008A4CF9">
        <w:rPr>
          <w:rFonts w:ascii="Arial" w:hAnsi="Arial" w:cs="Arial"/>
          <w:sz w:val="24"/>
          <w:szCs w:val="24"/>
        </w:rPr>
        <w:t>С</w:t>
      </w:r>
      <w:r w:rsidRPr="008A4CF9">
        <w:rPr>
          <w:rFonts w:ascii="Arial" w:hAnsi="Arial" w:cs="Arial"/>
          <w:sz w:val="24"/>
          <w:szCs w:val="24"/>
        </w:rPr>
        <w:t>вердловской области,</w:t>
      </w:r>
      <w:r w:rsidR="00BE36A6" w:rsidRPr="008A4CF9">
        <w:rPr>
          <w:rFonts w:ascii="Arial" w:hAnsi="Arial" w:cs="Arial"/>
          <w:sz w:val="24"/>
          <w:szCs w:val="24"/>
        </w:rPr>
        <w:t xml:space="preserve"> - </w:t>
      </w:r>
      <w:r w:rsidRPr="008A4CF9">
        <w:rPr>
          <w:rFonts w:ascii="Arial" w:hAnsi="Arial" w:cs="Arial"/>
          <w:sz w:val="24"/>
          <w:szCs w:val="24"/>
        </w:rPr>
        <w:t>гражданам, имеющим трех и более детей.</w:t>
      </w:r>
    </w:p>
    <w:p w:rsidR="00BD698F" w:rsidRPr="008A4CF9" w:rsidRDefault="00BD698F" w:rsidP="00A572FF">
      <w:pPr>
        <w:jc w:val="both"/>
        <w:rPr>
          <w:rFonts w:ascii="Arial" w:hAnsi="Arial" w:cs="Arial"/>
          <w:sz w:val="24"/>
          <w:szCs w:val="24"/>
        </w:rPr>
      </w:pPr>
    </w:p>
    <w:p w:rsidR="00A572FF" w:rsidRDefault="00A572FF" w:rsidP="00A572F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3.Размеры, границы и площадь земельных участков, указанных в п.1 и 2 настоящего решения, определяются в соответствии с документацией по планировке территории</w:t>
      </w:r>
      <w:r w:rsidR="00BE36A6" w:rsidRPr="008A4CF9">
        <w:rPr>
          <w:rFonts w:ascii="Arial" w:hAnsi="Arial" w:cs="Arial"/>
          <w:sz w:val="24"/>
          <w:szCs w:val="24"/>
        </w:rPr>
        <w:t>, а также с учетом сложившейся застройки.</w:t>
      </w:r>
    </w:p>
    <w:p w:rsidR="00AA7058" w:rsidRPr="008A4CF9" w:rsidRDefault="00AA7058" w:rsidP="00466C09">
      <w:pPr>
        <w:jc w:val="both"/>
        <w:rPr>
          <w:rFonts w:ascii="Arial" w:hAnsi="Arial" w:cs="Arial"/>
          <w:sz w:val="24"/>
          <w:szCs w:val="24"/>
        </w:rPr>
      </w:pPr>
    </w:p>
    <w:p w:rsidR="00156ECC" w:rsidRPr="008A4CF9" w:rsidRDefault="00170FE9" w:rsidP="00BD698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4.</w:t>
      </w:r>
      <w:r w:rsidR="001648FF" w:rsidRPr="008A4CF9">
        <w:rPr>
          <w:rFonts w:ascii="Arial" w:hAnsi="Arial" w:cs="Arial"/>
          <w:spacing w:val="-9"/>
          <w:sz w:val="24"/>
          <w:szCs w:val="24"/>
        </w:rPr>
        <w:t xml:space="preserve"> </w:t>
      </w:r>
      <w:r w:rsidR="00BD698F">
        <w:rPr>
          <w:rFonts w:ascii="Arial" w:hAnsi="Arial" w:cs="Arial"/>
          <w:sz w:val="24"/>
          <w:szCs w:val="24"/>
        </w:rPr>
        <w:t>Настоящее Р</w:t>
      </w:r>
      <w:r w:rsidR="00E93619" w:rsidRPr="008A4CF9">
        <w:rPr>
          <w:rFonts w:ascii="Arial" w:hAnsi="Arial" w:cs="Arial"/>
          <w:sz w:val="24"/>
          <w:szCs w:val="24"/>
        </w:rPr>
        <w:t>ешение вступает в силу</w:t>
      </w:r>
      <w:r w:rsidR="00BE36A6" w:rsidRPr="008A4CF9">
        <w:rPr>
          <w:rFonts w:ascii="Arial" w:hAnsi="Arial" w:cs="Arial"/>
          <w:sz w:val="24"/>
          <w:szCs w:val="24"/>
        </w:rPr>
        <w:t xml:space="preserve"> после официального опубликования</w:t>
      </w:r>
      <w:r w:rsidR="004B4C92" w:rsidRPr="008A4CF9">
        <w:rPr>
          <w:rFonts w:ascii="Arial" w:hAnsi="Arial" w:cs="Arial"/>
          <w:sz w:val="24"/>
          <w:szCs w:val="24"/>
        </w:rPr>
        <w:t>.</w:t>
      </w:r>
    </w:p>
    <w:p w:rsidR="00846FCC" w:rsidRPr="008A4CF9" w:rsidRDefault="00846FCC" w:rsidP="00BD698F">
      <w:pPr>
        <w:widowControl/>
        <w:jc w:val="both"/>
        <w:rPr>
          <w:rFonts w:ascii="Arial" w:hAnsi="Arial" w:cs="Arial"/>
          <w:sz w:val="24"/>
          <w:szCs w:val="24"/>
        </w:rPr>
      </w:pPr>
    </w:p>
    <w:p w:rsidR="00BE36A6" w:rsidRDefault="00AA7058" w:rsidP="00BD698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5</w:t>
      </w:r>
      <w:r w:rsidR="00BE36A6" w:rsidRPr="008A4CF9">
        <w:rPr>
          <w:rFonts w:ascii="Arial" w:hAnsi="Arial" w:cs="Arial"/>
          <w:sz w:val="24"/>
          <w:szCs w:val="24"/>
        </w:rPr>
        <w:t xml:space="preserve">. </w:t>
      </w:r>
      <w:r w:rsidR="00987E64" w:rsidRPr="008A4CF9">
        <w:rPr>
          <w:rFonts w:ascii="Arial" w:hAnsi="Arial" w:cs="Arial"/>
          <w:sz w:val="24"/>
          <w:szCs w:val="24"/>
        </w:rPr>
        <w:t xml:space="preserve">Обнародовать </w:t>
      </w:r>
      <w:r w:rsidR="00BD698F">
        <w:rPr>
          <w:rFonts w:ascii="Arial" w:hAnsi="Arial" w:cs="Arial"/>
          <w:sz w:val="24"/>
          <w:szCs w:val="24"/>
        </w:rPr>
        <w:t>настоящее Р</w:t>
      </w:r>
      <w:r w:rsidR="00BD698F" w:rsidRPr="008A4CF9">
        <w:rPr>
          <w:rFonts w:ascii="Arial" w:hAnsi="Arial" w:cs="Arial"/>
          <w:sz w:val="24"/>
          <w:szCs w:val="24"/>
        </w:rPr>
        <w:t xml:space="preserve">ешение </w:t>
      </w:r>
      <w:r w:rsidR="00987E64" w:rsidRPr="008A4CF9">
        <w:rPr>
          <w:rFonts w:ascii="Arial" w:hAnsi="Arial" w:cs="Arial"/>
          <w:sz w:val="24"/>
          <w:szCs w:val="24"/>
        </w:rPr>
        <w:t>в соответствии с Уставом Краснополянского сельского поселения.</w:t>
      </w:r>
    </w:p>
    <w:p w:rsidR="00BD698F" w:rsidRPr="008A4CF9" w:rsidRDefault="00BD698F" w:rsidP="00BD698F">
      <w:pPr>
        <w:jc w:val="both"/>
        <w:rPr>
          <w:rFonts w:ascii="Arial" w:hAnsi="Arial" w:cs="Arial"/>
          <w:sz w:val="24"/>
          <w:szCs w:val="24"/>
        </w:rPr>
      </w:pPr>
    </w:p>
    <w:p w:rsidR="008A4CF9" w:rsidRPr="008A4CF9" w:rsidRDefault="008A4CF9" w:rsidP="00BD698F">
      <w:pPr>
        <w:jc w:val="both"/>
        <w:rPr>
          <w:rFonts w:ascii="Arial" w:hAnsi="Arial" w:cs="Arial"/>
          <w:spacing w:val="-9"/>
          <w:sz w:val="24"/>
          <w:szCs w:val="24"/>
        </w:rPr>
      </w:pPr>
    </w:p>
    <w:p w:rsidR="003C7155" w:rsidRPr="008A4CF9" w:rsidRDefault="00AA7058" w:rsidP="00BD698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lastRenderedPageBreak/>
        <w:t>6</w:t>
      </w:r>
      <w:r w:rsidR="003C7155" w:rsidRPr="008A4CF9">
        <w:rPr>
          <w:rFonts w:ascii="Arial" w:hAnsi="Arial" w:cs="Arial"/>
          <w:sz w:val="24"/>
          <w:szCs w:val="24"/>
        </w:rPr>
        <w:t xml:space="preserve">. Контроль над исполнением настоящего решения возложить на </w:t>
      </w:r>
      <w:r w:rsidR="00BD698F">
        <w:rPr>
          <w:rFonts w:ascii="Arial" w:hAnsi="Arial" w:cs="Arial"/>
          <w:sz w:val="24"/>
          <w:szCs w:val="24"/>
        </w:rPr>
        <w:t xml:space="preserve"> постоянную </w:t>
      </w:r>
      <w:r w:rsidR="003C7155" w:rsidRPr="008A4CF9">
        <w:rPr>
          <w:rFonts w:ascii="Arial" w:hAnsi="Arial" w:cs="Arial"/>
          <w:sz w:val="24"/>
          <w:szCs w:val="24"/>
        </w:rPr>
        <w:t xml:space="preserve">комиссию Думы по </w:t>
      </w:r>
      <w:r w:rsidR="008A4CF9" w:rsidRPr="008A4CF9">
        <w:rPr>
          <w:rFonts w:ascii="Arial" w:hAnsi="Arial" w:cs="Arial"/>
          <w:sz w:val="24"/>
          <w:szCs w:val="24"/>
        </w:rPr>
        <w:t xml:space="preserve">экономической политике и муниципальной собственности </w:t>
      </w:r>
      <w:r w:rsidR="003C7155" w:rsidRPr="008A4CF9">
        <w:rPr>
          <w:rFonts w:ascii="Arial" w:hAnsi="Arial" w:cs="Arial"/>
          <w:sz w:val="24"/>
          <w:szCs w:val="24"/>
        </w:rPr>
        <w:t xml:space="preserve"> </w:t>
      </w:r>
      <w:r w:rsidR="008A4CF9" w:rsidRPr="008A4CF9">
        <w:rPr>
          <w:rFonts w:ascii="Arial" w:hAnsi="Arial" w:cs="Arial"/>
          <w:sz w:val="24"/>
          <w:szCs w:val="24"/>
        </w:rPr>
        <w:t>(Квашнина Т.О.)</w:t>
      </w:r>
      <w:r w:rsidR="00BD698F">
        <w:rPr>
          <w:rFonts w:ascii="Arial" w:hAnsi="Arial" w:cs="Arial"/>
          <w:sz w:val="24"/>
          <w:szCs w:val="24"/>
        </w:rPr>
        <w:t>.</w:t>
      </w:r>
    </w:p>
    <w:p w:rsidR="003C7155" w:rsidRPr="008A4CF9" w:rsidRDefault="003C7155" w:rsidP="003C7155">
      <w:pPr>
        <w:rPr>
          <w:rFonts w:ascii="Arial" w:hAnsi="Arial" w:cs="Arial"/>
          <w:sz w:val="24"/>
          <w:szCs w:val="24"/>
        </w:rPr>
      </w:pPr>
    </w:p>
    <w:p w:rsidR="00BE36A6" w:rsidRPr="00BD698F" w:rsidRDefault="00BE36A6" w:rsidP="00466C09">
      <w:pPr>
        <w:widowControl/>
        <w:jc w:val="both"/>
        <w:rPr>
          <w:rFonts w:ascii="Arial" w:hAnsi="Arial" w:cs="Arial"/>
          <w:sz w:val="24"/>
          <w:szCs w:val="24"/>
        </w:rPr>
      </w:pPr>
    </w:p>
    <w:p w:rsidR="00BD698F" w:rsidRPr="00BD698F" w:rsidRDefault="00BD698F" w:rsidP="00BD698F">
      <w:pPr>
        <w:rPr>
          <w:rFonts w:ascii="Arial" w:hAnsi="Arial" w:cs="Arial"/>
          <w:sz w:val="24"/>
          <w:szCs w:val="24"/>
        </w:rPr>
      </w:pPr>
      <w:r w:rsidRPr="00BD698F">
        <w:rPr>
          <w:rFonts w:ascii="Arial" w:hAnsi="Arial" w:cs="Arial"/>
          <w:sz w:val="24"/>
          <w:szCs w:val="24"/>
        </w:rPr>
        <w:t>Исполняющий обязанности   председателя</w:t>
      </w:r>
    </w:p>
    <w:p w:rsidR="00BD698F" w:rsidRPr="00BD698F" w:rsidRDefault="00BD698F" w:rsidP="00BD698F">
      <w:pPr>
        <w:rPr>
          <w:rFonts w:ascii="Arial" w:hAnsi="Arial" w:cs="Arial"/>
          <w:sz w:val="24"/>
          <w:szCs w:val="24"/>
        </w:rPr>
      </w:pPr>
      <w:r w:rsidRPr="00BD698F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D698F">
        <w:rPr>
          <w:rFonts w:ascii="Arial" w:hAnsi="Arial" w:cs="Arial"/>
          <w:sz w:val="24"/>
          <w:szCs w:val="24"/>
        </w:rPr>
        <w:t xml:space="preserve">М.Г.Бессонова </w:t>
      </w:r>
    </w:p>
    <w:p w:rsidR="00BD698F" w:rsidRPr="00BD698F" w:rsidRDefault="00BD698F" w:rsidP="00BD698F">
      <w:pPr>
        <w:rPr>
          <w:rFonts w:ascii="Arial" w:hAnsi="Arial" w:cs="Arial"/>
          <w:sz w:val="24"/>
          <w:szCs w:val="24"/>
        </w:rPr>
      </w:pPr>
      <w:r w:rsidRPr="00BD698F">
        <w:rPr>
          <w:rFonts w:ascii="Arial" w:hAnsi="Arial" w:cs="Arial"/>
          <w:sz w:val="24"/>
          <w:szCs w:val="24"/>
        </w:rPr>
        <w:t>«</w:t>
      </w:r>
      <w:r w:rsidR="0057152E">
        <w:rPr>
          <w:rFonts w:ascii="Arial" w:hAnsi="Arial" w:cs="Arial"/>
          <w:sz w:val="24"/>
          <w:szCs w:val="24"/>
        </w:rPr>
        <w:t xml:space="preserve">    </w:t>
      </w:r>
      <w:r w:rsidRPr="00BD698F">
        <w:rPr>
          <w:rFonts w:ascii="Arial" w:hAnsi="Arial" w:cs="Arial"/>
          <w:sz w:val="24"/>
          <w:szCs w:val="24"/>
        </w:rPr>
        <w:t xml:space="preserve">» февраля 2016 г.                                          </w:t>
      </w:r>
    </w:p>
    <w:p w:rsidR="00BD698F" w:rsidRDefault="00BD698F" w:rsidP="00BD698F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BD698F" w:rsidRDefault="00BD698F" w:rsidP="00BD698F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BD698F" w:rsidRDefault="00BD698F" w:rsidP="00BD698F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Исполняющий обязанности   главы </w:t>
      </w:r>
    </w:p>
    <w:p w:rsidR="00BD698F" w:rsidRDefault="00BD698F" w:rsidP="00BD698F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Л.А.Федотова</w:t>
      </w:r>
    </w:p>
    <w:p w:rsidR="00BD698F" w:rsidRPr="00BD698F" w:rsidRDefault="00BD698F" w:rsidP="00BD698F">
      <w:pPr>
        <w:rPr>
          <w:rFonts w:ascii="Arial" w:hAnsi="Arial" w:cs="Arial"/>
          <w:sz w:val="24"/>
          <w:szCs w:val="24"/>
        </w:rPr>
      </w:pPr>
      <w:r w:rsidRPr="00BD698F">
        <w:rPr>
          <w:rFonts w:ascii="Arial" w:hAnsi="Arial" w:cs="Arial"/>
          <w:sz w:val="24"/>
          <w:szCs w:val="24"/>
        </w:rPr>
        <w:t>«</w:t>
      </w:r>
      <w:r w:rsidR="0057152E">
        <w:rPr>
          <w:rFonts w:ascii="Arial" w:hAnsi="Arial" w:cs="Arial"/>
          <w:sz w:val="24"/>
          <w:szCs w:val="24"/>
        </w:rPr>
        <w:t xml:space="preserve">    </w:t>
      </w:r>
      <w:r w:rsidRPr="00BD698F">
        <w:rPr>
          <w:rFonts w:ascii="Arial" w:hAnsi="Arial" w:cs="Arial"/>
          <w:sz w:val="24"/>
          <w:szCs w:val="24"/>
        </w:rPr>
        <w:t xml:space="preserve">» февраля 2016 г.                                          </w:t>
      </w:r>
    </w:p>
    <w:p w:rsidR="009A08DE" w:rsidRPr="008A4CF9" w:rsidRDefault="009A08DE" w:rsidP="00CD0FA5">
      <w:pPr>
        <w:widowControl/>
        <w:jc w:val="both"/>
        <w:rPr>
          <w:rFonts w:ascii="Arial" w:hAnsi="Arial" w:cs="Arial"/>
          <w:sz w:val="24"/>
          <w:szCs w:val="24"/>
        </w:rPr>
      </w:pPr>
    </w:p>
    <w:p w:rsidR="009A5360" w:rsidRPr="008A4CF9" w:rsidRDefault="009A5360" w:rsidP="009A5360">
      <w:pPr>
        <w:ind w:left="7080" w:hanging="7080"/>
        <w:rPr>
          <w:rFonts w:ascii="Arial" w:hAnsi="Arial" w:cs="Arial"/>
          <w:sz w:val="24"/>
          <w:szCs w:val="24"/>
        </w:rPr>
      </w:pPr>
    </w:p>
    <w:p w:rsidR="004B4C92" w:rsidRPr="00014B6E" w:rsidRDefault="004B4C92" w:rsidP="004B4C92">
      <w:pPr>
        <w:widowControl/>
        <w:jc w:val="both"/>
        <w:rPr>
          <w:sz w:val="28"/>
          <w:szCs w:val="28"/>
        </w:rPr>
      </w:pPr>
    </w:p>
    <w:sectPr w:rsidR="004B4C92" w:rsidRPr="00014B6E" w:rsidSect="00014B6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0" w:left="1134" w:header="0" w:footer="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6A2" w:rsidRDefault="003646A2">
      <w:r>
        <w:separator/>
      </w:r>
    </w:p>
  </w:endnote>
  <w:endnote w:type="continuationSeparator" w:id="1">
    <w:p w:rsidR="003646A2" w:rsidRDefault="00364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6A2" w:rsidRDefault="003646A2">
      <w:r>
        <w:separator/>
      </w:r>
    </w:p>
  </w:footnote>
  <w:footnote w:type="continuationSeparator" w:id="1">
    <w:p w:rsidR="003646A2" w:rsidRDefault="00364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>
    <w:pPr>
      <w:pStyle w:val="a8"/>
    </w:pPr>
  </w:p>
  <w:p w:rsidR="00156ECC" w:rsidRDefault="00156ECC">
    <w:pPr>
      <w:pStyle w:val="a8"/>
    </w:pPr>
  </w:p>
  <w:p w:rsidR="00156ECC" w:rsidRDefault="00156EC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</w:abstractNum>
  <w:abstractNum w:abstractNumId="1">
    <w:nsid w:val="149E2333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8C01C0"/>
    <w:multiLevelType w:val="hybridMultilevel"/>
    <w:tmpl w:val="B7B2C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341CC"/>
    <w:multiLevelType w:val="hybridMultilevel"/>
    <w:tmpl w:val="2FBE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7ED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92208AA"/>
    <w:multiLevelType w:val="hybridMultilevel"/>
    <w:tmpl w:val="F60CD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808"/>
    <w:rsid w:val="00001167"/>
    <w:rsid w:val="00002F79"/>
    <w:rsid w:val="000143AA"/>
    <w:rsid w:val="00014B6E"/>
    <w:rsid w:val="00016D98"/>
    <w:rsid w:val="00020BC5"/>
    <w:rsid w:val="00026808"/>
    <w:rsid w:val="0004398E"/>
    <w:rsid w:val="000556D3"/>
    <w:rsid w:val="00061FDB"/>
    <w:rsid w:val="0007504B"/>
    <w:rsid w:val="0009057F"/>
    <w:rsid w:val="000912FE"/>
    <w:rsid w:val="000B2974"/>
    <w:rsid w:val="000B2BD6"/>
    <w:rsid w:val="000E7538"/>
    <w:rsid w:val="00102697"/>
    <w:rsid w:val="00111341"/>
    <w:rsid w:val="00112B7C"/>
    <w:rsid w:val="00145D93"/>
    <w:rsid w:val="00156ECC"/>
    <w:rsid w:val="001648FF"/>
    <w:rsid w:val="00170FE9"/>
    <w:rsid w:val="0017152F"/>
    <w:rsid w:val="001743D7"/>
    <w:rsid w:val="001A509B"/>
    <w:rsid w:val="001B1FAD"/>
    <w:rsid w:val="001C41F2"/>
    <w:rsid w:val="001D404C"/>
    <w:rsid w:val="001E0C53"/>
    <w:rsid w:val="001E620F"/>
    <w:rsid w:val="001F314C"/>
    <w:rsid w:val="001F7733"/>
    <w:rsid w:val="002022D3"/>
    <w:rsid w:val="002026D8"/>
    <w:rsid w:val="00210C63"/>
    <w:rsid w:val="002364E4"/>
    <w:rsid w:val="0026577B"/>
    <w:rsid w:val="002669F7"/>
    <w:rsid w:val="00270F67"/>
    <w:rsid w:val="002C4D81"/>
    <w:rsid w:val="002D7226"/>
    <w:rsid w:val="002E3F7E"/>
    <w:rsid w:val="0030176F"/>
    <w:rsid w:val="003062D7"/>
    <w:rsid w:val="00336E62"/>
    <w:rsid w:val="003646A2"/>
    <w:rsid w:val="003674DE"/>
    <w:rsid w:val="00393BBC"/>
    <w:rsid w:val="003C2AE5"/>
    <w:rsid w:val="003C3D99"/>
    <w:rsid w:val="003C7155"/>
    <w:rsid w:val="003D502F"/>
    <w:rsid w:val="00412CBE"/>
    <w:rsid w:val="00434B2D"/>
    <w:rsid w:val="00466C09"/>
    <w:rsid w:val="00496215"/>
    <w:rsid w:val="00497617"/>
    <w:rsid w:val="004B4C92"/>
    <w:rsid w:val="004B676C"/>
    <w:rsid w:val="004D660D"/>
    <w:rsid w:val="00503E63"/>
    <w:rsid w:val="00512D62"/>
    <w:rsid w:val="00516FBE"/>
    <w:rsid w:val="0057152E"/>
    <w:rsid w:val="00581510"/>
    <w:rsid w:val="005821F5"/>
    <w:rsid w:val="00595D7E"/>
    <w:rsid w:val="005C44CF"/>
    <w:rsid w:val="005D7F26"/>
    <w:rsid w:val="005E1D2A"/>
    <w:rsid w:val="005E25C5"/>
    <w:rsid w:val="005E6901"/>
    <w:rsid w:val="005E6902"/>
    <w:rsid w:val="00601300"/>
    <w:rsid w:val="0060328E"/>
    <w:rsid w:val="0060743B"/>
    <w:rsid w:val="00611747"/>
    <w:rsid w:val="00620B70"/>
    <w:rsid w:val="00630C12"/>
    <w:rsid w:val="0067603C"/>
    <w:rsid w:val="006A15F6"/>
    <w:rsid w:val="006D0792"/>
    <w:rsid w:val="006D4AAB"/>
    <w:rsid w:val="006E6871"/>
    <w:rsid w:val="007177D3"/>
    <w:rsid w:val="00765F2D"/>
    <w:rsid w:val="00783E8C"/>
    <w:rsid w:val="007C11FC"/>
    <w:rsid w:val="007C73CB"/>
    <w:rsid w:val="007D0F55"/>
    <w:rsid w:val="007E4E41"/>
    <w:rsid w:val="007F32EF"/>
    <w:rsid w:val="00803339"/>
    <w:rsid w:val="0080424D"/>
    <w:rsid w:val="00845645"/>
    <w:rsid w:val="00846FCC"/>
    <w:rsid w:val="00853842"/>
    <w:rsid w:val="00854580"/>
    <w:rsid w:val="008614BB"/>
    <w:rsid w:val="00896E69"/>
    <w:rsid w:val="008A4CF9"/>
    <w:rsid w:val="008F3992"/>
    <w:rsid w:val="0090055F"/>
    <w:rsid w:val="00911725"/>
    <w:rsid w:val="00924F08"/>
    <w:rsid w:val="00987E64"/>
    <w:rsid w:val="009A08DE"/>
    <w:rsid w:val="009A5360"/>
    <w:rsid w:val="009F3F2D"/>
    <w:rsid w:val="009F441A"/>
    <w:rsid w:val="00A01A62"/>
    <w:rsid w:val="00A027D5"/>
    <w:rsid w:val="00A074E8"/>
    <w:rsid w:val="00A572FF"/>
    <w:rsid w:val="00A705FA"/>
    <w:rsid w:val="00A75DDA"/>
    <w:rsid w:val="00A865FF"/>
    <w:rsid w:val="00AA14F0"/>
    <w:rsid w:val="00AA7058"/>
    <w:rsid w:val="00AB5363"/>
    <w:rsid w:val="00AC6426"/>
    <w:rsid w:val="00AC694E"/>
    <w:rsid w:val="00AE2F7B"/>
    <w:rsid w:val="00AF0487"/>
    <w:rsid w:val="00AF2F0A"/>
    <w:rsid w:val="00B26AA0"/>
    <w:rsid w:val="00B35A67"/>
    <w:rsid w:val="00B4320D"/>
    <w:rsid w:val="00B46846"/>
    <w:rsid w:val="00B6094C"/>
    <w:rsid w:val="00B739BD"/>
    <w:rsid w:val="00BD698F"/>
    <w:rsid w:val="00BE36A6"/>
    <w:rsid w:val="00BE4770"/>
    <w:rsid w:val="00BF23D6"/>
    <w:rsid w:val="00C12756"/>
    <w:rsid w:val="00C15772"/>
    <w:rsid w:val="00C30C83"/>
    <w:rsid w:val="00C40E15"/>
    <w:rsid w:val="00C46C1D"/>
    <w:rsid w:val="00C70A6B"/>
    <w:rsid w:val="00C85A32"/>
    <w:rsid w:val="00C90F57"/>
    <w:rsid w:val="00CD0FA5"/>
    <w:rsid w:val="00CF20C8"/>
    <w:rsid w:val="00D05B9E"/>
    <w:rsid w:val="00D27A39"/>
    <w:rsid w:val="00D35751"/>
    <w:rsid w:val="00D46444"/>
    <w:rsid w:val="00D716C1"/>
    <w:rsid w:val="00D735D4"/>
    <w:rsid w:val="00D93729"/>
    <w:rsid w:val="00D971FF"/>
    <w:rsid w:val="00DA65CE"/>
    <w:rsid w:val="00DC6193"/>
    <w:rsid w:val="00DE1E80"/>
    <w:rsid w:val="00DF2749"/>
    <w:rsid w:val="00E1693D"/>
    <w:rsid w:val="00E43D4E"/>
    <w:rsid w:val="00E521C2"/>
    <w:rsid w:val="00E6270C"/>
    <w:rsid w:val="00E6368C"/>
    <w:rsid w:val="00E714F8"/>
    <w:rsid w:val="00E93619"/>
    <w:rsid w:val="00EC10D9"/>
    <w:rsid w:val="00EC3249"/>
    <w:rsid w:val="00EC43F2"/>
    <w:rsid w:val="00EC5D28"/>
    <w:rsid w:val="00EE5C7A"/>
    <w:rsid w:val="00EF4BBD"/>
    <w:rsid w:val="00F00998"/>
    <w:rsid w:val="00F54F15"/>
    <w:rsid w:val="00F56AE2"/>
    <w:rsid w:val="00F72FC5"/>
    <w:rsid w:val="00F7689B"/>
    <w:rsid w:val="00F803E6"/>
    <w:rsid w:val="00FA5355"/>
    <w:rsid w:val="00FC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CC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56ECC"/>
  </w:style>
  <w:style w:type="character" w:customStyle="1" w:styleId="WW8Num1z0">
    <w:name w:val="WW8Num1z0"/>
    <w:rsid w:val="00156ECC"/>
    <w:rPr>
      <w:rFonts w:ascii="Symbol" w:hAnsi="Symbol"/>
    </w:rPr>
  </w:style>
  <w:style w:type="character" w:customStyle="1" w:styleId="WW-Absatz-Standardschriftart">
    <w:name w:val="WW-Absatz-Standardschriftart"/>
    <w:rsid w:val="00156ECC"/>
  </w:style>
  <w:style w:type="character" w:customStyle="1" w:styleId="WW8Num3z0">
    <w:name w:val="WW8Num3z0"/>
    <w:rsid w:val="00156ECC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156ECC"/>
  </w:style>
  <w:style w:type="character" w:customStyle="1" w:styleId="WW8Num2z0">
    <w:name w:val="WW8Num2z0"/>
    <w:rsid w:val="00156ECC"/>
    <w:rPr>
      <w:rFonts w:ascii="Times New Roman" w:hAnsi="Times New Roman" w:cs="Times New Roman"/>
    </w:rPr>
  </w:style>
  <w:style w:type="character" w:customStyle="1" w:styleId="WW8Num4z0">
    <w:name w:val="WW8Num4z0"/>
    <w:rsid w:val="00156ECC"/>
    <w:rPr>
      <w:rFonts w:ascii="Symbol" w:hAnsi="Symbol"/>
    </w:rPr>
  </w:style>
  <w:style w:type="character" w:customStyle="1" w:styleId="WW8Num4z1">
    <w:name w:val="WW8Num4z1"/>
    <w:rsid w:val="00156ECC"/>
    <w:rPr>
      <w:rFonts w:ascii="Courier New" w:hAnsi="Courier New" w:cs="Courier New"/>
    </w:rPr>
  </w:style>
  <w:style w:type="character" w:customStyle="1" w:styleId="WW8Num4z2">
    <w:name w:val="WW8Num4z2"/>
    <w:rsid w:val="00156ECC"/>
    <w:rPr>
      <w:rFonts w:ascii="Wingdings" w:hAnsi="Wingdings"/>
    </w:rPr>
  </w:style>
  <w:style w:type="character" w:customStyle="1" w:styleId="WW8Num6z0">
    <w:name w:val="WW8Num6z0"/>
    <w:rsid w:val="00156ECC"/>
    <w:rPr>
      <w:rFonts w:ascii="Times New Roman" w:hAnsi="Times New Roman" w:cs="Times New Roman"/>
    </w:rPr>
  </w:style>
  <w:style w:type="character" w:customStyle="1" w:styleId="WW8Num7z0">
    <w:name w:val="WW8Num7z0"/>
    <w:rsid w:val="00156ECC"/>
    <w:rPr>
      <w:rFonts w:ascii="Symbol" w:hAnsi="Symbol"/>
    </w:rPr>
  </w:style>
  <w:style w:type="character" w:customStyle="1" w:styleId="WW8Num7z1">
    <w:name w:val="WW8Num7z1"/>
    <w:rsid w:val="00156ECC"/>
    <w:rPr>
      <w:rFonts w:ascii="Courier New" w:hAnsi="Courier New" w:cs="Courier New"/>
    </w:rPr>
  </w:style>
  <w:style w:type="character" w:customStyle="1" w:styleId="WW8Num7z2">
    <w:name w:val="WW8Num7z2"/>
    <w:rsid w:val="00156ECC"/>
    <w:rPr>
      <w:rFonts w:ascii="Wingdings" w:hAnsi="Wingdings"/>
    </w:rPr>
  </w:style>
  <w:style w:type="character" w:customStyle="1" w:styleId="WW8Num8z0">
    <w:name w:val="WW8Num8z0"/>
    <w:rsid w:val="00156ECC"/>
    <w:rPr>
      <w:rFonts w:ascii="Times New Roman" w:hAnsi="Times New Roman" w:cs="Times New Roman"/>
    </w:rPr>
  </w:style>
  <w:style w:type="character" w:customStyle="1" w:styleId="WW8NumSt5z0">
    <w:name w:val="WW8NumSt5z0"/>
    <w:rsid w:val="00156ECC"/>
    <w:rPr>
      <w:rFonts w:ascii="Times New Roman" w:hAnsi="Times New Roman" w:cs="Times New Roman"/>
    </w:rPr>
  </w:style>
  <w:style w:type="character" w:customStyle="1" w:styleId="WW8NumSt6z0">
    <w:name w:val="WW8NumSt6z0"/>
    <w:rsid w:val="00156ECC"/>
    <w:rPr>
      <w:rFonts w:ascii="Times New Roman" w:hAnsi="Times New Roman" w:cs="Times New Roman"/>
    </w:rPr>
  </w:style>
  <w:style w:type="character" w:customStyle="1" w:styleId="WW8NumSt7z0">
    <w:name w:val="WW8NumSt7z0"/>
    <w:rsid w:val="00156ECC"/>
    <w:rPr>
      <w:rFonts w:ascii="Times New Roman" w:hAnsi="Times New Roman" w:cs="Times New Roman"/>
    </w:rPr>
  </w:style>
  <w:style w:type="character" w:customStyle="1" w:styleId="WW8NumSt8z0">
    <w:name w:val="WW8NumSt8z0"/>
    <w:rsid w:val="00156ECC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156ECC"/>
  </w:style>
  <w:style w:type="character" w:styleId="a3">
    <w:name w:val="page number"/>
    <w:basedOn w:val="1"/>
    <w:rsid w:val="00156ECC"/>
  </w:style>
  <w:style w:type="character" w:styleId="a4">
    <w:name w:val="Hyperlink"/>
    <w:basedOn w:val="1"/>
    <w:rsid w:val="00156ECC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156E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156ECC"/>
    <w:pPr>
      <w:spacing w:after="120"/>
    </w:pPr>
  </w:style>
  <w:style w:type="paragraph" w:styleId="a7">
    <w:name w:val="List"/>
    <w:basedOn w:val="a6"/>
    <w:rsid w:val="00156ECC"/>
    <w:rPr>
      <w:rFonts w:ascii="Arial" w:hAnsi="Arial" w:cs="Mangal"/>
    </w:rPr>
  </w:style>
  <w:style w:type="paragraph" w:customStyle="1" w:styleId="10">
    <w:name w:val="Название1"/>
    <w:basedOn w:val="a"/>
    <w:rsid w:val="00156EC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rsid w:val="00156ECC"/>
    <w:pPr>
      <w:suppressLineNumbers/>
    </w:pPr>
    <w:rPr>
      <w:rFonts w:ascii="Arial" w:hAnsi="Arial" w:cs="Mangal"/>
    </w:rPr>
  </w:style>
  <w:style w:type="paragraph" w:styleId="a8">
    <w:name w:val="header"/>
    <w:basedOn w:val="a"/>
    <w:rsid w:val="00156EC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56EC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rsid w:val="00156ECC"/>
    <w:pPr>
      <w:suppressLineNumbers/>
    </w:pPr>
  </w:style>
  <w:style w:type="paragraph" w:customStyle="1" w:styleId="aa">
    <w:name w:val="Заголовок таблицы"/>
    <w:basedOn w:val="a9"/>
    <w:rsid w:val="00156ECC"/>
    <w:pPr>
      <w:jc w:val="center"/>
    </w:pPr>
    <w:rPr>
      <w:b/>
      <w:bCs/>
    </w:rPr>
  </w:style>
  <w:style w:type="paragraph" w:customStyle="1" w:styleId="ab">
    <w:name w:val="Содержимое врезки"/>
    <w:basedOn w:val="a6"/>
    <w:rsid w:val="00156ECC"/>
  </w:style>
  <w:style w:type="paragraph" w:styleId="ac">
    <w:name w:val="footer"/>
    <w:basedOn w:val="a"/>
    <w:rsid w:val="00156ECC"/>
    <w:pPr>
      <w:suppressLineNumbers/>
      <w:tabs>
        <w:tab w:val="center" w:pos="4819"/>
        <w:tab w:val="right" w:pos="9638"/>
      </w:tabs>
    </w:pPr>
  </w:style>
  <w:style w:type="paragraph" w:customStyle="1" w:styleId="s1">
    <w:name w:val="s_1"/>
    <w:basedOn w:val="a"/>
    <w:rsid w:val="0011134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A074E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">
    <w:name w:val="u"/>
    <w:basedOn w:val="a"/>
    <w:rsid w:val="00EC5D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ni">
    <w:name w:val="uni"/>
    <w:basedOn w:val="a"/>
    <w:rsid w:val="00EC5D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nip">
    <w:name w:val="unip"/>
    <w:basedOn w:val="a"/>
    <w:rsid w:val="00EC5D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71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155"/>
    <w:rPr>
      <w:rFonts w:ascii="Tahoma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170FE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9824-BC43-417F-840D-C20FDA3E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Дума</cp:lastModifiedBy>
  <cp:revision>15</cp:revision>
  <cp:lastPrinted>2016-07-13T05:39:00Z</cp:lastPrinted>
  <dcterms:created xsi:type="dcterms:W3CDTF">2016-02-10T05:09:00Z</dcterms:created>
  <dcterms:modified xsi:type="dcterms:W3CDTF">2017-02-22T10:16:00Z</dcterms:modified>
</cp:coreProperties>
</file>