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688"/>
      </w:tblGrid>
      <w:tr w:rsidR="00B600C8" w:rsidTr="00466DC3">
        <w:trPr>
          <w:trHeight w:val="1567"/>
        </w:trPr>
        <w:tc>
          <w:tcPr>
            <w:tcW w:w="13471" w:type="dxa"/>
          </w:tcPr>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2"/>
            </w:tblGrid>
            <w:tr w:rsidR="00466DC3" w:rsidTr="00A6060B">
              <w:trPr>
                <w:trHeight w:val="1699"/>
              </w:trPr>
              <w:tc>
                <w:tcPr>
                  <w:tcW w:w="13462" w:type="dxa"/>
                </w:tcPr>
                <w:p w:rsidR="00466DC3" w:rsidRPr="0041660B" w:rsidRDefault="0041660B" w:rsidP="00466DC3">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466DC3">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F14017">
                    <w:rPr>
                      <w:sz w:val="36"/>
                      <w:szCs w:val="36"/>
                    </w:rPr>
                    <w:t xml:space="preserve">24 </w:t>
                  </w:r>
                  <w:r w:rsidR="006E718E">
                    <w:rPr>
                      <w:sz w:val="36"/>
                      <w:szCs w:val="36"/>
                    </w:rPr>
                    <w:t xml:space="preserve"> апреля </w:t>
                  </w:r>
                  <w:r w:rsidRPr="005101A2">
                    <w:rPr>
                      <w:sz w:val="36"/>
                      <w:szCs w:val="36"/>
                    </w:rPr>
                    <w:t>20</w:t>
                  </w:r>
                  <w:r w:rsidR="00B043D9">
                    <w:rPr>
                      <w:sz w:val="36"/>
                      <w:szCs w:val="36"/>
                    </w:rPr>
                    <w:t>20</w:t>
                  </w:r>
                  <w:r w:rsidRPr="005101A2">
                    <w:rPr>
                      <w:sz w:val="36"/>
                      <w:szCs w:val="36"/>
                    </w:rPr>
                    <w:t xml:space="preserve"> года</w:t>
                  </w:r>
                  <w:r w:rsidR="004E7DB2">
                    <w:rPr>
                      <w:sz w:val="36"/>
                      <w:szCs w:val="36"/>
                    </w:rPr>
                    <w:t xml:space="preserve"> </w:t>
                  </w:r>
                  <w:r w:rsidR="0041660B">
                    <w:rPr>
                      <w:sz w:val="36"/>
                      <w:szCs w:val="36"/>
                    </w:rPr>
                    <w:t xml:space="preserve">№ </w:t>
                  </w:r>
                  <w:r w:rsidR="00F14017">
                    <w:rPr>
                      <w:sz w:val="36"/>
                      <w:szCs w:val="36"/>
                    </w:rPr>
                    <w:t>5</w:t>
                  </w:r>
                </w:p>
                <w:p w:rsidR="0041660B" w:rsidRDefault="00466DC3" w:rsidP="00211261">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211261">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211261">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466DC3"/>
        </w:tc>
      </w:tr>
    </w:tbl>
    <w:p w:rsidR="00CC46D9" w:rsidRPr="004E7DB2" w:rsidRDefault="00C0698D" w:rsidP="004E7DB2">
      <w:pPr>
        <w:sectPr w:rsidR="00CC46D9" w:rsidRPr="004E7DB2" w:rsidSect="005101A2">
          <w:footerReference w:type="default" r:id="rId8"/>
          <w:pgSz w:w="16839" w:h="23814" w:code="8"/>
          <w:pgMar w:top="709" w:right="963" w:bottom="1134" w:left="1134" w:header="708" w:footer="708" w:gutter="0"/>
          <w:cols w:space="708"/>
          <w:docGrid w:linePitch="360"/>
        </w:sectPr>
      </w:pPr>
      <w:r w:rsidRPr="00C0698D">
        <w:rPr>
          <w:noProof/>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9A2BB6" w:rsidRDefault="009A2BB6" w:rsidP="004E7DB2">
      <w:pPr>
        <w:spacing w:after="0" w:line="240" w:lineRule="auto"/>
        <w:rPr>
          <w:rFonts w:ascii="Times New Roman" w:hAnsi="Times New Roman" w:cs="Times New Roman"/>
          <w:b/>
          <w:sz w:val="18"/>
          <w:szCs w:val="18"/>
          <w:u w:val="single"/>
        </w:rPr>
      </w:pPr>
    </w:p>
    <w:p w:rsidR="006E718E" w:rsidRPr="00824C88" w:rsidRDefault="00366CC1" w:rsidP="006E718E">
      <w:pPr>
        <w:spacing w:after="0" w:line="240" w:lineRule="auto"/>
        <w:rPr>
          <w:rFonts w:ascii="Arial" w:hAnsi="Arial" w:cs="Arial"/>
          <w:b/>
          <w:color w:val="000000"/>
          <w:sz w:val="18"/>
          <w:szCs w:val="18"/>
          <w:u w:val="single"/>
        </w:rPr>
      </w:pPr>
      <w:r w:rsidRPr="00824C88">
        <w:rPr>
          <w:rFonts w:ascii="Arial" w:hAnsi="Arial" w:cs="Arial"/>
          <w:sz w:val="18"/>
          <w:szCs w:val="18"/>
        </w:rPr>
        <w:t xml:space="preserve">                                                                                       </w:t>
      </w:r>
      <w:r w:rsidR="006E718E" w:rsidRPr="00824C88">
        <w:rPr>
          <w:rFonts w:ascii="Arial" w:hAnsi="Arial" w:cs="Arial"/>
          <w:sz w:val="18"/>
          <w:szCs w:val="18"/>
        </w:rPr>
        <w:t xml:space="preserve">    </w:t>
      </w:r>
      <w:r w:rsidRPr="00824C88">
        <w:rPr>
          <w:rFonts w:ascii="Arial" w:hAnsi="Arial" w:cs="Arial"/>
          <w:sz w:val="18"/>
          <w:szCs w:val="18"/>
        </w:rPr>
        <w:t xml:space="preserve">  </w:t>
      </w:r>
      <w:r w:rsidR="006E718E" w:rsidRPr="00824C88">
        <w:rPr>
          <w:rFonts w:ascii="Arial" w:hAnsi="Arial" w:cs="Arial"/>
          <w:b/>
          <w:color w:val="000000"/>
          <w:sz w:val="18"/>
          <w:szCs w:val="18"/>
          <w:u w:val="single"/>
        </w:rPr>
        <w:t xml:space="preserve">Раздел 1. Решения Думы Краснополянского сельского поселения </w:t>
      </w:r>
    </w:p>
    <w:p w:rsidR="006E718E" w:rsidRPr="00824C88" w:rsidRDefault="006E718E" w:rsidP="006E718E">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Российская Федерация</w:t>
      </w:r>
    </w:p>
    <w:p w:rsidR="006E718E" w:rsidRPr="00824C88" w:rsidRDefault="006E718E" w:rsidP="006E718E">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Свердловская область</w:t>
      </w:r>
    </w:p>
    <w:p w:rsidR="006E718E" w:rsidRPr="00824C88" w:rsidRDefault="006E718E" w:rsidP="006E718E">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Байкаловский район</w:t>
      </w:r>
    </w:p>
    <w:p w:rsidR="006E718E" w:rsidRPr="00824C88" w:rsidRDefault="006E718E" w:rsidP="006E718E">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 xml:space="preserve">Дума Краснополянского сельского поселения </w:t>
      </w:r>
    </w:p>
    <w:p w:rsidR="006E718E" w:rsidRPr="00824C88" w:rsidRDefault="00F14017" w:rsidP="006E718E">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32</w:t>
      </w:r>
      <w:r w:rsidR="006E718E" w:rsidRPr="00824C88">
        <w:rPr>
          <w:rFonts w:ascii="Arial" w:hAnsi="Arial" w:cs="Arial"/>
          <w:b/>
          <w:color w:val="000000"/>
          <w:sz w:val="18"/>
          <w:szCs w:val="18"/>
        </w:rPr>
        <w:t>- заседание   4 - го созыва</w:t>
      </w:r>
    </w:p>
    <w:p w:rsidR="006E718E" w:rsidRPr="00824C88" w:rsidRDefault="006E718E" w:rsidP="006E718E">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РЕШЕНИЕ</w:t>
      </w:r>
    </w:p>
    <w:p w:rsidR="006E718E" w:rsidRPr="00824C88" w:rsidRDefault="006E718E" w:rsidP="006E718E">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 xml:space="preserve">от  </w:t>
      </w:r>
      <w:r w:rsidR="00F14017" w:rsidRPr="00824C88">
        <w:rPr>
          <w:rFonts w:ascii="Arial" w:hAnsi="Arial" w:cs="Arial"/>
          <w:b/>
          <w:color w:val="000000"/>
          <w:sz w:val="18"/>
          <w:szCs w:val="18"/>
        </w:rPr>
        <w:t xml:space="preserve">23 апреля </w:t>
      </w:r>
      <w:r w:rsidRPr="00824C88">
        <w:rPr>
          <w:rFonts w:ascii="Arial" w:hAnsi="Arial" w:cs="Arial"/>
          <w:b/>
          <w:color w:val="000000"/>
          <w:sz w:val="18"/>
          <w:szCs w:val="18"/>
        </w:rPr>
        <w:t xml:space="preserve">  2020 года  № </w:t>
      </w:r>
      <w:r w:rsidR="00F14017" w:rsidRPr="00824C88">
        <w:rPr>
          <w:rFonts w:ascii="Arial" w:hAnsi="Arial" w:cs="Arial"/>
          <w:b/>
          <w:color w:val="000000"/>
          <w:sz w:val="18"/>
          <w:szCs w:val="18"/>
        </w:rPr>
        <w:t>154</w:t>
      </w:r>
    </w:p>
    <w:p w:rsidR="00F14017" w:rsidRPr="00824C88" w:rsidRDefault="00F14017" w:rsidP="006E718E">
      <w:pPr>
        <w:spacing w:after="0" w:line="240" w:lineRule="auto"/>
        <w:jc w:val="center"/>
        <w:rPr>
          <w:rFonts w:ascii="Arial" w:hAnsi="Arial" w:cs="Arial"/>
          <w:b/>
          <w:color w:val="000000"/>
          <w:sz w:val="18"/>
          <w:szCs w:val="18"/>
        </w:rPr>
      </w:pPr>
    </w:p>
    <w:p w:rsidR="00F14017" w:rsidRPr="00824C88" w:rsidRDefault="00F14017" w:rsidP="00F14017">
      <w:pPr>
        <w:jc w:val="center"/>
        <w:rPr>
          <w:rFonts w:ascii="Arial" w:hAnsi="Arial" w:cs="Arial"/>
          <w:b/>
          <w:color w:val="000000"/>
          <w:sz w:val="18"/>
          <w:szCs w:val="18"/>
        </w:rPr>
      </w:pPr>
      <w:r w:rsidRPr="00824C88">
        <w:rPr>
          <w:rFonts w:ascii="Arial" w:hAnsi="Arial" w:cs="Arial"/>
          <w:b/>
          <w:color w:val="000000"/>
          <w:sz w:val="18"/>
          <w:szCs w:val="18"/>
        </w:rPr>
        <w:t xml:space="preserve">О   назначении публичных  слушаний о внесении изменений в Устав   Краснополянского сельского поселения </w:t>
      </w:r>
      <w:r w:rsidRPr="00824C88">
        <w:rPr>
          <w:rFonts w:ascii="Arial" w:hAnsi="Arial" w:cs="Arial"/>
          <w:color w:val="000000"/>
          <w:sz w:val="18"/>
          <w:szCs w:val="18"/>
        </w:rPr>
        <w:t xml:space="preserve">                                   </w:t>
      </w:r>
    </w:p>
    <w:p w:rsidR="00F14017" w:rsidRPr="00824C88" w:rsidRDefault="00F14017" w:rsidP="00F14017">
      <w:pPr>
        <w:pStyle w:val="af7"/>
        <w:tabs>
          <w:tab w:val="left" w:pos="10348"/>
        </w:tabs>
        <w:ind w:left="0"/>
        <w:jc w:val="both"/>
        <w:rPr>
          <w:rFonts w:ascii="Arial" w:hAnsi="Arial" w:cs="Arial"/>
          <w:color w:val="000000"/>
          <w:sz w:val="18"/>
          <w:szCs w:val="18"/>
        </w:rPr>
      </w:pPr>
      <w:r w:rsidRPr="00824C88">
        <w:rPr>
          <w:rFonts w:ascii="Arial" w:hAnsi="Arial" w:cs="Arial"/>
          <w:color w:val="000000"/>
          <w:sz w:val="18"/>
          <w:szCs w:val="18"/>
        </w:rPr>
        <w:t xml:space="preserve">          В целях приведения  Устава Краснополянского сельского поселения в соответствие   с  </w:t>
      </w:r>
      <w:r w:rsidRPr="00824C88">
        <w:rPr>
          <w:rFonts w:ascii="Arial" w:hAnsi="Arial" w:cs="Arial"/>
          <w:sz w:val="18"/>
          <w:szCs w:val="18"/>
        </w:rPr>
        <w:t xml:space="preserve">Федеральными законами </w:t>
      </w:r>
      <w:r w:rsidRPr="00824C88">
        <w:rPr>
          <w:rFonts w:ascii="Arial" w:hAnsi="Arial" w:cs="Arial"/>
          <w:color w:val="000000"/>
          <w:sz w:val="18"/>
          <w:szCs w:val="18"/>
        </w:rPr>
        <w:t xml:space="preserve">от  01.05.2019 г. № 87-ФЗ «О внесении изменений в Федеральный закон «Об общих принципах  организации местного самоуправления  в Российской Федерации», от  16.12.2019  №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 Законами  Свердловской области от 03.03.2020 г. № 18-ОЗ   «О внесении  изменения в статью 2  Закона Свердловской области  «О закреплении вопросов местного значения за сельскими поселениями,  расположенными на территории Свердловской области»,  от 20.07.2015   № 95-ОЗ  «О границах муниципальных образований,  расположенных на территории Свердловской области»,  Дума Краснополянского сельского поселения  РЕШИЛА: </w:t>
      </w:r>
    </w:p>
    <w:p w:rsidR="00F14017" w:rsidRPr="00824C88" w:rsidRDefault="00F14017" w:rsidP="00F14017">
      <w:pPr>
        <w:pStyle w:val="ConsPlusNormal"/>
        <w:widowControl/>
        <w:ind w:firstLine="0"/>
        <w:jc w:val="both"/>
        <w:rPr>
          <w:color w:val="000000"/>
          <w:sz w:val="18"/>
          <w:szCs w:val="18"/>
        </w:rPr>
      </w:pPr>
      <w:r w:rsidRPr="00824C88">
        <w:rPr>
          <w:color w:val="000000"/>
          <w:sz w:val="18"/>
          <w:szCs w:val="18"/>
        </w:rPr>
        <w:t xml:space="preserve">        </w:t>
      </w:r>
    </w:p>
    <w:p w:rsidR="00F14017" w:rsidRPr="00824C88" w:rsidRDefault="00F14017" w:rsidP="00F14017">
      <w:pPr>
        <w:pStyle w:val="ConsPlusNormal"/>
        <w:widowControl/>
        <w:ind w:firstLine="0"/>
        <w:jc w:val="both"/>
        <w:rPr>
          <w:color w:val="000000"/>
          <w:sz w:val="18"/>
          <w:szCs w:val="18"/>
        </w:rPr>
      </w:pPr>
      <w:r w:rsidRPr="00824C88">
        <w:rPr>
          <w:color w:val="000000"/>
          <w:sz w:val="18"/>
          <w:szCs w:val="18"/>
        </w:rPr>
        <w:t xml:space="preserve">           1.Назначить публичные слушания о внесении изменений   в Устав Краснополянского сельского поселения.</w:t>
      </w:r>
    </w:p>
    <w:p w:rsidR="00F14017" w:rsidRPr="00824C88" w:rsidRDefault="00F14017" w:rsidP="00F14017">
      <w:pPr>
        <w:pStyle w:val="ConsPlusNormal"/>
        <w:widowControl/>
        <w:ind w:firstLine="540"/>
        <w:jc w:val="both"/>
        <w:rPr>
          <w:color w:val="000000"/>
          <w:sz w:val="18"/>
          <w:szCs w:val="18"/>
        </w:rPr>
      </w:pPr>
      <w:r w:rsidRPr="00824C88">
        <w:rPr>
          <w:color w:val="000000"/>
          <w:sz w:val="18"/>
          <w:szCs w:val="18"/>
        </w:rPr>
        <w:t xml:space="preserve">  2. Вынести на публичные слушания следующий проект изменений   в Устав муниципального образования Краснополянское сельское поселение: </w:t>
      </w:r>
    </w:p>
    <w:p w:rsidR="00F14017" w:rsidRPr="00824C88" w:rsidRDefault="00F14017" w:rsidP="00F14017">
      <w:pPr>
        <w:pStyle w:val="ConsPlusNormal"/>
        <w:widowControl/>
        <w:ind w:firstLine="0"/>
        <w:jc w:val="both"/>
        <w:rPr>
          <w:sz w:val="18"/>
          <w:szCs w:val="18"/>
        </w:rPr>
      </w:pPr>
    </w:p>
    <w:p w:rsidR="00F14017" w:rsidRPr="00824C88" w:rsidRDefault="00F14017" w:rsidP="00F14017">
      <w:pPr>
        <w:spacing w:after="0" w:line="240" w:lineRule="auto"/>
        <w:ind w:firstLine="426"/>
        <w:rPr>
          <w:rFonts w:ascii="Arial" w:hAnsi="Arial" w:cs="Arial"/>
          <w:sz w:val="18"/>
          <w:szCs w:val="18"/>
        </w:rPr>
      </w:pPr>
      <w:r w:rsidRPr="00824C88">
        <w:rPr>
          <w:rFonts w:ascii="Arial" w:hAnsi="Arial" w:cs="Arial"/>
          <w:sz w:val="18"/>
          <w:szCs w:val="18"/>
        </w:rPr>
        <w:t>1) Статью 2 изложить в следующей редакции:</w:t>
      </w:r>
    </w:p>
    <w:p w:rsidR="00F14017" w:rsidRPr="00824C88" w:rsidRDefault="00F14017" w:rsidP="00F14017">
      <w:pPr>
        <w:pStyle w:val="ConsPlusNormal"/>
        <w:rPr>
          <w:sz w:val="18"/>
          <w:szCs w:val="18"/>
        </w:rPr>
      </w:pPr>
    </w:p>
    <w:p w:rsidR="00F14017" w:rsidRPr="00824C88" w:rsidRDefault="00F14017" w:rsidP="00F14017">
      <w:pPr>
        <w:pStyle w:val="ConsPlusTitle"/>
        <w:ind w:firstLine="540"/>
        <w:jc w:val="both"/>
        <w:outlineLvl w:val="1"/>
        <w:rPr>
          <w:rFonts w:ascii="Arial" w:hAnsi="Arial" w:cs="Arial"/>
          <w:b w:val="0"/>
          <w:sz w:val="18"/>
          <w:szCs w:val="18"/>
        </w:rPr>
      </w:pPr>
      <w:r w:rsidRPr="00824C88">
        <w:rPr>
          <w:rFonts w:ascii="Arial" w:hAnsi="Arial" w:cs="Arial"/>
          <w:b w:val="0"/>
          <w:sz w:val="18"/>
          <w:szCs w:val="18"/>
        </w:rPr>
        <w:t>«Статья 2. Наименование муниципального образования</w:t>
      </w:r>
    </w:p>
    <w:p w:rsidR="00F14017" w:rsidRPr="00824C88" w:rsidRDefault="00F14017" w:rsidP="00F14017">
      <w:pPr>
        <w:pStyle w:val="ConsPlusNormal"/>
        <w:rPr>
          <w:sz w:val="18"/>
          <w:szCs w:val="18"/>
        </w:rPr>
      </w:pPr>
    </w:p>
    <w:p w:rsidR="00F14017" w:rsidRPr="00824C88" w:rsidRDefault="00F14017" w:rsidP="00F14017">
      <w:pPr>
        <w:spacing w:after="0" w:line="240" w:lineRule="auto"/>
        <w:ind w:firstLine="426"/>
        <w:jc w:val="both"/>
        <w:rPr>
          <w:rFonts w:ascii="Arial" w:hAnsi="Arial" w:cs="Arial"/>
          <w:sz w:val="18"/>
          <w:szCs w:val="18"/>
        </w:rPr>
      </w:pPr>
      <w:r w:rsidRPr="00824C88">
        <w:rPr>
          <w:rFonts w:ascii="Arial" w:hAnsi="Arial" w:cs="Arial"/>
          <w:sz w:val="18"/>
          <w:szCs w:val="18"/>
        </w:rPr>
        <w:t>Наименование муниципального образования - Краснополянское сельское поселение Байкаловского муниципального района Свердловской области.</w:t>
      </w:r>
    </w:p>
    <w:p w:rsidR="00F14017" w:rsidRPr="00824C88" w:rsidRDefault="00F14017" w:rsidP="00F14017">
      <w:pPr>
        <w:spacing w:after="0" w:line="240" w:lineRule="auto"/>
        <w:ind w:firstLine="426"/>
        <w:jc w:val="both"/>
        <w:rPr>
          <w:rFonts w:ascii="Arial" w:hAnsi="Arial" w:cs="Arial"/>
          <w:sz w:val="18"/>
          <w:szCs w:val="18"/>
        </w:rPr>
      </w:pPr>
      <w:r w:rsidRPr="00824C88">
        <w:rPr>
          <w:rFonts w:ascii="Arial" w:hAnsi="Arial" w:cs="Arial"/>
          <w:sz w:val="18"/>
          <w:szCs w:val="18"/>
        </w:rPr>
        <w:t>Сокращенная форма  наименования муниципального образования - Краснополянское сельское поселение.</w:t>
      </w:r>
    </w:p>
    <w:p w:rsidR="00F14017" w:rsidRPr="00824C88" w:rsidRDefault="00F14017" w:rsidP="00F14017">
      <w:pPr>
        <w:spacing w:after="0" w:line="240" w:lineRule="auto"/>
        <w:ind w:firstLine="426"/>
        <w:jc w:val="both"/>
        <w:rPr>
          <w:rFonts w:ascii="Arial" w:hAnsi="Arial" w:cs="Arial"/>
          <w:sz w:val="18"/>
          <w:szCs w:val="18"/>
        </w:rPr>
      </w:pPr>
      <w:r w:rsidRPr="00824C88">
        <w:rPr>
          <w:rFonts w:ascii="Arial" w:hAnsi="Arial" w:cs="Arial"/>
          <w:sz w:val="18"/>
          <w:szCs w:val="18"/>
        </w:rPr>
        <w:t xml:space="preserve">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муниципальных правовых актах,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настоящей статьи. </w:t>
      </w:r>
    </w:p>
    <w:p w:rsidR="00F14017" w:rsidRPr="00824C88" w:rsidRDefault="00F14017" w:rsidP="00F14017">
      <w:pPr>
        <w:spacing w:after="0" w:line="240" w:lineRule="auto"/>
        <w:ind w:firstLine="426"/>
        <w:jc w:val="both"/>
        <w:rPr>
          <w:rFonts w:ascii="Arial" w:hAnsi="Arial" w:cs="Arial"/>
          <w:sz w:val="18"/>
          <w:szCs w:val="18"/>
        </w:rPr>
      </w:pPr>
      <w:r w:rsidRPr="00824C88">
        <w:rPr>
          <w:rFonts w:ascii="Arial" w:hAnsi="Arial" w:cs="Arial"/>
          <w:sz w:val="18"/>
          <w:szCs w:val="18"/>
        </w:rPr>
        <w:t xml:space="preserve">Термины «Краснополянское сельское поселение Байкаловского муниципального района Свердловской области», "Краснополянское сельское поселение", "сельское поселение",  «поселение»,  "муниципальное образование", применяемые в настоящем Уставе, имеют одинаковое значение.»; </w:t>
      </w:r>
    </w:p>
    <w:p w:rsidR="00F14017" w:rsidRPr="00824C88" w:rsidRDefault="00F14017" w:rsidP="00F14017">
      <w:pPr>
        <w:spacing w:after="0" w:line="240" w:lineRule="auto"/>
        <w:ind w:firstLine="426"/>
        <w:jc w:val="both"/>
        <w:rPr>
          <w:rFonts w:ascii="Arial" w:hAnsi="Arial" w:cs="Arial"/>
          <w:sz w:val="18"/>
          <w:szCs w:val="18"/>
        </w:rPr>
      </w:pPr>
    </w:p>
    <w:p w:rsidR="00F14017" w:rsidRPr="00824C88" w:rsidRDefault="00F14017" w:rsidP="00F14017">
      <w:pPr>
        <w:pStyle w:val="ConsPlusNormal"/>
        <w:widowControl/>
        <w:numPr>
          <w:ilvl w:val="0"/>
          <w:numId w:val="18"/>
        </w:numPr>
        <w:jc w:val="both"/>
        <w:rPr>
          <w:color w:val="000000"/>
          <w:sz w:val="18"/>
          <w:szCs w:val="18"/>
        </w:rPr>
      </w:pPr>
      <w:r w:rsidRPr="00824C88">
        <w:rPr>
          <w:color w:val="000000"/>
          <w:sz w:val="18"/>
          <w:szCs w:val="18"/>
        </w:rPr>
        <w:t xml:space="preserve"> Пункт 2 статьи 3 изложить в следующей редакции:</w:t>
      </w:r>
    </w:p>
    <w:p w:rsidR="00F14017" w:rsidRPr="00824C88" w:rsidRDefault="00F14017" w:rsidP="00F14017">
      <w:pPr>
        <w:pStyle w:val="ConsPlusNormal"/>
        <w:spacing w:before="220"/>
        <w:ind w:firstLine="540"/>
        <w:jc w:val="both"/>
        <w:rPr>
          <w:sz w:val="18"/>
          <w:szCs w:val="18"/>
        </w:rPr>
      </w:pPr>
      <w:r w:rsidRPr="00824C88">
        <w:rPr>
          <w:color w:val="000000"/>
          <w:sz w:val="18"/>
          <w:szCs w:val="18"/>
        </w:rPr>
        <w:t>«</w:t>
      </w:r>
      <w:r w:rsidRPr="00824C88">
        <w:rPr>
          <w:sz w:val="18"/>
          <w:szCs w:val="18"/>
        </w:rPr>
        <w:t>2. В состав территории поселения входят объединенные общей территорией сельские населенные пункты: деревня Береговая,  деревня Воинкова,  деревня Дягилева, деревня Зырянская,  деревня Игнатьева, деревня Карпунина, деревня Квашнина, деревня Кондрашина, деревня Ларина, село Ларина, деревня Лопаткина, село Лукина, деревня Любина, деревня Малая Койнова, деревня Менщикова, деревня Потапова, деревня Прыткова, деревня Тихонова, деревня Шевелёва, деревня Щербачиха, деревня Яр, село Елань, село Краснополянское, село Чурманское, село Шадринка.»;</w:t>
      </w:r>
    </w:p>
    <w:p w:rsidR="00F14017" w:rsidRPr="00824C88" w:rsidRDefault="00F14017" w:rsidP="00F14017">
      <w:pPr>
        <w:pStyle w:val="ConsPlusNormal"/>
        <w:widowControl/>
        <w:ind w:firstLine="0"/>
        <w:jc w:val="both"/>
        <w:rPr>
          <w:color w:val="000000"/>
          <w:sz w:val="18"/>
          <w:szCs w:val="18"/>
        </w:rPr>
      </w:pPr>
    </w:p>
    <w:p w:rsidR="00F14017" w:rsidRPr="00824C88" w:rsidRDefault="00F14017" w:rsidP="00F14017">
      <w:pPr>
        <w:pStyle w:val="ConsPlusNormal"/>
        <w:widowControl/>
        <w:numPr>
          <w:ilvl w:val="0"/>
          <w:numId w:val="18"/>
        </w:numPr>
        <w:jc w:val="both"/>
        <w:rPr>
          <w:color w:val="000000"/>
          <w:sz w:val="18"/>
          <w:szCs w:val="18"/>
        </w:rPr>
      </w:pPr>
      <w:r w:rsidRPr="00824C88">
        <w:rPr>
          <w:color w:val="000000"/>
          <w:sz w:val="18"/>
          <w:szCs w:val="18"/>
        </w:rPr>
        <w:t>Пункт  1 статьи  6 дополнить подпунктом 38 следующего содержания:</w:t>
      </w:r>
    </w:p>
    <w:p w:rsidR="00F14017" w:rsidRPr="00824C88" w:rsidRDefault="00F14017" w:rsidP="00F14017">
      <w:pPr>
        <w:pStyle w:val="a8"/>
        <w:rPr>
          <w:rFonts w:ascii="Arial" w:hAnsi="Arial" w:cs="Arial"/>
          <w:sz w:val="18"/>
          <w:szCs w:val="18"/>
        </w:rPr>
      </w:pPr>
      <w:r w:rsidRPr="00824C88">
        <w:rPr>
          <w:rFonts w:ascii="Arial" w:hAnsi="Arial" w:cs="Arial"/>
          <w:sz w:val="18"/>
          <w:szCs w:val="18"/>
        </w:rPr>
        <w:t xml:space="preserve">      «38) осуществление мер по противодействию коррупции в границах сельского поселения.»;</w:t>
      </w:r>
    </w:p>
    <w:p w:rsidR="00F14017" w:rsidRPr="00824C88" w:rsidRDefault="00F14017" w:rsidP="00F14017">
      <w:pPr>
        <w:pStyle w:val="a8"/>
        <w:rPr>
          <w:rFonts w:ascii="Arial" w:hAnsi="Arial" w:cs="Arial"/>
          <w:sz w:val="18"/>
          <w:szCs w:val="18"/>
        </w:rPr>
      </w:pPr>
    </w:p>
    <w:p w:rsidR="00F14017" w:rsidRPr="00824C88" w:rsidRDefault="00F14017" w:rsidP="00F14017">
      <w:pPr>
        <w:pStyle w:val="a8"/>
        <w:numPr>
          <w:ilvl w:val="0"/>
          <w:numId w:val="18"/>
        </w:numPr>
        <w:rPr>
          <w:rFonts w:ascii="Arial" w:hAnsi="Arial" w:cs="Arial"/>
          <w:sz w:val="18"/>
          <w:szCs w:val="18"/>
        </w:rPr>
      </w:pPr>
      <w:r w:rsidRPr="00824C88">
        <w:rPr>
          <w:rFonts w:ascii="Arial" w:hAnsi="Arial" w:cs="Arial"/>
          <w:sz w:val="18"/>
          <w:szCs w:val="18"/>
        </w:rPr>
        <w:t xml:space="preserve">Пункт 19 статьи 26 </w:t>
      </w:r>
      <w:r w:rsidRPr="00824C88">
        <w:rPr>
          <w:rFonts w:ascii="Arial" w:hAnsi="Arial" w:cs="Arial"/>
          <w:color w:val="000000"/>
          <w:sz w:val="18"/>
          <w:szCs w:val="18"/>
        </w:rPr>
        <w:t>изложить в следующей редакции:</w:t>
      </w:r>
    </w:p>
    <w:p w:rsidR="00F14017" w:rsidRPr="00824C88" w:rsidRDefault="00F14017" w:rsidP="00F14017">
      <w:pPr>
        <w:pStyle w:val="ConsPlusNormal"/>
        <w:spacing w:before="220"/>
        <w:ind w:firstLine="540"/>
        <w:jc w:val="both"/>
        <w:rPr>
          <w:sz w:val="18"/>
          <w:szCs w:val="18"/>
        </w:rPr>
      </w:pPr>
      <w:r w:rsidRPr="00824C88">
        <w:rPr>
          <w:color w:val="000000"/>
          <w:sz w:val="18"/>
          <w:szCs w:val="18"/>
        </w:rPr>
        <w:t>«</w:t>
      </w:r>
      <w:r w:rsidRPr="00824C88">
        <w:rPr>
          <w:sz w:val="18"/>
          <w:szCs w:val="18"/>
        </w:rPr>
        <w:t>19. Глава поселения не вправе:</w:t>
      </w:r>
    </w:p>
    <w:p w:rsidR="00F14017" w:rsidRPr="00824C88" w:rsidRDefault="00F14017" w:rsidP="00F14017">
      <w:pPr>
        <w:pStyle w:val="12"/>
        <w:shd w:val="clear" w:color="auto" w:fill="auto"/>
        <w:spacing w:line="240" w:lineRule="auto"/>
        <w:ind w:left="20" w:right="20"/>
        <w:rPr>
          <w:rFonts w:ascii="Arial" w:hAnsi="Arial" w:cs="Arial"/>
          <w:sz w:val="18"/>
          <w:szCs w:val="18"/>
        </w:rPr>
      </w:pPr>
      <w:r w:rsidRPr="00824C88">
        <w:rPr>
          <w:rFonts w:ascii="Arial" w:hAnsi="Arial" w:cs="Arial"/>
          <w:sz w:val="18"/>
          <w:szCs w:val="18"/>
        </w:rPr>
        <w:t xml:space="preserve">         «1) заниматься предпринимательской деятельностью лично или через доверенных лиц;</w:t>
      </w:r>
    </w:p>
    <w:p w:rsidR="00F14017" w:rsidRPr="00824C88" w:rsidRDefault="00F14017" w:rsidP="00F14017">
      <w:pPr>
        <w:pStyle w:val="12"/>
        <w:numPr>
          <w:ilvl w:val="0"/>
          <w:numId w:val="19"/>
        </w:numPr>
        <w:shd w:val="clear" w:color="auto" w:fill="auto"/>
        <w:tabs>
          <w:tab w:val="left" w:pos="851"/>
        </w:tabs>
        <w:spacing w:line="240" w:lineRule="auto"/>
        <w:ind w:left="20" w:right="20" w:firstLine="689"/>
        <w:rPr>
          <w:rFonts w:ascii="Arial" w:hAnsi="Arial" w:cs="Arial"/>
          <w:sz w:val="18"/>
          <w:szCs w:val="18"/>
        </w:rPr>
      </w:pPr>
      <w:r w:rsidRPr="00824C88">
        <w:rPr>
          <w:rFonts w:ascii="Arial" w:hAnsi="Arial" w:cs="Arial"/>
          <w:sz w:val="18"/>
          <w:szCs w:val="18"/>
        </w:rPr>
        <w:t>участвовать в управлении коммерческой или некоммерческой организацией, за исключением следующих случаев:</w:t>
      </w:r>
    </w:p>
    <w:p w:rsidR="00F14017" w:rsidRPr="00824C88" w:rsidRDefault="00F14017" w:rsidP="00F14017">
      <w:pPr>
        <w:pStyle w:val="12"/>
        <w:shd w:val="clear" w:color="auto" w:fill="auto"/>
        <w:tabs>
          <w:tab w:val="left" w:pos="1066"/>
        </w:tabs>
        <w:spacing w:line="240" w:lineRule="auto"/>
        <w:ind w:left="20" w:right="20" w:firstLine="680"/>
        <w:rPr>
          <w:rFonts w:ascii="Arial" w:hAnsi="Arial" w:cs="Arial"/>
          <w:sz w:val="18"/>
          <w:szCs w:val="18"/>
        </w:rPr>
      </w:pPr>
      <w:r w:rsidRPr="00824C88">
        <w:rPr>
          <w:rFonts w:ascii="Arial" w:hAnsi="Arial" w:cs="Arial"/>
          <w:sz w:val="18"/>
          <w:szCs w:val="18"/>
        </w:rPr>
        <w:t>а)</w:t>
      </w:r>
      <w:r w:rsidRPr="00824C88">
        <w:rPr>
          <w:rFonts w:ascii="Arial" w:hAnsi="Arial" w:cs="Arial"/>
          <w:sz w:val="18"/>
          <w:szCs w:val="18"/>
        </w:rPr>
        <w:tab/>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14017" w:rsidRPr="00824C88" w:rsidRDefault="00F14017" w:rsidP="00F14017">
      <w:pPr>
        <w:pStyle w:val="12"/>
        <w:shd w:val="clear" w:color="auto" w:fill="auto"/>
        <w:tabs>
          <w:tab w:val="left" w:pos="1191"/>
        </w:tabs>
        <w:spacing w:line="240" w:lineRule="auto"/>
        <w:ind w:left="20" w:right="20" w:firstLine="680"/>
        <w:rPr>
          <w:rFonts w:ascii="Arial" w:hAnsi="Arial" w:cs="Arial"/>
          <w:sz w:val="18"/>
          <w:szCs w:val="18"/>
        </w:rPr>
      </w:pPr>
      <w:r w:rsidRPr="00824C88">
        <w:rPr>
          <w:rFonts w:ascii="Arial" w:hAnsi="Arial" w:cs="Arial"/>
          <w:sz w:val="18"/>
          <w:szCs w:val="18"/>
        </w:rPr>
        <w:t>б)</w:t>
      </w:r>
      <w:r w:rsidRPr="00824C88">
        <w:rPr>
          <w:rFonts w:ascii="Arial" w:hAnsi="Arial" w:cs="Arial"/>
          <w:sz w:val="18"/>
          <w:szCs w:val="18"/>
        </w:rPr>
        <w:tab/>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F14017" w:rsidRPr="00824C88" w:rsidRDefault="00F14017" w:rsidP="00F14017">
      <w:pPr>
        <w:pStyle w:val="12"/>
        <w:shd w:val="clear" w:color="auto" w:fill="auto"/>
        <w:tabs>
          <w:tab w:val="left" w:pos="1178"/>
        </w:tabs>
        <w:spacing w:line="240" w:lineRule="auto"/>
        <w:ind w:left="40" w:right="20" w:firstLine="680"/>
        <w:rPr>
          <w:rFonts w:ascii="Arial" w:hAnsi="Arial" w:cs="Arial"/>
          <w:sz w:val="18"/>
          <w:szCs w:val="18"/>
        </w:rPr>
      </w:pPr>
      <w:r w:rsidRPr="00824C88">
        <w:rPr>
          <w:rFonts w:ascii="Arial" w:hAnsi="Arial" w:cs="Arial"/>
          <w:sz w:val="18"/>
          <w:szCs w:val="18"/>
        </w:rPr>
        <w:t>в)</w:t>
      </w:r>
      <w:r w:rsidRPr="00824C88">
        <w:rPr>
          <w:rFonts w:ascii="Arial" w:hAnsi="Arial" w:cs="Arial"/>
          <w:sz w:val="18"/>
          <w:szCs w:val="18"/>
        </w:rPr>
        <w:tab/>
        <w:t>представление на безвозмездной основе интересов муниципального образования в совете муниципальных образований Свердловской области, иных объединениях муниципальных образований, а также в их органах управления;</w:t>
      </w:r>
    </w:p>
    <w:p w:rsidR="00F14017" w:rsidRPr="00824C88" w:rsidRDefault="00F14017" w:rsidP="00F14017">
      <w:pPr>
        <w:pStyle w:val="12"/>
        <w:shd w:val="clear" w:color="auto" w:fill="auto"/>
        <w:tabs>
          <w:tab w:val="left" w:pos="1168"/>
        </w:tabs>
        <w:spacing w:line="240" w:lineRule="auto"/>
        <w:ind w:left="40" w:right="20" w:firstLine="680"/>
        <w:rPr>
          <w:rFonts w:ascii="Arial" w:hAnsi="Arial" w:cs="Arial"/>
          <w:sz w:val="18"/>
          <w:szCs w:val="18"/>
        </w:rPr>
      </w:pPr>
      <w:r w:rsidRPr="00824C88">
        <w:rPr>
          <w:rFonts w:ascii="Arial" w:hAnsi="Arial" w:cs="Arial"/>
          <w:sz w:val="18"/>
          <w:szCs w:val="18"/>
        </w:rPr>
        <w:t>г)</w:t>
      </w:r>
      <w:r w:rsidRPr="00824C88">
        <w:rPr>
          <w:rFonts w:ascii="Arial" w:hAnsi="Arial" w:cs="Arial"/>
          <w:sz w:val="18"/>
          <w:szCs w:val="18"/>
        </w:rPr>
        <w:tab/>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14017" w:rsidRPr="00824C88" w:rsidRDefault="00F14017" w:rsidP="00F14017">
      <w:pPr>
        <w:pStyle w:val="12"/>
        <w:shd w:val="clear" w:color="auto" w:fill="auto"/>
        <w:tabs>
          <w:tab w:val="left" w:pos="1027"/>
        </w:tabs>
        <w:spacing w:line="240" w:lineRule="auto"/>
        <w:ind w:left="40" w:firstLine="680"/>
        <w:rPr>
          <w:rFonts w:ascii="Arial" w:hAnsi="Arial" w:cs="Arial"/>
          <w:sz w:val="18"/>
          <w:szCs w:val="18"/>
        </w:rPr>
      </w:pPr>
      <w:r w:rsidRPr="00824C88">
        <w:rPr>
          <w:rFonts w:ascii="Arial" w:hAnsi="Arial" w:cs="Arial"/>
          <w:sz w:val="18"/>
          <w:szCs w:val="18"/>
        </w:rPr>
        <w:t>д)</w:t>
      </w:r>
      <w:r w:rsidRPr="00824C88">
        <w:rPr>
          <w:rFonts w:ascii="Arial" w:hAnsi="Arial" w:cs="Arial"/>
          <w:sz w:val="18"/>
          <w:szCs w:val="18"/>
        </w:rPr>
        <w:tab/>
        <w:t>иные случаи, предусмотренные федеральными законами;</w:t>
      </w:r>
    </w:p>
    <w:p w:rsidR="00F14017" w:rsidRPr="00824C88" w:rsidRDefault="00F14017" w:rsidP="00F14017">
      <w:pPr>
        <w:pStyle w:val="12"/>
        <w:numPr>
          <w:ilvl w:val="0"/>
          <w:numId w:val="19"/>
        </w:numPr>
        <w:shd w:val="clear" w:color="auto" w:fill="auto"/>
        <w:tabs>
          <w:tab w:val="left" w:pos="709"/>
        </w:tabs>
        <w:spacing w:line="240" w:lineRule="auto"/>
        <w:ind w:left="40" w:right="20" w:firstLine="669"/>
        <w:rPr>
          <w:rFonts w:ascii="Arial" w:hAnsi="Arial" w:cs="Arial"/>
          <w:sz w:val="18"/>
          <w:szCs w:val="18"/>
        </w:rPr>
      </w:pPr>
      <w:r w:rsidRPr="00824C88">
        <w:rPr>
          <w:rFonts w:ascii="Arial" w:hAnsi="Arial" w:cs="Arial"/>
          <w:sz w:val="18"/>
          <w:szCs w:val="18"/>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14017" w:rsidRPr="00824C88" w:rsidRDefault="00F14017" w:rsidP="00F14017">
      <w:pPr>
        <w:pStyle w:val="12"/>
        <w:numPr>
          <w:ilvl w:val="0"/>
          <w:numId w:val="19"/>
        </w:numPr>
        <w:shd w:val="clear" w:color="auto" w:fill="auto"/>
        <w:tabs>
          <w:tab w:val="left" w:pos="1034"/>
        </w:tabs>
        <w:spacing w:line="240" w:lineRule="auto"/>
        <w:ind w:left="40" w:right="20" w:firstLine="680"/>
        <w:rPr>
          <w:rFonts w:ascii="Arial" w:hAnsi="Arial" w:cs="Arial"/>
          <w:sz w:val="18"/>
          <w:szCs w:val="18"/>
        </w:rPr>
      </w:pPr>
      <w:r w:rsidRPr="00824C88">
        <w:rPr>
          <w:rFonts w:ascii="Arial" w:hAnsi="Arial" w:cs="Arial"/>
          <w:sz w:val="18"/>
          <w:szCs w:val="1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14017" w:rsidRPr="00824C88" w:rsidRDefault="00F14017" w:rsidP="00F14017">
      <w:pPr>
        <w:pStyle w:val="ConsPlusNormal"/>
        <w:widowControl/>
        <w:ind w:firstLine="0"/>
        <w:jc w:val="both"/>
        <w:rPr>
          <w:rFonts w:eastAsia="Calibri"/>
          <w:sz w:val="18"/>
          <w:szCs w:val="18"/>
          <w:lang w:eastAsia="en-US"/>
        </w:rPr>
      </w:pPr>
    </w:p>
    <w:p w:rsidR="00F14017" w:rsidRPr="00824C88" w:rsidRDefault="00F14017" w:rsidP="00F14017">
      <w:pPr>
        <w:pStyle w:val="ConsPlusNormal"/>
        <w:widowControl/>
        <w:ind w:firstLine="0"/>
        <w:jc w:val="both"/>
        <w:rPr>
          <w:sz w:val="18"/>
          <w:szCs w:val="18"/>
        </w:rPr>
      </w:pPr>
      <w:r w:rsidRPr="00824C88">
        <w:rPr>
          <w:rFonts w:eastAsia="Calibri"/>
          <w:sz w:val="18"/>
          <w:szCs w:val="18"/>
          <w:lang w:eastAsia="en-US"/>
        </w:rPr>
        <w:t xml:space="preserve">        3. </w:t>
      </w:r>
      <w:r w:rsidRPr="00824C88">
        <w:rPr>
          <w:sz w:val="18"/>
          <w:szCs w:val="18"/>
        </w:rPr>
        <w:t>Решение подлежит официальному опубликованию для публичных слушаний в газете  «Информационный вестник Краснополянского сельского поселения».</w:t>
      </w:r>
    </w:p>
    <w:p w:rsidR="00F14017" w:rsidRPr="00824C88" w:rsidRDefault="00F14017" w:rsidP="00F14017">
      <w:pPr>
        <w:spacing w:after="0" w:line="240" w:lineRule="auto"/>
        <w:rPr>
          <w:rFonts w:ascii="Arial" w:hAnsi="Arial" w:cs="Arial"/>
          <w:sz w:val="18"/>
          <w:szCs w:val="18"/>
        </w:rPr>
      </w:pPr>
    </w:p>
    <w:p w:rsidR="00F14017" w:rsidRPr="00824C88" w:rsidRDefault="00F14017" w:rsidP="00F14017">
      <w:pPr>
        <w:spacing w:after="0" w:line="240" w:lineRule="auto"/>
        <w:rPr>
          <w:rFonts w:ascii="Arial" w:hAnsi="Arial" w:cs="Arial"/>
          <w:sz w:val="18"/>
          <w:szCs w:val="18"/>
        </w:rPr>
      </w:pPr>
      <w:r w:rsidRPr="00824C88">
        <w:rPr>
          <w:rFonts w:ascii="Arial" w:hAnsi="Arial" w:cs="Arial"/>
          <w:sz w:val="18"/>
          <w:szCs w:val="18"/>
        </w:rPr>
        <w:t xml:space="preserve">Председатель   Думы    Краснополянского  сельского поселения                                                                                                         </w:t>
      </w:r>
      <w:r w:rsidR="00824C88">
        <w:rPr>
          <w:rFonts w:ascii="Arial" w:hAnsi="Arial" w:cs="Arial"/>
          <w:sz w:val="18"/>
          <w:szCs w:val="18"/>
        </w:rPr>
        <w:t xml:space="preserve">                                                </w:t>
      </w:r>
      <w:r w:rsidRPr="00824C88">
        <w:rPr>
          <w:rFonts w:ascii="Arial" w:hAnsi="Arial" w:cs="Arial"/>
          <w:sz w:val="18"/>
          <w:szCs w:val="18"/>
        </w:rPr>
        <w:t xml:space="preserve">     Е.П.Шутова</w:t>
      </w:r>
    </w:p>
    <w:p w:rsidR="00F14017" w:rsidRPr="00824C88" w:rsidRDefault="00F14017" w:rsidP="00F14017">
      <w:pPr>
        <w:spacing w:after="0" w:line="240" w:lineRule="auto"/>
        <w:rPr>
          <w:rFonts w:ascii="Arial" w:hAnsi="Arial" w:cs="Arial"/>
          <w:sz w:val="18"/>
          <w:szCs w:val="18"/>
        </w:rPr>
      </w:pPr>
      <w:r w:rsidRPr="00824C88">
        <w:rPr>
          <w:rFonts w:ascii="Arial" w:hAnsi="Arial" w:cs="Arial"/>
          <w:sz w:val="18"/>
          <w:szCs w:val="18"/>
        </w:rPr>
        <w:t xml:space="preserve">«23» апреля  2020 г.                                          </w:t>
      </w:r>
    </w:p>
    <w:p w:rsidR="00F14017" w:rsidRPr="00824C88" w:rsidRDefault="00F14017" w:rsidP="00F14017">
      <w:pPr>
        <w:pStyle w:val="ConsPlusNormal"/>
        <w:widowControl/>
        <w:ind w:firstLine="0"/>
        <w:rPr>
          <w:color w:val="000000"/>
          <w:sz w:val="18"/>
          <w:szCs w:val="18"/>
        </w:rPr>
      </w:pPr>
    </w:p>
    <w:p w:rsidR="00F14017" w:rsidRPr="00824C88" w:rsidRDefault="00F14017" w:rsidP="00F14017">
      <w:pPr>
        <w:pStyle w:val="ConsPlusNormal"/>
        <w:widowControl/>
        <w:ind w:firstLine="0"/>
        <w:rPr>
          <w:sz w:val="18"/>
          <w:szCs w:val="18"/>
        </w:rPr>
      </w:pPr>
      <w:r w:rsidRPr="00824C88">
        <w:rPr>
          <w:color w:val="000000"/>
          <w:sz w:val="18"/>
          <w:szCs w:val="18"/>
        </w:rPr>
        <w:t xml:space="preserve">Глава </w:t>
      </w:r>
      <w:r w:rsidRPr="00824C88">
        <w:rPr>
          <w:sz w:val="18"/>
          <w:szCs w:val="18"/>
        </w:rPr>
        <w:t xml:space="preserve">Краснополянского   сельского поселения                                                                                                                                          </w:t>
      </w:r>
      <w:r w:rsidR="00824C88">
        <w:rPr>
          <w:sz w:val="18"/>
          <w:szCs w:val="18"/>
        </w:rPr>
        <w:t xml:space="preserve">                                               </w:t>
      </w:r>
      <w:r w:rsidRPr="00824C88">
        <w:rPr>
          <w:sz w:val="18"/>
          <w:szCs w:val="18"/>
        </w:rPr>
        <w:t xml:space="preserve">  А.Н.Кошелев                                         </w:t>
      </w:r>
    </w:p>
    <w:p w:rsidR="00F14017" w:rsidRPr="00824C88" w:rsidRDefault="00F14017" w:rsidP="00F14017">
      <w:pPr>
        <w:spacing w:after="0" w:line="240" w:lineRule="auto"/>
        <w:rPr>
          <w:rFonts w:ascii="Arial" w:hAnsi="Arial" w:cs="Arial"/>
          <w:sz w:val="18"/>
          <w:szCs w:val="18"/>
        </w:rPr>
      </w:pPr>
      <w:r w:rsidRPr="00824C88">
        <w:rPr>
          <w:rFonts w:ascii="Arial" w:hAnsi="Arial" w:cs="Arial"/>
          <w:sz w:val="18"/>
          <w:szCs w:val="18"/>
        </w:rPr>
        <w:t xml:space="preserve">«23»  апреля  2020 г.                                    </w:t>
      </w:r>
    </w:p>
    <w:p w:rsidR="00F14017" w:rsidRPr="00824C88" w:rsidRDefault="00F14017" w:rsidP="00F14017">
      <w:pPr>
        <w:pStyle w:val="ConsPlusNormal"/>
        <w:widowControl/>
        <w:ind w:firstLine="0"/>
        <w:rPr>
          <w:color w:val="000000"/>
          <w:sz w:val="18"/>
          <w:szCs w:val="18"/>
        </w:rPr>
      </w:pPr>
    </w:p>
    <w:p w:rsidR="00F14017" w:rsidRPr="00824C88" w:rsidRDefault="00F14017" w:rsidP="00F14017">
      <w:pPr>
        <w:pStyle w:val="ConsPlusNormal"/>
        <w:widowControl/>
        <w:ind w:firstLine="0"/>
        <w:rPr>
          <w:color w:val="000000"/>
          <w:sz w:val="18"/>
          <w:szCs w:val="18"/>
        </w:rPr>
      </w:pPr>
    </w:p>
    <w:p w:rsidR="00F14017" w:rsidRPr="00824C88" w:rsidRDefault="00F14017" w:rsidP="00F14017">
      <w:pPr>
        <w:pStyle w:val="ConsPlusNormal"/>
        <w:widowControl/>
        <w:ind w:firstLine="0"/>
        <w:jc w:val="right"/>
        <w:rPr>
          <w:color w:val="000000"/>
          <w:sz w:val="18"/>
          <w:szCs w:val="18"/>
        </w:rPr>
      </w:pPr>
      <w:r w:rsidRPr="00824C88">
        <w:rPr>
          <w:sz w:val="18"/>
          <w:szCs w:val="18"/>
        </w:rPr>
        <w:t>Утверждено</w:t>
      </w:r>
    </w:p>
    <w:p w:rsidR="00F14017" w:rsidRPr="00824C88" w:rsidRDefault="00F14017" w:rsidP="00F14017">
      <w:pPr>
        <w:pStyle w:val="af5"/>
        <w:jc w:val="right"/>
        <w:rPr>
          <w:rFonts w:ascii="Arial" w:hAnsi="Arial" w:cs="Arial"/>
          <w:sz w:val="18"/>
          <w:szCs w:val="18"/>
        </w:rPr>
      </w:pPr>
      <w:r w:rsidRPr="00824C88">
        <w:rPr>
          <w:rFonts w:ascii="Arial" w:hAnsi="Arial" w:cs="Arial"/>
          <w:sz w:val="18"/>
          <w:szCs w:val="18"/>
        </w:rPr>
        <w:t xml:space="preserve">Решением Думы МО </w:t>
      </w:r>
    </w:p>
    <w:p w:rsidR="00F14017" w:rsidRPr="00824C88" w:rsidRDefault="00F14017" w:rsidP="00F14017">
      <w:pPr>
        <w:pStyle w:val="af5"/>
        <w:jc w:val="right"/>
        <w:rPr>
          <w:rFonts w:ascii="Arial" w:hAnsi="Arial" w:cs="Arial"/>
          <w:sz w:val="18"/>
          <w:szCs w:val="18"/>
        </w:rPr>
      </w:pPr>
      <w:r w:rsidRPr="00824C88">
        <w:rPr>
          <w:rFonts w:ascii="Arial" w:hAnsi="Arial" w:cs="Arial"/>
          <w:sz w:val="18"/>
          <w:szCs w:val="18"/>
        </w:rPr>
        <w:t>Краснополянское сельское поселение</w:t>
      </w:r>
    </w:p>
    <w:p w:rsidR="00F14017" w:rsidRPr="00824C88" w:rsidRDefault="00F14017" w:rsidP="00F14017">
      <w:pPr>
        <w:pStyle w:val="af5"/>
        <w:jc w:val="right"/>
        <w:rPr>
          <w:rFonts w:ascii="Arial" w:hAnsi="Arial" w:cs="Arial"/>
          <w:sz w:val="18"/>
          <w:szCs w:val="18"/>
        </w:rPr>
      </w:pPr>
      <w:r w:rsidRPr="00824C88">
        <w:rPr>
          <w:rFonts w:ascii="Arial" w:hAnsi="Arial" w:cs="Arial"/>
          <w:sz w:val="18"/>
          <w:szCs w:val="18"/>
        </w:rPr>
        <w:t>от 14.11.2006 года  № 41</w:t>
      </w:r>
    </w:p>
    <w:p w:rsidR="00F14017" w:rsidRPr="00824C88" w:rsidRDefault="00F14017" w:rsidP="00F14017">
      <w:pPr>
        <w:pStyle w:val="af5"/>
        <w:jc w:val="right"/>
        <w:rPr>
          <w:rFonts w:ascii="Arial" w:hAnsi="Arial" w:cs="Arial"/>
          <w:sz w:val="18"/>
          <w:szCs w:val="18"/>
        </w:rPr>
      </w:pPr>
    </w:p>
    <w:p w:rsidR="00F14017" w:rsidRPr="00824C88" w:rsidRDefault="00F14017" w:rsidP="00F14017">
      <w:pPr>
        <w:pStyle w:val="af5"/>
        <w:jc w:val="center"/>
        <w:rPr>
          <w:rFonts w:ascii="Arial" w:hAnsi="Arial" w:cs="Arial"/>
          <w:b/>
          <w:sz w:val="18"/>
          <w:szCs w:val="18"/>
        </w:rPr>
      </w:pPr>
    </w:p>
    <w:p w:rsidR="00F14017" w:rsidRPr="00824C88" w:rsidRDefault="00F14017" w:rsidP="00F14017">
      <w:pPr>
        <w:pStyle w:val="af5"/>
        <w:jc w:val="center"/>
        <w:rPr>
          <w:rFonts w:ascii="Arial" w:hAnsi="Arial" w:cs="Arial"/>
          <w:b/>
          <w:sz w:val="18"/>
          <w:szCs w:val="18"/>
        </w:rPr>
      </w:pPr>
      <w:r w:rsidRPr="00824C88">
        <w:rPr>
          <w:rFonts w:ascii="Arial" w:hAnsi="Arial" w:cs="Arial"/>
          <w:b/>
          <w:sz w:val="18"/>
          <w:szCs w:val="18"/>
        </w:rPr>
        <w:t>ПОЛОЖЕНИЕ</w:t>
      </w:r>
    </w:p>
    <w:p w:rsidR="00F14017" w:rsidRPr="00824C88" w:rsidRDefault="00F14017" w:rsidP="00F14017">
      <w:pPr>
        <w:pStyle w:val="af5"/>
        <w:jc w:val="center"/>
        <w:rPr>
          <w:rFonts w:ascii="Arial" w:hAnsi="Arial" w:cs="Arial"/>
          <w:b/>
          <w:sz w:val="18"/>
          <w:szCs w:val="18"/>
        </w:rPr>
      </w:pPr>
      <w:r w:rsidRPr="00824C88">
        <w:rPr>
          <w:rFonts w:ascii="Arial" w:hAnsi="Arial" w:cs="Arial"/>
          <w:b/>
          <w:sz w:val="18"/>
          <w:szCs w:val="18"/>
        </w:rPr>
        <w:t>«О порядке учета предложений по проектам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и участия граждан в их обсуждении»</w:t>
      </w:r>
    </w:p>
    <w:p w:rsidR="00F14017" w:rsidRPr="00824C88" w:rsidRDefault="00F14017" w:rsidP="00F14017">
      <w:pPr>
        <w:pStyle w:val="af5"/>
        <w:jc w:val="both"/>
        <w:rPr>
          <w:rFonts w:ascii="Arial" w:hAnsi="Arial" w:cs="Arial"/>
          <w:sz w:val="18"/>
          <w:szCs w:val="18"/>
        </w:rPr>
      </w:pPr>
    </w:p>
    <w:p w:rsidR="00F14017" w:rsidRPr="00824C88" w:rsidRDefault="00F14017" w:rsidP="00F14017">
      <w:pPr>
        <w:pStyle w:val="af5"/>
        <w:numPr>
          <w:ilvl w:val="0"/>
          <w:numId w:val="17"/>
        </w:numPr>
        <w:jc w:val="both"/>
        <w:rPr>
          <w:rFonts w:ascii="Arial" w:hAnsi="Arial" w:cs="Arial"/>
          <w:sz w:val="18"/>
          <w:szCs w:val="18"/>
        </w:rPr>
      </w:pPr>
      <w:r w:rsidRPr="00824C88">
        <w:rPr>
          <w:rFonts w:ascii="Arial" w:hAnsi="Arial" w:cs="Arial"/>
          <w:sz w:val="18"/>
          <w:szCs w:val="18"/>
        </w:rPr>
        <w:t>Проекты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(далее – проекты решений) подлежат официальному опубликованию не позднее,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w:t>
      </w:r>
    </w:p>
    <w:p w:rsidR="00F14017" w:rsidRPr="00824C88" w:rsidRDefault="00F14017" w:rsidP="00F14017">
      <w:pPr>
        <w:pStyle w:val="af5"/>
        <w:numPr>
          <w:ilvl w:val="0"/>
          <w:numId w:val="17"/>
        </w:numPr>
        <w:jc w:val="both"/>
        <w:rPr>
          <w:rFonts w:ascii="Arial" w:hAnsi="Arial" w:cs="Arial"/>
          <w:sz w:val="18"/>
          <w:szCs w:val="18"/>
        </w:rPr>
      </w:pPr>
      <w:r w:rsidRPr="00824C88">
        <w:rPr>
          <w:rFonts w:ascii="Arial" w:hAnsi="Arial" w:cs="Arial"/>
          <w:sz w:val="18"/>
          <w:szCs w:val="18"/>
        </w:rPr>
        <w:t>Граждане, проживающие на территории Краснополянского сельского поселения и обладающие избирательным правом, вправе принять участие в обсуждении проектов решений путем внесения предложений к указанным проектам. Предложения принимаются администрацией Краснополянского сельского поселения по адресу: 623881 Свердловская область, Байкаловский район, с. Краснополянское, ул. Советская,24, приемная главы.</w:t>
      </w:r>
    </w:p>
    <w:p w:rsidR="00F14017" w:rsidRPr="00824C88" w:rsidRDefault="00F14017" w:rsidP="00F14017">
      <w:pPr>
        <w:pStyle w:val="af5"/>
        <w:numPr>
          <w:ilvl w:val="0"/>
          <w:numId w:val="17"/>
        </w:numPr>
        <w:jc w:val="both"/>
        <w:rPr>
          <w:rFonts w:ascii="Arial" w:hAnsi="Arial" w:cs="Arial"/>
          <w:sz w:val="18"/>
          <w:szCs w:val="18"/>
        </w:rPr>
      </w:pPr>
      <w:r w:rsidRPr="00824C88">
        <w:rPr>
          <w:rFonts w:ascii="Arial" w:hAnsi="Arial" w:cs="Arial"/>
          <w:sz w:val="18"/>
          <w:szCs w:val="18"/>
        </w:rPr>
        <w:lastRenderedPageBreak/>
        <w:t>Предложения принимаются в течение 20 дней со дня опубликования проектов Решений и настоящего Положения.</w:t>
      </w:r>
    </w:p>
    <w:p w:rsidR="00F14017" w:rsidRPr="00824C88" w:rsidRDefault="00F14017" w:rsidP="00F14017">
      <w:pPr>
        <w:pStyle w:val="af5"/>
        <w:numPr>
          <w:ilvl w:val="0"/>
          <w:numId w:val="17"/>
        </w:numPr>
        <w:jc w:val="both"/>
        <w:rPr>
          <w:rFonts w:ascii="Arial" w:hAnsi="Arial" w:cs="Arial"/>
          <w:sz w:val="18"/>
          <w:szCs w:val="18"/>
        </w:rPr>
      </w:pPr>
      <w:r w:rsidRPr="00824C88">
        <w:rPr>
          <w:rFonts w:ascii="Arial" w:hAnsi="Arial" w:cs="Arial"/>
          <w:sz w:val="18"/>
          <w:szCs w:val="18"/>
        </w:rPr>
        <w:t>Предложения к проектам решений вносятся в письменной форме в виде таблицы поправок:</w:t>
      </w:r>
    </w:p>
    <w:p w:rsidR="00F14017" w:rsidRDefault="00F14017" w:rsidP="00F14017">
      <w:pPr>
        <w:pStyle w:val="af5"/>
        <w:ind w:left="720"/>
        <w:jc w:val="center"/>
        <w:rPr>
          <w:rFonts w:ascii="Arial" w:hAnsi="Arial" w:cs="Arial"/>
          <w:b/>
          <w:sz w:val="18"/>
          <w:szCs w:val="18"/>
        </w:rPr>
      </w:pPr>
      <w:r w:rsidRPr="00824C88">
        <w:rPr>
          <w:rFonts w:ascii="Arial" w:hAnsi="Arial" w:cs="Arial"/>
          <w:b/>
          <w:sz w:val="18"/>
          <w:szCs w:val="18"/>
        </w:rPr>
        <w:t>Предложения по проекту решения Думы муниципального образования Краснополянского сельского поселения о принятии Устава (о внесении изменений и (или) дополнений в Устав) Краснополянского сельского поселения</w:t>
      </w:r>
    </w:p>
    <w:p w:rsidR="00824C88" w:rsidRPr="00824C88" w:rsidRDefault="00824C88" w:rsidP="00F14017">
      <w:pPr>
        <w:pStyle w:val="af5"/>
        <w:ind w:left="720"/>
        <w:jc w:val="center"/>
        <w:rPr>
          <w:rFonts w:ascii="Arial" w:hAnsi="Arial" w:cs="Arial"/>
          <w:b/>
          <w:sz w:val="18"/>
          <w:szCs w:val="1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3"/>
        <w:gridCol w:w="6079"/>
        <w:gridCol w:w="3111"/>
        <w:gridCol w:w="1840"/>
        <w:gridCol w:w="2970"/>
      </w:tblGrid>
      <w:tr w:rsidR="00F14017" w:rsidRPr="00824C88" w:rsidTr="00824C88">
        <w:trPr>
          <w:trHeight w:val="790"/>
        </w:trPr>
        <w:tc>
          <w:tcPr>
            <w:tcW w:w="664" w:type="dxa"/>
            <w:tcBorders>
              <w:top w:val="single" w:sz="4" w:space="0" w:color="000000"/>
              <w:left w:val="single" w:sz="4" w:space="0" w:color="000000"/>
              <w:bottom w:val="single" w:sz="4" w:space="0" w:color="000000"/>
              <w:right w:val="single" w:sz="4" w:space="0" w:color="000000"/>
            </w:tcBorders>
            <w:hideMark/>
          </w:tcPr>
          <w:p w:rsidR="00F14017" w:rsidRPr="00824C88" w:rsidRDefault="00F14017" w:rsidP="00F14017">
            <w:pPr>
              <w:pStyle w:val="af5"/>
              <w:jc w:val="center"/>
              <w:rPr>
                <w:rFonts w:ascii="Arial" w:hAnsi="Arial" w:cs="Arial"/>
                <w:sz w:val="18"/>
                <w:szCs w:val="18"/>
              </w:rPr>
            </w:pPr>
            <w:r w:rsidRPr="00824C88">
              <w:rPr>
                <w:rFonts w:ascii="Arial" w:hAnsi="Arial" w:cs="Arial"/>
                <w:sz w:val="18"/>
                <w:szCs w:val="18"/>
              </w:rPr>
              <w:t>№ п/п</w:t>
            </w:r>
          </w:p>
        </w:tc>
        <w:tc>
          <w:tcPr>
            <w:tcW w:w="6095" w:type="dxa"/>
            <w:tcBorders>
              <w:top w:val="single" w:sz="4" w:space="0" w:color="000000"/>
              <w:left w:val="single" w:sz="4" w:space="0" w:color="000000"/>
              <w:bottom w:val="single" w:sz="4" w:space="0" w:color="000000"/>
              <w:right w:val="single" w:sz="4" w:space="0" w:color="000000"/>
            </w:tcBorders>
            <w:hideMark/>
          </w:tcPr>
          <w:p w:rsidR="00F14017" w:rsidRPr="00824C88" w:rsidRDefault="00F14017" w:rsidP="00F14017">
            <w:pPr>
              <w:pStyle w:val="af5"/>
              <w:jc w:val="both"/>
              <w:rPr>
                <w:rFonts w:ascii="Arial" w:hAnsi="Arial" w:cs="Arial"/>
                <w:sz w:val="18"/>
                <w:szCs w:val="18"/>
              </w:rPr>
            </w:pPr>
            <w:r w:rsidRPr="00824C88">
              <w:rPr>
                <w:rFonts w:ascii="Arial" w:hAnsi="Arial" w:cs="Arial"/>
                <w:sz w:val="18"/>
                <w:szCs w:val="18"/>
              </w:rPr>
              <w:t>Пункт проекта решения Думы Краснополянского сельского поселения о принятии Устава (о внесении изменений и (или) дополнений в Устав) Краснополянского сельского поселения</w:t>
            </w:r>
          </w:p>
        </w:tc>
        <w:tc>
          <w:tcPr>
            <w:tcW w:w="3119" w:type="dxa"/>
            <w:tcBorders>
              <w:top w:val="single" w:sz="4" w:space="0" w:color="000000"/>
              <w:left w:val="single" w:sz="4" w:space="0" w:color="000000"/>
              <w:bottom w:val="single" w:sz="4" w:space="0" w:color="000000"/>
              <w:right w:val="single" w:sz="4" w:space="0" w:color="000000"/>
            </w:tcBorders>
            <w:hideMark/>
          </w:tcPr>
          <w:p w:rsidR="00F14017" w:rsidRPr="00824C88" w:rsidRDefault="00F14017" w:rsidP="00F14017">
            <w:pPr>
              <w:pStyle w:val="af5"/>
              <w:jc w:val="center"/>
              <w:rPr>
                <w:rFonts w:ascii="Arial" w:hAnsi="Arial" w:cs="Arial"/>
                <w:sz w:val="18"/>
                <w:szCs w:val="18"/>
              </w:rPr>
            </w:pPr>
            <w:r w:rsidRPr="00824C88">
              <w:rPr>
                <w:rFonts w:ascii="Arial" w:hAnsi="Arial" w:cs="Arial"/>
                <w:sz w:val="18"/>
                <w:szCs w:val="18"/>
              </w:rPr>
              <w:t>Текст проекта</w:t>
            </w:r>
          </w:p>
        </w:tc>
        <w:tc>
          <w:tcPr>
            <w:tcW w:w="1843" w:type="dxa"/>
            <w:tcBorders>
              <w:top w:val="single" w:sz="4" w:space="0" w:color="000000"/>
              <w:left w:val="single" w:sz="4" w:space="0" w:color="000000"/>
              <w:bottom w:val="single" w:sz="4" w:space="0" w:color="000000"/>
              <w:right w:val="single" w:sz="4" w:space="0" w:color="000000"/>
            </w:tcBorders>
            <w:hideMark/>
          </w:tcPr>
          <w:p w:rsidR="00F14017" w:rsidRPr="00824C88" w:rsidRDefault="00F14017" w:rsidP="00F14017">
            <w:pPr>
              <w:pStyle w:val="af5"/>
              <w:jc w:val="center"/>
              <w:rPr>
                <w:rFonts w:ascii="Arial" w:hAnsi="Arial" w:cs="Arial"/>
                <w:sz w:val="18"/>
                <w:szCs w:val="18"/>
              </w:rPr>
            </w:pPr>
            <w:r w:rsidRPr="00824C88">
              <w:rPr>
                <w:rFonts w:ascii="Arial" w:hAnsi="Arial" w:cs="Arial"/>
                <w:sz w:val="18"/>
                <w:szCs w:val="18"/>
              </w:rPr>
              <w:t>Текст поправки</w:t>
            </w:r>
          </w:p>
        </w:tc>
        <w:tc>
          <w:tcPr>
            <w:tcW w:w="2976" w:type="dxa"/>
            <w:tcBorders>
              <w:top w:val="single" w:sz="4" w:space="0" w:color="000000"/>
              <w:left w:val="single" w:sz="4" w:space="0" w:color="000000"/>
              <w:bottom w:val="single" w:sz="4" w:space="0" w:color="000000"/>
              <w:right w:val="single" w:sz="4" w:space="0" w:color="000000"/>
            </w:tcBorders>
            <w:hideMark/>
          </w:tcPr>
          <w:p w:rsidR="00F14017" w:rsidRPr="00824C88" w:rsidRDefault="00F14017" w:rsidP="00F14017">
            <w:pPr>
              <w:pStyle w:val="af5"/>
              <w:jc w:val="both"/>
              <w:rPr>
                <w:rFonts w:ascii="Arial" w:hAnsi="Arial" w:cs="Arial"/>
                <w:sz w:val="18"/>
                <w:szCs w:val="18"/>
              </w:rPr>
            </w:pPr>
            <w:r w:rsidRPr="00824C88">
              <w:rPr>
                <w:rFonts w:ascii="Arial" w:hAnsi="Arial" w:cs="Arial"/>
                <w:sz w:val="18"/>
                <w:szCs w:val="18"/>
              </w:rPr>
              <w:t>Текст проекта с учетом поправки, ФИО, адрес места жительства, подпись внесшего поправку</w:t>
            </w:r>
          </w:p>
        </w:tc>
      </w:tr>
    </w:tbl>
    <w:p w:rsidR="00824C88" w:rsidRDefault="00824C88" w:rsidP="00824C88">
      <w:pPr>
        <w:pStyle w:val="af5"/>
        <w:ind w:left="720"/>
        <w:jc w:val="both"/>
        <w:rPr>
          <w:rFonts w:ascii="Arial" w:hAnsi="Arial" w:cs="Arial"/>
          <w:sz w:val="18"/>
          <w:szCs w:val="18"/>
        </w:rPr>
      </w:pPr>
    </w:p>
    <w:p w:rsidR="00F14017" w:rsidRPr="00824C88" w:rsidRDefault="00F14017" w:rsidP="00824C88">
      <w:pPr>
        <w:pStyle w:val="af5"/>
        <w:numPr>
          <w:ilvl w:val="0"/>
          <w:numId w:val="17"/>
        </w:numPr>
        <w:jc w:val="both"/>
        <w:rPr>
          <w:rFonts w:ascii="Arial" w:hAnsi="Arial" w:cs="Arial"/>
          <w:sz w:val="18"/>
          <w:szCs w:val="18"/>
        </w:rPr>
      </w:pPr>
      <w:r w:rsidRPr="00824C88">
        <w:rPr>
          <w:rFonts w:ascii="Arial" w:hAnsi="Arial" w:cs="Arial"/>
          <w:sz w:val="18"/>
          <w:szCs w:val="18"/>
        </w:rPr>
        <w:t>Предложения вносятся только в отношении изменений, содержащихся в проектах решений, и должны соответствовать Конституции Российской Федерации, Федеральному и областному законодательству, не допускать противоречия либо несогласованности с иными положениями Устава Краснополянского сельского поселения, обеспечивать однозначное толкование положений проектов решений и Устава Краснополянского сельского поселения.</w:t>
      </w:r>
    </w:p>
    <w:p w:rsidR="00F14017" w:rsidRPr="00824C88" w:rsidRDefault="00F14017" w:rsidP="00F14017">
      <w:pPr>
        <w:pStyle w:val="af5"/>
        <w:numPr>
          <w:ilvl w:val="0"/>
          <w:numId w:val="17"/>
        </w:numPr>
        <w:jc w:val="both"/>
        <w:rPr>
          <w:rFonts w:ascii="Arial" w:hAnsi="Arial" w:cs="Arial"/>
          <w:sz w:val="18"/>
          <w:szCs w:val="18"/>
        </w:rPr>
      </w:pPr>
      <w:r w:rsidRPr="00824C88">
        <w:rPr>
          <w:rFonts w:ascii="Arial" w:hAnsi="Arial" w:cs="Arial"/>
          <w:sz w:val="18"/>
          <w:szCs w:val="18"/>
        </w:rPr>
        <w:t>Предложения, внесенные с нарушением установленных требований, рассмотрению не подлежат.</w:t>
      </w:r>
    </w:p>
    <w:p w:rsidR="00F14017" w:rsidRPr="00824C88" w:rsidRDefault="00F14017" w:rsidP="00F14017">
      <w:pPr>
        <w:pStyle w:val="af5"/>
        <w:numPr>
          <w:ilvl w:val="0"/>
          <w:numId w:val="17"/>
        </w:numPr>
        <w:jc w:val="both"/>
        <w:rPr>
          <w:rFonts w:ascii="Arial" w:hAnsi="Arial" w:cs="Arial"/>
          <w:sz w:val="18"/>
          <w:szCs w:val="18"/>
        </w:rPr>
      </w:pPr>
      <w:r w:rsidRPr="00824C88">
        <w:rPr>
          <w:rFonts w:ascii="Arial" w:hAnsi="Arial" w:cs="Arial"/>
          <w:sz w:val="18"/>
          <w:szCs w:val="18"/>
        </w:rPr>
        <w:t>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w:t>
      </w:r>
    </w:p>
    <w:p w:rsidR="00F14017" w:rsidRPr="00824C88" w:rsidRDefault="00F14017" w:rsidP="00F14017">
      <w:pPr>
        <w:pStyle w:val="af5"/>
        <w:numPr>
          <w:ilvl w:val="0"/>
          <w:numId w:val="17"/>
        </w:numPr>
        <w:jc w:val="both"/>
        <w:rPr>
          <w:rFonts w:ascii="Arial" w:hAnsi="Arial" w:cs="Arial"/>
          <w:sz w:val="18"/>
          <w:szCs w:val="18"/>
        </w:rPr>
      </w:pPr>
      <w:r w:rsidRPr="00824C88">
        <w:rPr>
          <w:rFonts w:ascii="Arial" w:hAnsi="Arial" w:cs="Arial"/>
          <w:sz w:val="18"/>
          <w:szCs w:val="18"/>
        </w:rPr>
        <w:t>Юрист администрации в течение 5 дней с момента поступления предложений обрабатывает их, анализирует, делает заключение по каждому из поступивших предложений и выносит свои рекомендации.</w:t>
      </w:r>
    </w:p>
    <w:p w:rsidR="00F14017" w:rsidRPr="00824C88" w:rsidRDefault="00F14017" w:rsidP="00F14017">
      <w:pPr>
        <w:pStyle w:val="af5"/>
        <w:numPr>
          <w:ilvl w:val="0"/>
          <w:numId w:val="17"/>
        </w:numPr>
        <w:jc w:val="both"/>
        <w:rPr>
          <w:rFonts w:ascii="Arial" w:hAnsi="Arial" w:cs="Arial"/>
          <w:sz w:val="18"/>
          <w:szCs w:val="18"/>
        </w:rPr>
      </w:pPr>
      <w:r w:rsidRPr="00824C88">
        <w:rPr>
          <w:rFonts w:ascii="Arial" w:hAnsi="Arial" w:cs="Arial"/>
          <w:sz w:val="18"/>
          <w:szCs w:val="18"/>
        </w:rPr>
        <w:t>Заключение юриста администрации передается для рассмотрения в Думу Краснополянского сельского поселения. На заседании Думы по вопросу рассмотрения проекта решения юрист докладывает о предложениях, поступивших от граждан, и озвучивает рекомендации.</w:t>
      </w:r>
    </w:p>
    <w:p w:rsidR="00F14017" w:rsidRPr="00824C88" w:rsidRDefault="00F14017" w:rsidP="00F14017">
      <w:pPr>
        <w:pStyle w:val="af5"/>
        <w:numPr>
          <w:ilvl w:val="0"/>
          <w:numId w:val="17"/>
        </w:numPr>
        <w:jc w:val="both"/>
        <w:rPr>
          <w:rFonts w:ascii="Arial" w:hAnsi="Arial" w:cs="Arial"/>
          <w:sz w:val="18"/>
          <w:szCs w:val="18"/>
        </w:rPr>
      </w:pPr>
      <w:r w:rsidRPr="00824C88">
        <w:rPr>
          <w:rFonts w:ascii="Arial" w:hAnsi="Arial" w:cs="Arial"/>
          <w:sz w:val="18"/>
          <w:szCs w:val="18"/>
        </w:rPr>
        <w:t>Принятие проекта решения происходит в соответствии с процедурой, закрепленной в Регламенте Думы муниципального образования Краснополянское сельское поселение.</w:t>
      </w:r>
    </w:p>
    <w:p w:rsidR="00F14017" w:rsidRPr="00824C88" w:rsidRDefault="00F14017" w:rsidP="00F14017">
      <w:pPr>
        <w:rPr>
          <w:rFonts w:ascii="Arial" w:hAnsi="Arial" w:cs="Arial"/>
          <w:sz w:val="18"/>
          <w:szCs w:val="18"/>
        </w:rPr>
      </w:pPr>
      <w:r w:rsidRPr="00824C88">
        <w:rPr>
          <w:rFonts w:ascii="Arial" w:hAnsi="Arial" w:cs="Arial"/>
          <w:sz w:val="18"/>
          <w:szCs w:val="18"/>
        </w:rPr>
        <w:t>____________________________________________________________________________________________________________________________________________</w:t>
      </w:r>
    </w:p>
    <w:p w:rsidR="00F14017" w:rsidRPr="00824C88" w:rsidRDefault="00F14017" w:rsidP="00F14017">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Российская Федерация</w:t>
      </w:r>
    </w:p>
    <w:p w:rsidR="00F14017" w:rsidRPr="00824C88" w:rsidRDefault="00F14017" w:rsidP="00F14017">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Свердловская область</w:t>
      </w:r>
    </w:p>
    <w:p w:rsidR="00F14017" w:rsidRPr="00824C88" w:rsidRDefault="00F14017" w:rsidP="00F14017">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Байкаловский район</w:t>
      </w:r>
    </w:p>
    <w:p w:rsidR="00F14017" w:rsidRPr="00824C88" w:rsidRDefault="00F14017" w:rsidP="00F14017">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 xml:space="preserve">Дума Краснополянского сельского поселения </w:t>
      </w:r>
    </w:p>
    <w:p w:rsidR="00F14017" w:rsidRPr="00824C88" w:rsidRDefault="00F14017" w:rsidP="00F14017">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32- заседание   4 - го созыва</w:t>
      </w:r>
    </w:p>
    <w:p w:rsidR="00F14017" w:rsidRPr="00824C88" w:rsidRDefault="00F14017" w:rsidP="00F14017">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РЕШЕНИЕ</w:t>
      </w:r>
    </w:p>
    <w:p w:rsidR="00F14017" w:rsidRPr="00824C88" w:rsidRDefault="00F14017" w:rsidP="00F14017">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от  23 апреля   2020 года  № 155</w:t>
      </w:r>
    </w:p>
    <w:p w:rsidR="00F14017" w:rsidRPr="00824C88" w:rsidRDefault="00F14017" w:rsidP="00F14017">
      <w:pPr>
        <w:spacing w:after="0" w:line="240" w:lineRule="auto"/>
        <w:jc w:val="center"/>
        <w:rPr>
          <w:rFonts w:ascii="Arial" w:hAnsi="Arial" w:cs="Arial"/>
          <w:b/>
          <w:color w:val="000000"/>
          <w:sz w:val="18"/>
          <w:szCs w:val="18"/>
        </w:rPr>
      </w:pPr>
    </w:p>
    <w:p w:rsidR="00F14017" w:rsidRPr="00824C88" w:rsidRDefault="00F14017" w:rsidP="00F14017">
      <w:pPr>
        <w:pStyle w:val="ConsPlusTitle"/>
        <w:widowControl/>
        <w:jc w:val="center"/>
        <w:rPr>
          <w:rFonts w:ascii="Arial" w:hAnsi="Arial" w:cs="Arial"/>
          <w:sz w:val="18"/>
          <w:szCs w:val="18"/>
        </w:rPr>
      </w:pPr>
      <w:r w:rsidRPr="00824C88">
        <w:rPr>
          <w:rFonts w:ascii="Arial" w:hAnsi="Arial" w:cs="Arial"/>
          <w:sz w:val="18"/>
          <w:szCs w:val="18"/>
        </w:rPr>
        <w:t>О назначении публичных слушаний об исполнении бюджета  Краснополянского сельского поселения  за 2019 год</w:t>
      </w:r>
    </w:p>
    <w:p w:rsidR="00F14017" w:rsidRPr="00824C88" w:rsidRDefault="00F14017" w:rsidP="00F14017">
      <w:pPr>
        <w:pStyle w:val="ConsPlusTitle"/>
        <w:widowControl/>
        <w:jc w:val="center"/>
        <w:rPr>
          <w:rFonts w:ascii="Arial" w:hAnsi="Arial" w:cs="Arial"/>
          <w:sz w:val="18"/>
          <w:szCs w:val="18"/>
        </w:rPr>
      </w:pPr>
    </w:p>
    <w:p w:rsidR="00F14017" w:rsidRPr="00824C88" w:rsidRDefault="00F14017" w:rsidP="00F14017">
      <w:pPr>
        <w:pStyle w:val="ConsPlusNormal"/>
        <w:widowControl/>
        <w:ind w:firstLine="540"/>
        <w:jc w:val="both"/>
        <w:rPr>
          <w:sz w:val="18"/>
          <w:szCs w:val="18"/>
        </w:rPr>
      </w:pPr>
      <w:r w:rsidRPr="00824C88">
        <w:rPr>
          <w:sz w:val="18"/>
          <w:szCs w:val="18"/>
        </w:rPr>
        <w:t xml:space="preserve">В соответствии  со ст. 28 и 35  Федерального Закона «Об общих принципах организации местного самоуправления в Российской Федерации» от 06.10.2003  года № 131-ФЗ, Положением «О бюджетном процессе в  Краснополянском </w:t>
      </w:r>
      <w:r w:rsidR="003B20C0" w:rsidRPr="00824C88">
        <w:rPr>
          <w:sz w:val="18"/>
          <w:szCs w:val="18"/>
        </w:rPr>
        <w:t xml:space="preserve"> </w:t>
      </w:r>
      <w:r w:rsidRPr="00824C88">
        <w:rPr>
          <w:sz w:val="18"/>
          <w:szCs w:val="18"/>
        </w:rPr>
        <w:t>сельском поселении»,    утвержденным  Решением Думы от 27.12.2013 г. № 24,   Положением «О порядке организации и проведения публичных слушаний в муниципальном образовании Краснополянское сельское поселение»,  утвержденным решением Думы Краснополянского сельского поселения от 27.12.2007 г. № 34,  Дума Краснополянского сельского поселения решила:</w:t>
      </w:r>
    </w:p>
    <w:p w:rsidR="00F14017" w:rsidRPr="00824C88" w:rsidRDefault="00F14017" w:rsidP="00F14017">
      <w:pPr>
        <w:pStyle w:val="ConsPlusNormal"/>
        <w:widowControl/>
        <w:ind w:firstLine="540"/>
        <w:jc w:val="both"/>
        <w:rPr>
          <w:sz w:val="18"/>
          <w:szCs w:val="18"/>
        </w:rPr>
      </w:pPr>
      <w:r w:rsidRPr="00824C88">
        <w:rPr>
          <w:sz w:val="18"/>
          <w:szCs w:val="18"/>
        </w:rPr>
        <w:t>1.Назначить публичные слушания об исполнении бюджета Краснополянского сельского поселения за 2019  год.</w:t>
      </w:r>
    </w:p>
    <w:p w:rsidR="00F14017" w:rsidRPr="00824C88" w:rsidRDefault="00F14017" w:rsidP="00F14017">
      <w:pPr>
        <w:pStyle w:val="ConsPlusNormal"/>
        <w:widowControl/>
        <w:ind w:firstLine="0"/>
        <w:jc w:val="both"/>
        <w:rPr>
          <w:sz w:val="18"/>
          <w:szCs w:val="18"/>
        </w:rPr>
      </w:pPr>
      <w:r w:rsidRPr="00824C88">
        <w:rPr>
          <w:sz w:val="18"/>
          <w:szCs w:val="18"/>
        </w:rPr>
        <w:t xml:space="preserve">         2. Место проведения публичных слушаний: с. Краснополянское, ул. Советская, 24,  Краснополянский </w:t>
      </w:r>
      <w:r w:rsidR="003B20C0" w:rsidRPr="00824C88">
        <w:rPr>
          <w:sz w:val="18"/>
          <w:szCs w:val="18"/>
        </w:rPr>
        <w:t xml:space="preserve"> </w:t>
      </w:r>
      <w:r w:rsidRPr="00824C88">
        <w:rPr>
          <w:sz w:val="18"/>
          <w:szCs w:val="18"/>
        </w:rPr>
        <w:t>Дом культуры.  Дата проведения: 15 мая 2020 г.  Заявки на участие в публичных слушаниях принимаются с 13 до 16 часов по телефону  8(34362) 9-33-22.</w:t>
      </w:r>
    </w:p>
    <w:p w:rsidR="00F14017" w:rsidRPr="00824C88" w:rsidRDefault="00F14017" w:rsidP="00F14017">
      <w:pPr>
        <w:pStyle w:val="ConsPlusNormal"/>
        <w:widowControl/>
        <w:ind w:firstLine="0"/>
        <w:jc w:val="both"/>
        <w:rPr>
          <w:sz w:val="18"/>
          <w:szCs w:val="18"/>
        </w:rPr>
      </w:pPr>
      <w:r w:rsidRPr="00824C88">
        <w:rPr>
          <w:sz w:val="18"/>
          <w:szCs w:val="18"/>
        </w:rPr>
        <w:t xml:space="preserve">        3.Создать оргкомитет по подготовке и проведению публичных слушаний в следующем составе: Кошелев А.Н.   –  глава МО Краснополянское сельское поселение, Шутова Е.П.  – председатель Думы Краснополянского сельского поселения, Смородина М.В.  - член постоянной комиссии   Думы  Краснополянского сельского поселения  по экономической политике и муниципальной собственности, Вялков А.Е. -   председатель  постоянной комиссии   Думы  Краснополянского сельского поселения  по экономической политике и муниципальной собственности.</w:t>
      </w:r>
    </w:p>
    <w:p w:rsidR="00F14017" w:rsidRPr="00824C88" w:rsidRDefault="00F14017" w:rsidP="00F14017">
      <w:pPr>
        <w:pStyle w:val="ConsPlusNormal"/>
        <w:widowControl/>
        <w:ind w:firstLine="540"/>
        <w:jc w:val="both"/>
        <w:rPr>
          <w:sz w:val="18"/>
          <w:szCs w:val="18"/>
        </w:rPr>
      </w:pPr>
      <w:r w:rsidRPr="00824C88">
        <w:rPr>
          <w:sz w:val="18"/>
          <w:szCs w:val="18"/>
        </w:rPr>
        <w:t xml:space="preserve">4. Настоящее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w:t>
      </w:r>
    </w:p>
    <w:p w:rsidR="00F14017" w:rsidRPr="00824C88" w:rsidRDefault="00F14017" w:rsidP="00F14017">
      <w:pPr>
        <w:pStyle w:val="ConsPlusNormal"/>
        <w:widowControl/>
        <w:ind w:firstLine="540"/>
        <w:jc w:val="both"/>
        <w:rPr>
          <w:sz w:val="18"/>
          <w:szCs w:val="18"/>
        </w:rPr>
      </w:pPr>
      <w:r w:rsidRPr="00824C88">
        <w:rPr>
          <w:sz w:val="18"/>
          <w:szCs w:val="18"/>
        </w:rPr>
        <w:t xml:space="preserve">5. Контроль за исполнением настоящего Решения возложить на постоянную комиссию Думы Краснополянского сельского поселения по экономической политике и муниципальной собственности (Вялков А.Е.)  </w:t>
      </w:r>
    </w:p>
    <w:p w:rsidR="00F14017" w:rsidRPr="00824C88" w:rsidRDefault="00F14017" w:rsidP="00F14017">
      <w:pPr>
        <w:pStyle w:val="af7"/>
        <w:ind w:left="0"/>
        <w:rPr>
          <w:rFonts w:ascii="Arial" w:hAnsi="Arial" w:cs="Arial"/>
          <w:sz w:val="18"/>
          <w:szCs w:val="18"/>
        </w:rPr>
      </w:pPr>
    </w:p>
    <w:p w:rsidR="00F14017" w:rsidRPr="00824C88" w:rsidRDefault="00F14017" w:rsidP="00F14017">
      <w:pPr>
        <w:pStyle w:val="af7"/>
        <w:ind w:left="0"/>
        <w:rPr>
          <w:rFonts w:ascii="Arial" w:hAnsi="Arial" w:cs="Arial"/>
          <w:sz w:val="18"/>
          <w:szCs w:val="18"/>
        </w:rPr>
      </w:pPr>
      <w:r w:rsidRPr="00824C88">
        <w:rPr>
          <w:rFonts w:ascii="Arial" w:hAnsi="Arial" w:cs="Arial"/>
          <w:sz w:val="18"/>
          <w:szCs w:val="18"/>
        </w:rPr>
        <w:t xml:space="preserve">Председатель  Думы  Краснополянского  сельского поселения                                                                                                                                               </w:t>
      </w:r>
      <w:r w:rsidR="00824C88">
        <w:rPr>
          <w:rFonts w:ascii="Arial" w:hAnsi="Arial" w:cs="Arial"/>
          <w:sz w:val="18"/>
          <w:szCs w:val="18"/>
        </w:rPr>
        <w:t xml:space="preserve">                    </w:t>
      </w:r>
      <w:r w:rsidRPr="00824C88">
        <w:rPr>
          <w:rFonts w:ascii="Arial" w:hAnsi="Arial" w:cs="Arial"/>
          <w:sz w:val="18"/>
          <w:szCs w:val="18"/>
        </w:rPr>
        <w:t xml:space="preserve">Е.П.Шутова </w:t>
      </w:r>
    </w:p>
    <w:p w:rsidR="00F14017" w:rsidRPr="00824C88" w:rsidRDefault="00F14017" w:rsidP="00F14017">
      <w:pPr>
        <w:pStyle w:val="af7"/>
        <w:ind w:left="0"/>
        <w:rPr>
          <w:rFonts w:ascii="Arial" w:hAnsi="Arial" w:cs="Arial"/>
          <w:sz w:val="18"/>
          <w:szCs w:val="18"/>
        </w:rPr>
      </w:pPr>
      <w:r w:rsidRPr="00824C88">
        <w:rPr>
          <w:rFonts w:ascii="Arial" w:hAnsi="Arial" w:cs="Arial"/>
          <w:sz w:val="18"/>
          <w:szCs w:val="18"/>
        </w:rPr>
        <w:t xml:space="preserve">«23» апреля  2020 г.     </w:t>
      </w:r>
    </w:p>
    <w:p w:rsidR="00F14017" w:rsidRPr="00824C88" w:rsidRDefault="00F14017" w:rsidP="00F14017">
      <w:pPr>
        <w:pStyle w:val="af7"/>
        <w:ind w:left="0"/>
        <w:rPr>
          <w:rFonts w:ascii="Arial" w:hAnsi="Arial" w:cs="Arial"/>
          <w:sz w:val="18"/>
          <w:szCs w:val="18"/>
        </w:rPr>
      </w:pPr>
      <w:r w:rsidRPr="00824C88">
        <w:rPr>
          <w:rFonts w:ascii="Arial" w:hAnsi="Arial" w:cs="Arial"/>
          <w:sz w:val="18"/>
          <w:szCs w:val="18"/>
        </w:rPr>
        <w:t xml:space="preserve">                                      </w:t>
      </w:r>
    </w:p>
    <w:p w:rsidR="00F14017" w:rsidRPr="00824C88" w:rsidRDefault="00F14017" w:rsidP="00F14017">
      <w:pPr>
        <w:pStyle w:val="ConsPlusNormal"/>
        <w:widowControl/>
        <w:ind w:firstLine="0"/>
        <w:rPr>
          <w:sz w:val="18"/>
          <w:szCs w:val="18"/>
        </w:rPr>
      </w:pPr>
      <w:r w:rsidRPr="00824C88">
        <w:rPr>
          <w:color w:val="000000"/>
          <w:sz w:val="18"/>
          <w:szCs w:val="18"/>
        </w:rPr>
        <w:t xml:space="preserve">Глава  </w:t>
      </w:r>
      <w:r w:rsidRPr="00824C88">
        <w:rPr>
          <w:sz w:val="18"/>
          <w:szCs w:val="18"/>
        </w:rPr>
        <w:t xml:space="preserve">Краснополянского  сельского поселения                                                                                                                                                                      </w:t>
      </w:r>
      <w:r w:rsidR="00824C88">
        <w:rPr>
          <w:sz w:val="18"/>
          <w:szCs w:val="18"/>
        </w:rPr>
        <w:t xml:space="preserve">                       </w:t>
      </w:r>
      <w:r w:rsidRPr="00824C88">
        <w:rPr>
          <w:sz w:val="18"/>
          <w:szCs w:val="18"/>
        </w:rPr>
        <w:t xml:space="preserve">А.Н.Кошелев </w:t>
      </w:r>
    </w:p>
    <w:p w:rsidR="00F14017" w:rsidRPr="00824C88" w:rsidRDefault="00F14017" w:rsidP="00F14017">
      <w:pPr>
        <w:pStyle w:val="af7"/>
        <w:ind w:left="0"/>
        <w:rPr>
          <w:rFonts w:ascii="Arial" w:hAnsi="Arial" w:cs="Arial"/>
          <w:sz w:val="18"/>
          <w:szCs w:val="18"/>
        </w:rPr>
      </w:pPr>
      <w:r w:rsidRPr="00824C88">
        <w:rPr>
          <w:rFonts w:ascii="Arial" w:hAnsi="Arial" w:cs="Arial"/>
          <w:sz w:val="18"/>
          <w:szCs w:val="18"/>
        </w:rPr>
        <w:t xml:space="preserve">«23» апреля  2020 г.                                           </w:t>
      </w:r>
    </w:p>
    <w:p w:rsidR="003B20C0" w:rsidRPr="00824C88" w:rsidRDefault="003B20C0" w:rsidP="003B20C0">
      <w:pPr>
        <w:pStyle w:val="a6"/>
        <w:rPr>
          <w:rFonts w:ascii="Arial" w:hAnsi="Arial" w:cs="Arial"/>
          <w:noProof/>
          <w:sz w:val="18"/>
          <w:szCs w:val="18"/>
        </w:rPr>
      </w:pPr>
      <w:r w:rsidRPr="00824C88">
        <w:rPr>
          <w:rFonts w:ascii="Arial" w:hAnsi="Arial" w:cs="Arial"/>
          <w:noProof/>
          <w:sz w:val="18"/>
          <w:szCs w:val="18"/>
        </w:rPr>
        <w:drawing>
          <wp:inline distT="0" distB="0" distL="0" distR="0">
            <wp:extent cx="581025" cy="914400"/>
            <wp:effectExtent l="19050" t="0" r="9525" b="0"/>
            <wp:docPr id="1" name="Рисунок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10" cstate="print"/>
                    <a:srcRect/>
                    <a:stretch>
                      <a:fillRect/>
                    </a:stretch>
                  </pic:blipFill>
                  <pic:spPr bwMode="auto">
                    <a:xfrm>
                      <a:off x="0" y="0"/>
                      <a:ext cx="581025" cy="914400"/>
                    </a:xfrm>
                    <a:prstGeom prst="rect">
                      <a:avLst/>
                    </a:prstGeom>
                    <a:noFill/>
                    <a:ln w="9525">
                      <a:noFill/>
                      <a:miter lim="800000"/>
                      <a:headEnd/>
                      <a:tailEnd/>
                    </a:ln>
                  </pic:spPr>
                </pic:pic>
              </a:graphicData>
            </a:graphic>
          </wp:inline>
        </w:drawing>
      </w:r>
    </w:p>
    <w:p w:rsidR="003B20C0" w:rsidRPr="00824C88" w:rsidRDefault="003B20C0" w:rsidP="003B20C0">
      <w:pPr>
        <w:pStyle w:val="a6"/>
        <w:rPr>
          <w:rFonts w:ascii="Arial" w:hAnsi="Arial" w:cs="Arial"/>
          <w:bCs/>
          <w:iCs/>
          <w:caps/>
          <w:sz w:val="18"/>
          <w:szCs w:val="18"/>
        </w:rPr>
      </w:pPr>
      <w:r w:rsidRPr="00824C88">
        <w:rPr>
          <w:rFonts w:ascii="Arial" w:hAnsi="Arial" w:cs="Arial"/>
          <w:bCs/>
          <w:iCs/>
          <w:caps/>
          <w:sz w:val="18"/>
          <w:szCs w:val="18"/>
        </w:rPr>
        <w:t xml:space="preserve">Российская Федерация                                                                                                    </w:t>
      </w:r>
    </w:p>
    <w:p w:rsidR="003B20C0" w:rsidRPr="00824C88" w:rsidRDefault="003B20C0" w:rsidP="003B20C0">
      <w:pPr>
        <w:pStyle w:val="aa"/>
        <w:rPr>
          <w:rFonts w:ascii="Arial" w:hAnsi="Arial" w:cs="Arial"/>
          <w:b w:val="0"/>
          <w:iCs/>
          <w:sz w:val="18"/>
          <w:szCs w:val="18"/>
        </w:rPr>
      </w:pPr>
      <w:r w:rsidRPr="00824C88">
        <w:rPr>
          <w:rFonts w:ascii="Arial" w:hAnsi="Arial" w:cs="Arial"/>
          <w:b w:val="0"/>
          <w:iCs/>
          <w:sz w:val="18"/>
          <w:szCs w:val="18"/>
        </w:rPr>
        <w:t>Свердловская область</w:t>
      </w:r>
    </w:p>
    <w:p w:rsidR="003B20C0" w:rsidRPr="00824C88" w:rsidRDefault="003B20C0" w:rsidP="003B20C0">
      <w:pPr>
        <w:pStyle w:val="aa"/>
        <w:rPr>
          <w:rFonts w:ascii="Arial" w:hAnsi="Arial" w:cs="Arial"/>
          <w:sz w:val="18"/>
          <w:szCs w:val="18"/>
        </w:rPr>
      </w:pPr>
      <w:r w:rsidRPr="00824C88">
        <w:rPr>
          <w:rFonts w:ascii="Arial" w:hAnsi="Arial" w:cs="Arial"/>
          <w:iCs/>
          <w:color w:val="FF0000"/>
          <w:sz w:val="18"/>
          <w:szCs w:val="18"/>
        </w:rPr>
        <w:t xml:space="preserve">  </w:t>
      </w:r>
      <w:r w:rsidRPr="00824C88">
        <w:rPr>
          <w:rFonts w:ascii="Arial" w:hAnsi="Arial" w:cs="Arial"/>
          <w:sz w:val="18"/>
          <w:szCs w:val="18"/>
        </w:rPr>
        <w:t xml:space="preserve">Дума </w:t>
      </w:r>
    </w:p>
    <w:p w:rsidR="003B20C0" w:rsidRPr="00824C88" w:rsidRDefault="003B20C0" w:rsidP="003B20C0">
      <w:pPr>
        <w:spacing w:after="0" w:line="240" w:lineRule="auto"/>
        <w:jc w:val="center"/>
        <w:rPr>
          <w:rFonts w:ascii="Arial" w:hAnsi="Arial" w:cs="Arial"/>
          <w:b/>
          <w:sz w:val="18"/>
          <w:szCs w:val="18"/>
        </w:rPr>
      </w:pPr>
      <w:r w:rsidRPr="00824C88">
        <w:rPr>
          <w:rFonts w:ascii="Arial" w:hAnsi="Arial" w:cs="Arial"/>
          <w:b/>
          <w:sz w:val="18"/>
          <w:szCs w:val="18"/>
        </w:rPr>
        <w:t>Краснополянского сельского поселения</w:t>
      </w:r>
    </w:p>
    <w:p w:rsidR="003B20C0" w:rsidRPr="00824C88" w:rsidRDefault="003B20C0" w:rsidP="003B20C0">
      <w:pPr>
        <w:spacing w:after="0" w:line="240" w:lineRule="auto"/>
        <w:jc w:val="center"/>
        <w:rPr>
          <w:rFonts w:ascii="Arial" w:hAnsi="Arial" w:cs="Arial"/>
          <w:sz w:val="18"/>
          <w:szCs w:val="18"/>
        </w:rPr>
      </w:pPr>
      <w:r w:rsidRPr="00824C88">
        <w:rPr>
          <w:rFonts w:ascii="Arial" w:hAnsi="Arial" w:cs="Arial"/>
          <w:sz w:val="18"/>
          <w:szCs w:val="18"/>
        </w:rPr>
        <w:t xml:space="preserve"> - е заседание   - го созыва</w:t>
      </w:r>
    </w:p>
    <w:p w:rsidR="003B20C0" w:rsidRPr="00824C88" w:rsidRDefault="003B20C0" w:rsidP="003B20C0">
      <w:pPr>
        <w:spacing w:after="0" w:line="240" w:lineRule="auto"/>
        <w:jc w:val="center"/>
        <w:rPr>
          <w:rFonts w:ascii="Arial" w:hAnsi="Arial" w:cs="Arial"/>
          <w:sz w:val="18"/>
          <w:szCs w:val="18"/>
        </w:rPr>
      </w:pPr>
      <w:r w:rsidRPr="00824C88">
        <w:rPr>
          <w:rFonts w:ascii="Arial" w:hAnsi="Arial" w:cs="Arial"/>
          <w:sz w:val="18"/>
          <w:szCs w:val="18"/>
        </w:rPr>
        <w:t>с. Краснополянское</w:t>
      </w:r>
    </w:p>
    <w:p w:rsidR="003B20C0" w:rsidRPr="00824C88" w:rsidRDefault="003B20C0" w:rsidP="003B20C0">
      <w:pPr>
        <w:pStyle w:val="2"/>
        <w:rPr>
          <w:rFonts w:ascii="Arial" w:hAnsi="Arial" w:cs="Arial"/>
          <w:i w:val="0"/>
          <w:sz w:val="18"/>
          <w:szCs w:val="18"/>
        </w:rPr>
      </w:pPr>
      <w:r w:rsidRPr="00824C88">
        <w:rPr>
          <w:rFonts w:ascii="Arial" w:hAnsi="Arial" w:cs="Arial"/>
          <w:i w:val="0"/>
          <w:sz w:val="18"/>
          <w:szCs w:val="18"/>
        </w:rPr>
        <w:t>РЕШЕНИЕ</w:t>
      </w:r>
    </w:p>
    <w:p w:rsidR="003B20C0" w:rsidRPr="00824C88" w:rsidRDefault="003B20C0" w:rsidP="003B20C0">
      <w:pPr>
        <w:spacing w:after="0" w:line="240" w:lineRule="auto"/>
        <w:rPr>
          <w:rFonts w:ascii="Arial" w:hAnsi="Arial" w:cs="Arial"/>
          <w:sz w:val="18"/>
          <w:szCs w:val="18"/>
        </w:rPr>
      </w:pPr>
    </w:p>
    <w:p w:rsidR="003B20C0" w:rsidRPr="00824C88" w:rsidRDefault="003B20C0" w:rsidP="003B20C0">
      <w:pPr>
        <w:tabs>
          <w:tab w:val="left" w:pos="284"/>
        </w:tabs>
        <w:spacing w:after="0" w:line="240" w:lineRule="auto"/>
        <w:rPr>
          <w:rFonts w:ascii="Arial" w:hAnsi="Arial" w:cs="Arial"/>
          <w:b/>
          <w:sz w:val="18"/>
          <w:szCs w:val="18"/>
        </w:rPr>
      </w:pPr>
      <w:r w:rsidRPr="00824C88">
        <w:rPr>
          <w:rFonts w:ascii="Arial" w:hAnsi="Arial" w:cs="Arial"/>
          <w:b/>
          <w:sz w:val="18"/>
          <w:szCs w:val="18"/>
        </w:rPr>
        <w:t xml:space="preserve">  «___»____________2020 года                                                                                                                                                                                               </w:t>
      </w:r>
      <w:r w:rsidR="00824C88">
        <w:rPr>
          <w:rFonts w:ascii="Arial" w:hAnsi="Arial" w:cs="Arial"/>
          <w:b/>
          <w:sz w:val="18"/>
          <w:szCs w:val="18"/>
        </w:rPr>
        <w:t xml:space="preserve">                                       </w:t>
      </w:r>
      <w:r w:rsidRPr="00824C88">
        <w:rPr>
          <w:rFonts w:ascii="Arial" w:hAnsi="Arial" w:cs="Arial"/>
          <w:b/>
          <w:sz w:val="18"/>
          <w:szCs w:val="18"/>
        </w:rPr>
        <w:t xml:space="preserve"> №_____</w:t>
      </w:r>
    </w:p>
    <w:p w:rsidR="003B20C0" w:rsidRPr="00824C88" w:rsidRDefault="003B20C0" w:rsidP="003B20C0">
      <w:pPr>
        <w:tabs>
          <w:tab w:val="left" w:pos="284"/>
        </w:tabs>
        <w:spacing w:after="0" w:line="240" w:lineRule="auto"/>
        <w:rPr>
          <w:rFonts w:ascii="Arial" w:hAnsi="Arial" w:cs="Arial"/>
          <w:b/>
          <w:sz w:val="18"/>
          <w:szCs w:val="18"/>
        </w:rPr>
      </w:pPr>
    </w:p>
    <w:p w:rsidR="003B20C0" w:rsidRPr="00824C88" w:rsidRDefault="003B20C0" w:rsidP="003B20C0">
      <w:pPr>
        <w:spacing w:after="0" w:line="240" w:lineRule="auto"/>
        <w:jc w:val="center"/>
        <w:rPr>
          <w:rFonts w:ascii="Arial" w:hAnsi="Arial" w:cs="Arial"/>
          <w:b/>
          <w:sz w:val="18"/>
          <w:szCs w:val="18"/>
        </w:rPr>
      </w:pPr>
      <w:r w:rsidRPr="00824C88">
        <w:rPr>
          <w:rFonts w:ascii="Arial" w:hAnsi="Arial" w:cs="Arial"/>
          <w:b/>
          <w:sz w:val="18"/>
          <w:szCs w:val="18"/>
        </w:rPr>
        <w:t>Об утверждении отчета об исполнении бюджета муниципального образования Краснополянское сельское поселение за 2019 год</w:t>
      </w:r>
    </w:p>
    <w:p w:rsidR="003B20C0" w:rsidRPr="00824C88" w:rsidRDefault="003B20C0" w:rsidP="003B20C0">
      <w:pPr>
        <w:spacing w:after="0" w:line="240" w:lineRule="auto"/>
        <w:jc w:val="center"/>
        <w:rPr>
          <w:rFonts w:ascii="Arial" w:hAnsi="Arial" w:cs="Arial"/>
          <w:sz w:val="18"/>
          <w:szCs w:val="18"/>
          <w:u w:val="single"/>
        </w:rPr>
      </w:pPr>
    </w:p>
    <w:p w:rsidR="003B20C0" w:rsidRPr="00824C88" w:rsidRDefault="003B20C0" w:rsidP="003B20C0">
      <w:pPr>
        <w:spacing w:after="0" w:line="240" w:lineRule="auto"/>
        <w:ind w:firstLine="709"/>
        <w:jc w:val="both"/>
        <w:rPr>
          <w:rFonts w:ascii="Arial" w:hAnsi="Arial" w:cs="Arial"/>
          <w:sz w:val="18"/>
          <w:szCs w:val="18"/>
        </w:rPr>
      </w:pPr>
      <w:r w:rsidRPr="00824C88">
        <w:rPr>
          <w:rFonts w:ascii="Arial" w:hAnsi="Arial" w:cs="Arial"/>
          <w:sz w:val="18"/>
          <w:szCs w:val="18"/>
        </w:rPr>
        <w:t xml:space="preserve">В соответствии со статьями 9, 153 и 264.5 Бюджетного кодекса Российской Федерации, статьями 28 и 35 Федерального закона от 06.10.2003 № 131-ФЗ «Об общих принципах организации местного самоуправления в Российской Федерации (ред. от 27.12.2019), Законом Свердловской области от 06 декабря  2018 года № 144-ОЗ «Об областном бюджете на 2019 год и плановый период 2020 и 2021 годов» (с изменениями, внесенными Законом Свердловской области от 04.06.2019 № 44-ОЗ, 02.08.2019 № 56-ОЗ, от 21.11.2019 № 103-ОЗ), решением Думы муниципального образования Байкаловский муниципальный район от 26.12.2018 №  166 «О бюджете муниципального образования Байкаловский муниципальный район на 2019 год и плановый период 2020 и 2021 годов», с изменениями, внесенными решением Думы муниципального образования Байкаловский муниципальный район от 06.03.2019 № 175, от 29.05.2019 № 188, от 25.09.2019 № 206 и от 25.12.2019 № 217,   Положением о бюджетном процессе в муниципальном образовании Краснополянское сельское поселение, утвержденным Решением Думы Краснополянского сельского поселения от 27.12.2013 № 24, с изменениями, внесенными Решениями Думы Краснополянского сельского поселения от 25.12.2014 № 81,  от 28.12.2015       № 138, от 29.06.2016 № 179, от 29.07.2016 № 183, от 26.09.2017 № 5, от 27.11.2017 № 19, от 25.09.2019 № 111, рассмотрев в ходе заседания отчет об исполнении бюджета, заключение Контрольно-счетного органа муниципального образования Байкаловский муниципальный район по внешней проверке годового отчета об исполнении бюджета муниципального образования Краснополянское сельское поселение за 2019 год от </w:t>
      </w:r>
      <w:r w:rsidRPr="00824C88">
        <w:rPr>
          <w:rFonts w:ascii="Arial" w:hAnsi="Arial" w:cs="Arial"/>
          <w:color w:val="FF0000"/>
          <w:sz w:val="18"/>
          <w:szCs w:val="18"/>
        </w:rPr>
        <w:t>_.______</w:t>
      </w:r>
      <w:r w:rsidRPr="00824C88">
        <w:rPr>
          <w:rFonts w:ascii="Arial" w:hAnsi="Arial" w:cs="Arial"/>
          <w:sz w:val="18"/>
          <w:szCs w:val="18"/>
        </w:rPr>
        <w:t>2020 №___, результаты публичных слушаний по обсуждению проекта данного решения, отраженные в итоговом протоколе от __._______2020, Дума Краснополянского сельского поселения  РЕШИЛА:</w:t>
      </w:r>
    </w:p>
    <w:p w:rsidR="003B20C0" w:rsidRPr="00824C88" w:rsidRDefault="003B20C0" w:rsidP="003B20C0">
      <w:pPr>
        <w:spacing w:after="0" w:line="240" w:lineRule="auto"/>
        <w:ind w:firstLine="709"/>
        <w:jc w:val="both"/>
        <w:rPr>
          <w:rFonts w:ascii="Arial" w:hAnsi="Arial" w:cs="Arial"/>
          <w:sz w:val="18"/>
          <w:szCs w:val="18"/>
        </w:rPr>
      </w:pPr>
      <w:r w:rsidRPr="00824C88">
        <w:rPr>
          <w:rFonts w:ascii="Arial" w:hAnsi="Arial" w:cs="Arial"/>
          <w:sz w:val="18"/>
          <w:szCs w:val="18"/>
        </w:rPr>
        <w:t xml:space="preserve">1. Утвердить отчет об исполнении бюджета муниципального образования Краснополянское сельское поселение за 2019 год по доходам в сумме 69836,8 тыс. руб., по расходам  62359,6 тыс. руб., превышение доходов над расходами муниципального бюджета (профицит) в сумме 7477,2 тыс. руб. (Приложение 1 – Свод доходов муниципального бюджета за 2019 год, Приложение 2 -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за 2019 год, Приложение 3 - Ведомственная структура расходов муниципального бюджета за 2019 год, Приложение 4 - Распределение бюджетных ассигнований на реализацию муниципальных  программ за 2019 год,  Приложение 5 - </w:t>
      </w:r>
      <w:r w:rsidRPr="00824C88">
        <w:rPr>
          <w:rFonts w:ascii="Arial" w:hAnsi="Arial" w:cs="Arial"/>
          <w:bCs/>
          <w:sz w:val="18"/>
          <w:szCs w:val="18"/>
        </w:rPr>
        <w:t>Распределение межбюджетных трансфертов, предоставляемых другим бюджетам за 2019 год</w:t>
      </w:r>
      <w:r w:rsidRPr="00824C88">
        <w:rPr>
          <w:rFonts w:ascii="Arial" w:hAnsi="Arial" w:cs="Arial"/>
          <w:b/>
          <w:bCs/>
          <w:sz w:val="18"/>
          <w:szCs w:val="18"/>
        </w:rPr>
        <w:t xml:space="preserve">,  </w:t>
      </w:r>
      <w:r w:rsidRPr="00824C88">
        <w:rPr>
          <w:rFonts w:ascii="Arial" w:hAnsi="Arial" w:cs="Arial"/>
          <w:sz w:val="18"/>
          <w:szCs w:val="18"/>
        </w:rPr>
        <w:t>Приложение 6 - Программа муниципальных внутренних заимствований муниципального образования Краснопогянское сельское поселение за 2019 год, Приложение 7 - Программа муниципальных гарантий муниципального образования Краснополянское сельское поселение, Приложение 8 - Свод источников внутреннего финансирования дефицита муниципального бюджета за 2019 год).</w:t>
      </w:r>
    </w:p>
    <w:p w:rsidR="003B20C0" w:rsidRPr="00824C88" w:rsidRDefault="003B20C0" w:rsidP="003B20C0">
      <w:pPr>
        <w:spacing w:after="0" w:line="240" w:lineRule="auto"/>
        <w:ind w:firstLine="709"/>
        <w:jc w:val="both"/>
        <w:rPr>
          <w:rFonts w:ascii="Arial" w:hAnsi="Arial" w:cs="Arial"/>
          <w:sz w:val="18"/>
          <w:szCs w:val="18"/>
        </w:rPr>
      </w:pPr>
      <w:r w:rsidRPr="00824C88">
        <w:rPr>
          <w:rFonts w:ascii="Arial" w:hAnsi="Arial" w:cs="Arial"/>
          <w:sz w:val="18"/>
          <w:szCs w:val="18"/>
        </w:rPr>
        <w:t>2. Настоящее Решение вступает в силу с момента подписания и подлежит официальному опубликованию в средствах массовой информации и размещению на официальном сайте муниципального образования Краснополянское сельское поселение в информационно-коммуникационной сети Интернет.</w:t>
      </w:r>
    </w:p>
    <w:p w:rsidR="003B20C0" w:rsidRPr="00824C88" w:rsidRDefault="003B20C0" w:rsidP="003B20C0">
      <w:pPr>
        <w:spacing w:after="0" w:line="240" w:lineRule="auto"/>
        <w:ind w:firstLine="709"/>
        <w:jc w:val="both"/>
        <w:rPr>
          <w:rFonts w:ascii="Arial" w:hAnsi="Arial" w:cs="Arial"/>
          <w:sz w:val="18"/>
          <w:szCs w:val="18"/>
        </w:rPr>
      </w:pPr>
      <w:r w:rsidRPr="00824C88">
        <w:rPr>
          <w:rFonts w:ascii="Arial" w:hAnsi="Arial" w:cs="Arial"/>
          <w:sz w:val="18"/>
          <w:szCs w:val="18"/>
        </w:rPr>
        <w:t>3. Контроль над выполнением данного решения возложить на постоянную комиссию по экономической политике и муниципальной собственности.</w:t>
      </w:r>
    </w:p>
    <w:p w:rsidR="003B20C0" w:rsidRPr="00824C88" w:rsidRDefault="003B20C0" w:rsidP="003B20C0">
      <w:pPr>
        <w:spacing w:after="0" w:line="240" w:lineRule="auto"/>
        <w:jc w:val="both"/>
        <w:rPr>
          <w:rFonts w:ascii="Arial" w:hAnsi="Arial" w:cs="Arial"/>
          <w:sz w:val="18"/>
          <w:szCs w:val="18"/>
        </w:rPr>
      </w:pPr>
      <w:r w:rsidRPr="00824C88">
        <w:rPr>
          <w:rFonts w:ascii="Arial" w:hAnsi="Arial" w:cs="Arial"/>
          <w:sz w:val="18"/>
          <w:szCs w:val="18"/>
        </w:rPr>
        <w:t xml:space="preserve">             </w:t>
      </w:r>
    </w:p>
    <w:p w:rsidR="003B20C0" w:rsidRPr="00824C88" w:rsidRDefault="003B20C0" w:rsidP="003B20C0">
      <w:pPr>
        <w:spacing w:after="0" w:line="240" w:lineRule="auto"/>
        <w:jc w:val="both"/>
        <w:rPr>
          <w:rFonts w:ascii="Arial" w:hAnsi="Arial" w:cs="Arial"/>
          <w:sz w:val="18"/>
          <w:szCs w:val="18"/>
        </w:rPr>
      </w:pPr>
      <w:r w:rsidRPr="00824C88">
        <w:rPr>
          <w:rFonts w:ascii="Arial" w:hAnsi="Arial" w:cs="Arial"/>
          <w:sz w:val="18"/>
          <w:szCs w:val="18"/>
        </w:rPr>
        <w:t xml:space="preserve">Председатель Думы  Краснополянского сельского поселения                                                                                                                             </w:t>
      </w:r>
      <w:r w:rsidR="00824C88">
        <w:rPr>
          <w:rFonts w:ascii="Arial" w:hAnsi="Arial" w:cs="Arial"/>
          <w:sz w:val="18"/>
          <w:szCs w:val="18"/>
        </w:rPr>
        <w:t xml:space="preserve">                                        </w:t>
      </w:r>
      <w:r w:rsidRPr="00824C88">
        <w:rPr>
          <w:rFonts w:ascii="Arial" w:hAnsi="Arial" w:cs="Arial"/>
          <w:sz w:val="18"/>
          <w:szCs w:val="18"/>
        </w:rPr>
        <w:t xml:space="preserve">   Е.П.Шутова                               </w:t>
      </w:r>
    </w:p>
    <w:p w:rsidR="003B20C0" w:rsidRPr="00824C88" w:rsidRDefault="003B20C0" w:rsidP="003B20C0">
      <w:pPr>
        <w:spacing w:after="0" w:line="240" w:lineRule="auto"/>
        <w:rPr>
          <w:rFonts w:ascii="Arial" w:hAnsi="Arial" w:cs="Arial"/>
          <w:sz w:val="18"/>
          <w:szCs w:val="18"/>
        </w:rPr>
      </w:pPr>
      <w:r w:rsidRPr="00824C88">
        <w:rPr>
          <w:rFonts w:ascii="Arial" w:hAnsi="Arial" w:cs="Arial"/>
          <w:sz w:val="18"/>
          <w:szCs w:val="18"/>
        </w:rPr>
        <w:t xml:space="preserve">«___» ________________ 2020 г.                                          </w:t>
      </w:r>
    </w:p>
    <w:p w:rsidR="003B20C0" w:rsidRPr="00824C88" w:rsidRDefault="003B20C0" w:rsidP="003B20C0">
      <w:pPr>
        <w:pStyle w:val="ConsPlusNormal"/>
        <w:widowControl/>
        <w:ind w:firstLine="0"/>
        <w:rPr>
          <w:color w:val="000000"/>
          <w:sz w:val="18"/>
          <w:szCs w:val="18"/>
        </w:rPr>
      </w:pPr>
    </w:p>
    <w:p w:rsidR="003B20C0" w:rsidRPr="00824C88" w:rsidRDefault="003B20C0" w:rsidP="003B20C0">
      <w:pPr>
        <w:pStyle w:val="ConsPlusNormal"/>
        <w:widowControl/>
        <w:ind w:firstLine="0"/>
        <w:rPr>
          <w:color w:val="000000"/>
          <w:sz w:val="18"/>
          <w:szCs w:val="18"/>
        </w:rPr>
      </w:pPr>
      <w:r w:rsidRPr="00824C88">
        <w:rPr>
          <w:color w:val="000000"/>
          <w:sz w:val="18"/>
          <w:szCs w:val="18"/>
        </w:rPr>
        <w:t xml:space="preserve">Глава муниципального образования   </w:t>
      </w:r>
      <w:r w:rsidRPr="00824C88">
        <w:rPr>
          <w:sz w:val="18"/>
          <w:szCs w:val="18"/>
        </w:rPr>
        <w:t xml:space="preserve">Краснополянского  сельского поселения                                                                                                </w:t>
      </w:r>
      <w:r w:rsidR="00824C88">
        <w:rPr>
          <w:sz w:val="18"/>
          <w:szCs w:val="18"/>
        </w:rPr>
        <w:t xml:space="preserve">                                        </w:t>
      </w:r>
      <w:r w:rsidRPr="00824C88">
        <w:rPr>
          <w:sz w:val="18"/>
          <w:szCs w:val="18"/>
        </w:rPr>
        <w:t xml:space="preserve">    А. Н. Кошелев</w:t>
      </w:r>
    </w:p>
    <w:p w:rsidR="003B20C0" w:rsidRPr="00824C88" w:rsidRDefault="003B20C0" w:rsidP="003B20C0">
      <w:pPr>
        <w:spacing w:after="0" w:line="240" w:lineRule="auto"/>
        <w:rPr>
          <w:rFonts w:ascii="Arial" w:hAnsi="Arial" w:cs="Arial"/>
          <w:sz w:val="18"/>
          <w:szCs w:val="18"/>
        </w:rPr>
      </w:pPr>
      <w:r w:rsidRPr="00824C88">
        <w:rPr>
          <w:rFonts w:ascii="Arial" w:hAnsi="Arial" w:cs="Arial"/>
          <w:sz w:val="18"/>
          <w:szCs w:val="18"/>
        </w:rPr>
        <w:t xml:space="preserve">«___» ________________ 2020 г.                                          </w:t>
      </w:r>
    </w:p>
    <w:tbl>
      <w:tblPr>
        <w:tblW w:w="15183" w:type="dxa"/>
        <w:tblInd w:w="93" w:type="dxa"/>
        <w:tblLook w:val="04A0"/>
      </w:tblPr>
      <w:tblGrid>
        <w:gridCol w:w="845"/>
        <w:gridCol w:w="2546"/>
        <w:gridCol w:w="4575"/>
        <w:gridCol w:w="1481"/>
        <w:gridCol w:w="345"/>
        <w:gridCol w:w="1223"/>
        <w:gridCol w:w="340"/>
        <w:gridCol w:w="2127"/>
        <w:gridCol w:w="1701"/>
      </w:tblGrid>
      <w:tr w:rsidR="003B20C0" w:rsidRPr="00824C88" w:rsidTr="00824C88">
        <w:trPr>
          <w:trHeight w:val="702"/>
        </w:trPr>
        <w:tc>
          <w:tcPr>
            <w:tcW w:w="15183" w:type="dxa"/>
            <w:gridSpan w:val="9"/>
            <w:tcBorders>
              <w:top w:val="nil"/>
              <w:left w:val="nil"/>
              <w:bottom w:val="nil"/>
              <w:right w:val="nil"/>
            </w:tcBorders>
            <w:shd w:val="clear" w:color="auto" w:fill="auto"/>
            <w:vAlign w:val="bottom"/>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lastRenderedPageBreak/>
              <w:t>Приложение 1</w:t>
            </w:r>
          </w:p>
        </w:tc>
      </w:tr>
      <w:tr w:rsidR="003B20C0" w:rsidRPr="00824C88" w:rsidTr="003B20C0">
        <w:trPr>
          <w:trHeight w:val="255"/>
        </w:trPr>
        <w:tc>
          <w:tcPr>
            <w:tcW w:w="15183" w:type="dxa"/>
            <w:gridSpan w:val="9"/>
            <w:tcBorders>
              <w:top w:val="nil"/>
              <w:left w:val="nil"/>
              <w:bottom w:val="nil"/>
              <w:right w:val="nil"/>
            </w:tcBorders>
            <w:shd w:val="clear" w:color="auto" w:fill="auto"/>
            <w:vAlign w:val="bottom"/>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 xml:space="preserve">к решению Думы </w:t>
            </w:r>
          </w:p>
        </w:tc>
      </w:tr>
      <w:tr w:rsidR="003B20C0" w:rsidRPr="00824C88" w:rsidTr="003B20C0">
        <w:trPr>
          <w:trHeight w:val="255"/>
        </w:trPr>
        <w:tc>
          <w:tcPr>
            <w:tcW w:w="15183" w:type="dxa"/>
            <w:gridSpan w:val="9"/>
            <w:tcBorders>
              <w:top w:val="nil"/>
              <w:left w:val="nil"/>
              <w:bottom w:val="nil"/>
              <w:right w:val="nil"/>
            </w:tcBorders>
            <w:shd w:val="clear" w:color="auto" w:fill="auto"/>
            <w:vAlign w:val="bottom"/>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 xml:space="preserve"> Краснополянского сельского поселения</w:t>
            </w:r>
          </w:p>
        </w:tc>
      </w:tr>
      <w:tr w:rsidR="003B20C0" w:rsidRPr="00824C88" w:rsidTr="003B20C0">
        <w:trPr>
          <w:trHeight w:val="255"/>
        </w:trPr>
        <w:tc>
          <w:tcPr>
            <w:tcW w:w="15183" w:type="dxa"/>
            <w:gridSpan w:val="9"/>
            <w:tcBorders>
              <w:top w:val="nil"/>
              <w:left w:val="nil"/>
              <w:bottom w:val="nil"/>
              <w:right w:val="nil"/>
            </w:tcBorders>
            <w:shd w:val="clear" w:color="auto" w:fill="auto"/>
            <w:vAlign w:val="bottom"/>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      от «    »                        2020г.</w:t>
            </w:r>
          </w:p>
        </w:tc>
      </w:tr>
      <w:tr w:rsidR="003B20C0" w:rsidRPr="00824C88" w:rsidTr="003B20C0">
        <w:trPr>
          <w:trHeight w:val="255"/>
        </w:trPr>
        <w:tc>
          <w:tcPr>
            <w:tcW w:w="15183" w:type="dxa"/>
            <w:gridSpan w:val="9"/>
            <w:tcBorders>
              <w:top w:val="nil"/>
              <w:left w:val="nil"/>
              <w:bottom w:val="nil"/>
              <w:right w:val="nil"/>
            </w:tcBorders>
            <w:shd w:val="clear" w:color="auto" w:fill="auto"/>
            <w:vAlign w:val="bottom"/>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«Об утверждении отчета об исполнении  бюджета муниципального образования</w:t>
            </w:r>
          </w:p>
        </w:tc>
      </w:tr>
      <w:tr w:rsidR="003B20C0" w:rsidRPr="00824C88" w:rsidTr="003B20C0">
        <w:trPr>
          <w:trHeight w:val="255"/>
        </w:trPr>
        <w:tc>
          <w:tcPr>
            <w:tcW w:w="15183" w:type="dxa"/>
            <w:gridSpan w:val="9"/>
            <w:tcBorders>
              <w:top w:val="nil"/>
              <w:left w:val="nil"/>
              <w:bottom w:val="nil"/>
              <w:right w:val="nil"/>
            </w:tcBorders>
            <w:shd w:val="clear" w:color="auto" w:fill="auto"/>
            <w:vAlign w:val="bottom"/>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Краснополянское сельское поселение за 2019 год»</w:t>
            </w:r>
          </w:p>
        </w:tc>
      </w:tr>
      <w:tr w:rsidR="003B20C0" w:rsidRPr="00824C88" w:rsidTr="003B20C0">
        <w:trPr>
          <w:trHeight w:val="255"/>
        </w:trPr>
        <w:tc>
          <w:tcPr>
            <w:tcW w:w="845" w:type="dxa"/>
            <w:tcBorders>
              <w:top w:val="nil"/>
              <w:left w:val="nil"/>
              <w:bottom w:val="nil"/>
              <w:right w:val="nil"/>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p>
        </w:tc>
        <w:tc>
          <w:tcPr>
            <w:tcW w:w="2546" w:type="dxa"/>
            <w:tcBorders>
              <w:top w:val="nil"/>
              <w:left w:val="nil"/>
              <w:bottom w:val="nil"/>
              <w:right w:val="nil"/>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p>
        </w:tc>
        <w:tc>
          <w:tcPr>
            <w:tcW w:w="4623" w:type="dxa"/>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p>
        </w:tc>
        <w:tc>
          <w:tcPr>
            <w:tcW w:w="1843" w:type="dxa"/>
            <w:gridSpan w:val="2"/>
            <w:tcBorders>
              <w:top w:val="nil"/>
              <w:left w:val="nil"/>
              <w:bottom w:val="nil"/>
              <w:right w:val="nil"/>
            </w:tcBorders>
            <w:shd w:val="clear" w:color="auto" w:fill="auto"/>
            <w:hideMark/>
          </w:tcPr>
          <w:p w:rsidR="003B20C0" w:rsidRPr="00824C88" w:rsidRDefault="003B20C0" w:rsidP="00D8234D">
            <w:pPr>
              <w:spacing w:after="0" w:line="240" w:lineRule="auto"/>
              <w:rPr>
                <w:rFonts w:ascii="Arial" w:eastAsia="Times New Roman" w:hAnsi="Arial" w:cs="Arial"/>
                <w:sz w:val="18"/>
                <w:szCs w:val="18"/>
              </w:rPr>
            </w:pPr>
          </w:p>
        </w:tc>
        <w:tc>
          <w:tcPr>
            <w:tcW w:w="1157" w:type="dxa"/>
            <w:tcBorders>
              <w:top w:val="nil"/>
              <w:left w:val="nil"/>
              <w:bottom w:val="nil"/>
              <w:right w:val="nil"/>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p>
        </w:tc>
        <w:tc>
          <w:tcPr>
            <w:tcW w:w="4169" w:type="dxa"/>
            <w:gridSpan w:val="3"/>
            <w:tcBorders>
              <w:top w:val="nil"/>
              <w:left w:val="nil"/>
              <w:bottom w:val="nil"/>
              <w:right w:val="nil"/>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p>
        </w:tc>
      </w:tr>
      <w:tr w:rsidR="003B20C0" w:rsidRPr="00824C88" w:rsidTr="003B20C0">
        <w:trPr>
          <w:trHeight w:val="255"/>
        </w:trPr>
        <w:tc>
          <w:tcPr>
            <w:tcW w:w="15183" w:type="dxa"/>
            <w:gridSpan w:val="9"/>
            <w:tcBorders>
              <w:top w:val="nil"/>
              <w:left w:val="nil"/>
              <w:bottom w:val="nil"/>
              <w:right w:val="nil"/>
            </w:tcBorders>
            <w:shd w:val="clear" w:color="auto" w:fill="auto"/>
            <w:vAlign w:val="bottom"/>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Свод доходов муниципального бюджета за 2019 год</w:t>
            </w:r>
          </w:p>
        </w:tc>
      </w:tr>
      <w:tr w:rsidR="003B20C0" w:rsidRPr="00824C88" w:rsidTr="003B20C0">
        <w:trPr>
          <w:trHeight w:val="255"/>
        </w:trPr>
        <w:tc>
          <w:tcPr>
            <w:tcW w:w="845" w:type="dxa"/>
            <w:tcBorders>
              <w:top w:val="nil"/>
              <w:left w:val="nil"/>
              <w:bottom w:val="nil"/>
              <w:right w:val="nil"/>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p>
        </w:tc>
        <w:tc>
          <w:tcPr>
            <w:tcW w:w="2546" w:type="dxa"/>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p>
        </w:tc>
        <w:tc>
          <w:tcPr>
            <w:tcW w:w="6121" w:type="dxa"/>
            <w:gridSpan w:val="2"/>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p>
        </w:tc>
        <w:tc>
          <w:tcPr>
            <w:tcW w:w="1843" w:type="dxa"/>
            <w:gridSpan w:val="3"/>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p>
        </w:tc>
        <w:tc>
          <w:tcPr>
            <w:tcW w:w="3828" w:type="dxa"/>
            <w:gridSpan w:val="2"/>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p>
        </w:tc>
      </w:tr>
      <w:tr w:rsidR="003B20C0" w:rsidRPr="00824C88" w:rsidTr="003B20C0">
        <w:trPr>
          <w:trHeight w:val="945"/>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Номер строки</w:t>
            </w: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Код</w:t>
            </w:r>
          </w:p>
        </w:tc>
        <w:tc>
          <w:tcPr>
            <w:tcW w:w="612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Наименование группы, подгруппы, статьи, подстатьи или элемента доходов</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Сумма средств, предусмотренных решением о бюджете на 2019 год, тыс.руб.</w:t>
            </w:r>
          </w:p>
        </w:tc>
        <w:tc>
          <w:tcPr>
            <w:tcW w:w="3828" w:type="dxa"/>
            <w:gridSpan w:val="2"/>
            <w:tcBorders>
              <w:top w:val="single" w:sz="4" w:space="0" w:color="auto"/>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Сумма средств, поступившая в бюджет в 2019 году</w:t>
            </w:r>
          </w:p>
        </w:tc>
      </w:tr>
      <w:tr w:rsidR="003B20C0" w:rsidRPr="00824C88" w:rsidTr="00D8234D">
        <w:trPr>
          <w:trHeight w:val="104"/>
        </w:trPr>
        <w:tc>
          <w:tcPr>
            <w:tcW w:w="845" w:type="dxa"/>
            <w:vMerge/>
            <w:tcBorders>
              <w:top w:val="single" w:sz="4" w:space="0" w:color="auto"/>
              <w:left w:val="single" w:sz="4" w:space="0" w:color="auto"/>
              <w:bottom w:val="single" w:sz="4" w:space="0" w:color="auto"/>
              <w:right w:val="single" w:sz="4" w:space="0" w:color="auto"/>
            </w:tcBorders>
            <w:vAlign w:val="center"/>
            <w:hideMark/>
          </w:tcPr>
          <w:p w:rsidR="003B20C0" w:rsidRPr="00824C88" w:rsidRDefault="003B20C0" w:rsidP="003B20C0">
            <w:pPr>
              <w:spacing w:after="0" w:line="240" w:lineRule="auto"/>
              <w:rPr>
                <w:rFonts w:ascii="Arial" w:eastAsia="Times New Roman" w:hAnsi="Arial" w:cs="Arial"/>
                <w:b/>
                <w:bCs/>
                <w:sz w:val="18"/>
                <w:szCs w:val="18"/>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3B20C0" w:rsidRPr="00824C88" w:rsidRDefault="003B20C0" w:rsidP="003B20C0">
            <w:pPr>
              <w:spacing w:after="0" w:line="240" w:lineRule="auto"/>
              <w:rPr>
                <w:rFonts w:ascii="Arial" w:eastAsia="Times New Roman" w:hAnsi="Arial" w:cs="Arial"/>
                <w:b/>
                <w:bCs/>
                <w:sz w:val="18"/>
                <w:szCs w:val="18"/>
              </w:rPr>
            </w:pPr>
          </w:p>
        </w:tc>
        <w:tc>
          <w:tcPr>
            <w:tcW w:w="6121" w:type="dxa"/>
            <w:gridSpan w:val="2"/>
            <w:vMerge/>
            <w:tcBorders>
              <w:top w:val="single" w:sz="4" w:space="0" w:color="auto"/>
              <w:left w:val="single" w:sz="4" w:space="0" w:color="auto"/>
              <w:bottom w:val="single" w:sz="4" w:space="0" w:color="000000"/>
              <w:right w:val="single" w:sz="4" w:space="0" w:color="auto"/>
            </w:tcBorders>
            <w:vAlign w:val="center"/>
            <w:hideMark/>
          </w:tcPr>
          <w:p w:rsidR="003B20C0" w:rsidRPr="00824C88" w:rsidRDefault="003B20C0" w:rsidP="003B20C0">
            <w:pPr>
              <w:spacing w:after="0" w:line="240" w:lineRule="auto"/>
              <w:rPr>
                <w:rFonts w:ascii="Arial" w:eastAsia="Times New Roman" w:hAnsi="Arial" w:cs="Arial"/>
                <w:b/>
                <w:bCs/>
                <w:sz w:val="18"/>
                <w:szCs w:val="18"/>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rsidR="003B20C0" w:rsidRPr="00824C88" w:rsidRDefault="003B20C0" w:rsidP="003B20C0">
            <w:pPr>
              <w:spacing w:after="0" w:line="240" w:lineRule="auto"/>
              <w:rPr>
                <w:rFonts w:ascii="Arial" w:eastAsia="Times New Roman" w:hAnsi="Arial" w:cs="Arial"/>
                <w:b/>
                <w:bCs/>
                <w:sz w:val="18"/>
                <w:szCs w:val="18"/>
              </w:rPr>
            </w:pPr>
          </w:p>
        </w:tc>
        <w:tc>
          <w:tcPr>
            <w:tcW w:w="2127"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в тыс.руб.</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в процентах</w:t>
            </w:r>
          </w:p>
        </w:tc>
      </w:tr>
      <w:tr w:rsidR="003B20C0" w:rsidRPr="00824C88" w:rsidTr="003B20C0">
        <w:trPr>
          <w:trHeight w:val="255"/>
        </w:trPr>
        <w:tc>
          <w:tcPr>
            <w:tcW w:w="845" w:type="dxa"/>
            <w:tcBorders>
              <w:top w:val="nil"/>
              <w:left w:val="single" w:sz="4" w:space="0" w:color="auto"/>
              <w:bottom w:val="nil"/>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w:t>
            </w:r>
          </w:p>
        </w:tc>
        <w:tc>
          <w:tcPr>
            <w:tcW w:w="2546" w:type="dxa"/>
            <w:tcBorders>
              <w:top w:val="nil"/>
              <w:left w:val="nil"/>
              <w:bottom w:val="nil"/>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2</w:t>
            </w:r>
          </w:p>
        </w:tc>
        <w:tc>
          <w:tcPr>
            <w:tcW w:w="6121" w:type="dxa"/>
            <w:gridSpan w:val="2"/>
            <w:tcBorders>
              <w:top w:val="nil"/>
              <w:left w:val="nil"/>
              <w:bottom w:val="nil"/>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3</w:t>
            </w:r>
          </w:p>
        </w:tc>
        <w:tc>
          <w:tcPr>
            <w:tcW w:w="1843" w:type="dxa"/>
            <w:gridSpan w:val="3"/>
            <w:tcBorders>
              <w:top w:val="nil"/>
              <w:left w:val="nil"/>
              <w:bottom w:val="nil"/>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4</w:t>
            </w:r>
          </w:p>
        </w:tc>
        <w:tc>
          <w:tcPr>
            <w:tcW w:w="2127" w:type="dxa"/>
            <w:tcBorders>
              <w:top w:val="nil"/>
              <w:left w:val="nil"/>
              <w:bottom w:val="nil"/>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5</w:t>
            </w:r>
          </w:p>
        </w:tc>
        <w:tc>
          <w:tcPr>
            <w:tcW w:w="1701" w:type="dxa"/>
            <w:tcBorders>
              <w:top w:val="nil"/>
              <w:left w:val="nil"/>
              <w:bottom w:val="nil"/>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6</w:t>
            </w:r>
          </w:p>
        </w:tc>
      </w:tr>
      <w:tr w:rsidR="003B20C0" w:rsidRPr="00824C88" w:rsidTr="003B20C0">
        <w:trPr>
          <w:trHeight w:val="255"/>
        </w:trPr>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w:t>
            </w:r>
          </w:p>
        </w:tc>
        <w:tc>
          <w:tcPr>
            <w:tcW w:w="2546" w:type="dxa"/>
            <w:tcBorders>
              <w:top w:val="single" w:sz="4" w:space="0" w:color="auto"/>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000 1 00 00000 00 0000 000</w:t>
            </w:r>
          </w:p>
        </w:tc>
        <w:tc>
          <w:tcPr>
            <w:tcW w:w="6121" w:type="dxa"/>
            <w:gridSpan w:val="2"/>
            <w:tcBorders>
              <w:top w:val="single" w:sz="4" w:space="0" w:color="auto"/>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НАЛОГОВЫЕ И НЕНАЛОГОВЫЕ ДОХОДЫ</w:t>
            </w:r>
          </w:p>
        </w:tc>
        <w:tc>
          <w:tcPr>
            <w:tcW w:w="1843" w:type="dxa"/>
            <w:gridSpan w:val="3"/>
            <w:tcBorders>
              <w:top w:val="single" w:sz="4" w:space="0" w:color="auto"/>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18 795,6</w:t>
            </w:r>
          </w:p>
        </w:tc>
        <w:tc>
          <w:tcPr>
            <w:tcW w:w="2127" w:type="dxa"/>
            <w:tcBorders>
              <w:top w:val="single" w:sz="4" w:space="0" w:color="auto"/>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19 031,6</w:t>
            </w:r>
          </w:p>
        </w:tc>
        <w:tc>
          <w:tcPr>
            <w:tcW w:w="1701" w:type="dxa"/>
            <w:tcBorders>
              <w:top w:val="single" w:sz="4" w:space="0" w:color="auto"/>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101,26</w:t>
            </w:r>
          </w:p>
        </w:tc>
      </w:tr>
      <w:tr w:rsidR="003B20C0" w:rsidRPr="00824C88" w:rsidTr="003B20C0">
        <w:trPr>
          <w:trHeight w:val="255"/>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000 1 01 00000 00 0000 000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НАЛОГИ НА ПРИБЫЛЬ, ДОХОДЫ</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795,0</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823,7</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103,61</w:t>
            </w:r>
          </w:p>
        </w:tc>
      </w:tr>
      <w:tr w:rsidR="003B20C0" w:rsidRPr="00824C88" w:rsidTr="003B20C0">
        <w:trPr>
          <w:trHeight w:val="255"/>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3</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000 1 01 02000 01 0000 110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Налог на доходы физических лиц</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795,0</w:t>
            </w:r>
          </w:p>
        </w:tc>
        <w:tc>
          <w:tcPr>
            <w:tcW w:w="2127"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823,7</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103,61</w:t>
            </w:r>
          </w:p>
        </w:tc>
      </w:tr>
      <w:tr w:rsidR="003B20C0" w:rsidRPr="00824C88" w:rsidTr="003B20C0">
        <w:trPr>
          <w:trHeight w:val="345"/>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4</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000 1 03 00000 00 0000 000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НАЛОГИ НА ТОВАРЫ (РАБОТЫ,УСЛУГИ), РЕАЛИЗУЕМЫЕ НА ТЕРРИТОРИИ РОССИЙСКОЙ ФЕДЕРАЦИИ</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12 142,0</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12 098,5</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99,64</w:t>
            </w:r>
          </w:p>
        </w:tc>
      </w:tr>
      <w:tr w:rsidR="003B20C0" w:rsidRPr="00824C88" w:rsidTr="003B20C0">
        <w:trPr>
          <w:trHeight w:val="296"/>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000 1 03 02000 01 0000 110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12 142,0</w:t>
            </w:r>
          </w:p>
        </w:tc>
        <w:tc>
          <w:tcPr>
            <w:tcW w:w="2127"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12098,5</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99,64</w:t>
            </w:r>
          </w:p>
        </w:tc>
      </w:tr>
      <w:tr w:rsidR="003B20C0" w:rsidRPr="00824C88" w:rsidTr="003B20C0">
        <w:trPr>
          <w:trHeight w:val="118"/>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000 1 05 00000 00 0000 000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НАЛОГИ НА СОВОКУПНЫЙ ДОХОД</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360,0</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365,8</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101,61</w:t>
            </w:r>
          </w:p>
        </w:tc>
      </w:tr>
      <w:tr w:rsidR="003B20C0" w:rsidRPr="00824C88" w:rsidTr="003B20C0">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7</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000 1 05 01000 00 0000 000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Налог, взимаемый в связи с применением упрощенной системы налогообложения</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222,0</w:t>
            </w:r>
          </w:p>
        </w:tc>
        <w:tc>
          <w:tcPr>
            <w:tcW w:w="2127"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226,5</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102,03</w:t>
            </w:r>
          </w:p>
        </w:tc>
      </w:tr>
      <w:tr w:rsidR="003B20C0" w:rsidRPr="00824C88" w:rsidTr="003B20C0">
        <w:trPr>
          <w:trHeight w:val="255"/>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8</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000 1 05 03000 01 0000 110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Единый сельскохозяйственный налог</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138,0</w:t>
            </w:r>
          </w:p>
        </w:tc>
        <w:tc>
          <w:tcPr>
            <w:tcW w:w="2127"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139,3</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100,94</w:t>
            </w:r>
          </w:p>
        </w:tc>
      </w:tr>
      <w:tr w:rsidR="003B20C0" w:rsidRPr="00824C88" w:rsidTr="003B20C0">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9</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000 1 06 00000 00 0000 000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НАЛОГИ НА ИМУЩЕСТВО</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4 365,0</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4 466,4</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102,32</w:t>
            </w:r>
          </w:p>
        </w:tc>
      </w:tr>
      <w:tr w:rsidR="003B20C0" w:rsidRPr="00824C88" w:rsidTr="003B20C0">
        <w:trPr>
          <w:trHeight w:val="319"/>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000 1 06 01030 10 0000 110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800,0</w:t>
            </w:r>
          </w:p>
        </w:tc>
        <w:tc>
          <w:tcPr>
            <w:tcW w:w="2127"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789,2</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98,65</w:t>
            </w:r>
          </w:p>
        </w:tc>
      </w:tr>
      <w:tr w:rsidR="003B20C0" w:rsidRPr="00824C88" w:rsidTr="00D8234D">
        <w:trPr>
          <w:trHeight w:val="298"/>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11</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000 1 06 06033 10 0000 110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2 715,0</w:t>
            </w:r>
          </w:p>
        </w:tc>
        <w:tc>
          <w:tcPr>
            <w:tcW w:w="2127"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2765,3</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101,85</w:t>
            </w:r>
          </w:p>
        </w:tc>
      </w:tr>
      <w:tr w:rsidR="003B20C0" w:rsidRPr="00824C88" w:rsidTr="003B20C0">
        <w:trPr>
          <w:trHeight w:val="339"/>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000 1 06 06043 10 0000 110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850,0</w:t>
            </w:r>
          </w:p>
        </w:tc>
        <w:tc>
          <w:tcPr>
            <w:tcW w:w="2127"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911,9</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107,28</w:t>
            </w:r>
          </w:p>
        </w:tc>
      </w:tr>
      <w:tr w:rsidR="003B20C0" w:rsidRPr="00824C88" w:rsidTr="003B20C0">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13</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000 1 08 00000 00 0000 000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ГОСУДАРСТВЕННАЯ ПОШЛИНА</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75,0</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73,0</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97,33</w:t>
            </w:r>
          </w:p>
        </w:tc>
      </w:tr>
      <w:tr w:rsidR="003B20C0" w:rsidRPr="00824C88" w:rsidTr="003B20C0">
        <w:trPr>
          <w:trHeight w:val="323"/>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14</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000 1 08 04020 01 0000 110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75,0</w:t>
            </w:r>
          </w:p>
        </w:tc>
        <w:tc>
          <w:tcPr>
            <w:tcW w:w="2127"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73,0</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97,33</w:t>
            </w:r>
          </w:p>
        </w:tc>
      </w:tr>
      <w:tr w:rsidR="003B20C0" w:rsidRPr="00824C88" w:rsidTr="003B20C0">
        <w:trPr>
          <w:trHeight w:val="431"/>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15</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000 1 11 00000 00 0000 000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974,4</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972,1</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99,76</w:t>
            </w:r>
          </w:p>
        </w:tc>
      </w:tr>
      <w:tr w:rsidR="003B20C0" w:rsidRPr="00824C88" w:rsidTr="003B20C0">
        <w:trPr>
          <w:trHeight w:val="74"/>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16</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000 1 11 05075 10 0000 120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53,9</w:t>
            </w:r>
          </w:p>
        </w:tc>
        <w:tc>
          <w:tcPr>
            <w:tcW w:w="2127"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55,4</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102,78</w:t>
            </w:r>
          </w:p>
        </w:tc>
      </w:tr>
      <w:tr w:rsidR="003B20C0" w:rsidRPr="00824C88" w:rsidTr="003B20C0">
        <w:trPr>
          <w:trHeight w:val="851"/>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17</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000 1 11 05025 10 0000 120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0,9</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111,11</w:t>
            </w:r>
          </w:p>
        </w:tc>
      </w:tr>
      <w:tr w:rsidR="003B20C0" w:rsidRPr="00824C88" w:rsidTr="003B20C0">
        <w:trPr>
          <w:trHeight w:val="982"/>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18</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000 1 11 09045 10 0000 120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919,6</w:t>
            </w:r>
          </w:p>
        </w:tc>
        <w:tc>
          <w:tcPr>
            <w:tcW w:w="2127"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915,7</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99,58</w:t>
            </w:r>
          </w:p>
        </w:tc>
      </w:tr>
      <w:tr w:rsidR="003B20C0" w:rsidRPr="00824C88" w:rsidTr="003B20C0">
        <w:trPr>
          <w:trHeight w:val="389"/>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19</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000 1 13 00000 00 0000 000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ДОХОДЫ ОТ ОКАЗАНИЯ ПЛАТНЫХ УСЛУГ И КОМПЕНСАЦИИ ЗАТРАТ ГОСУДАРСТВА</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0,0</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16,8</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 </w:t>
            </w:r>
          </w:p>
        </w:tc>
      </w:tr>
      <w:tr w:rsidR="003B20C0" w:rsidRPr="00824C88" w:rsidTr="003B20C0">
        <w:trPr>
          <w:trHeight w:val="340"/>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20</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000 1 13 02995 10 0000 130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Прочие доходы от компенсации затрат бюджетов поселений (в части возврата дебиторской задолженности прошлых лет)</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0,0</w:t>
            </w:r>
          </w:p>
        </w:tc>
        <w:tc>
          <w:tcPr>
            <w:tcW w:w="2127"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16,8</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 </w:t>
            </w:r>
          </w:p>
        </w:tc>
      </w:tr>
      <w:tr w:rsidR="003B20C0" w:rsidRPr="00824C88" w:rsidTr="003B20C0">
        <w:trPr>
          <w:trHeight w:val="304"/>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21</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000 1 14 00000 00 0000 000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ДОХОДЫ ОТ ПРОДАЖИ МАТЕРИАЛЬНЫХ И НЕМАТЕРИАЛЬНЫХ АКТИВОВ</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83,5</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214,5</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256,89</w:t>
            </w:r>
          </w:p>
        </w:tc>
      </w:tr>
      <w:tr w:rsidR="003B20C0" w:rsidRPr="00824C88" w:rsidTr="003B20C0">
        <w:trPr>
          <w:trHeight w:val="663"/>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22</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000 1 14 06025 10 0000 140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83,5</w:t>
            </w:r>
          </w:p>
        </w:tc>
        <w:tc>
          <w:tcPr>
            <w:tcW w:w="2127"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214,5</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256,89</w:t>
            </w:r>
          </w:p>
        </w:tc>
      </w:tr>
      <w:tr w:rsidR="003B20C0" w:rsidRPr="00824C88" w:rsidTr="003B20C0">
        <w:trPr>
          <w:trHeight w:val="255"/>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23</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000 1 16 00000 00 0000 000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ШТРАФЫ, САНКЦИИ, ВОЗМЕЩЕНИЕ УЩЕРБА</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0,7</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0,8</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114,29</w:t>
            </w:r>
          </w:p>
        </w:tc>
      </w:tr>
      <w:tr w:rsidR="003B20C0" w:rsidRPr="00824C88" w:rsidTr="003B20C0">
        <w:trPr>
          <w:trHeight w:val="692"/>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000 1 16 51040 02 0000 140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0,7</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0,8</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114,29</w:t>
            </w:r>
          </w:p>
        </w:tc>
      </w:tr>
      <w:tr w:rsidR="003B20C0" w:rsidRPr="00824C88" w:rsidTr="003B20C0">
        <w:trPr>
          <w:trHeight w:val="255"/>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25</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xml:space="preserve">000 2 00 00000 00 0000 000 </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БЕЗВОЗМЕЗДНЫЕ ПОСТУПЛЕНИЯ</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51 341,9</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50 805,2</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98,95</w:t>
            </w:r>
          </w:p>
        </w:tc>
      </w:tr>
      <w:tr w:rsidR="003B20C0" w:rsidRPr="00824C88" w:rsidTr="00D8234D">
        <w:trPr>
          <w:trHeight w:val="267"/>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26</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000 2 02 00000 00 0000 000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51 598,0</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51 062,4</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98,96</w:t>
            </w:r>
          </w:p>
        </w:tc>
      </w:tr>
      <w:tr w:rsidR="003B20C0" w:rsidRPr="00824C88" w:rsidTr="00D8234D">
        <w:trPr>
          <w:trHeight w:val="362"/>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27</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000 2 02 10000 00 0000 150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ДОТАЦИИ БЮДЖЕТАМ БЮДЖЕТНОЙ СИСТЕМЫ РОССИЙСКОЙ ФЕДЕРАЦИИ</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7 229,1</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7 229,1</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3B20C0" w:rsidRPr="00824C88" w:rsidTr="00D8234D">
        <w:trPr>
          <w:trHeight w:val="270"/>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28</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000 2 02 15001 10 0000 150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Дотации бюджетам сельских поселений на выравнивание бюджетной обеспеченности</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7 229,1</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7 229,1</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3B20C0" w:rsidRPr="00824C88" w:rsidTr="00D8234D">
        <w:trPr>
          <w:trHeight w:val="178"/>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29</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000 2 02 30000 00 0000 150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СУБВЕНЦИИ БЮДЖЕТАМ БЮДЖЕТНОЙ СИСТЕМЫ РОССИЙСКОЙ ФЕДЕРАЦИИ </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246,9</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246,9</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3B20C0" w:rsidRPr="00824C88" w:rsidTr="00D8234D">
        <w:trPr>
          <w:trHeight w:val="498"/>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30</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000 2 02 35118 10 0000 150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246,3</w:t>
            </w:r>
          </w:p>
        </w:tc>
        <w:tc>
          <w:tcPr>
            <w:tcW w:w="2127"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246,3</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3B20C0" w:rsidRPr="00824C88" w:rsidTr="003B20C0">
        <w:trPr>
          <w:trHeight w:val="794"/>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31</w:t>
            </w:r>
          </w:p>
        </w:tc>
        <w:tc>
          <w:tcPr>
            <w:tcW w:w="2546"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000 2 02 35120 10 0000 150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0,6</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0,6</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3B20C0" w:rsidRPr="00824C88" w:rsidTr="00D8234D">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32</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000 2 02 40000 00 0000 150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ИНЫЕ МЕЖБЮДЖЕТНЫЕ ТРАНСФЕРТЫ</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44 122,0</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43 586,4</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98,79</w:t>
            </w:r>
          </w:p>
        </w:tc>
      </w:tr>
      <w:tr w:rsidR="003B20C0" w:rsidRPr="00824C88" w:rsidTr="00D8234D">
        <w:trPr>
          <w:trHeight w:val="467"/>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33</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000 2 02 40014 10 0000 150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&lt;1&gt;</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342,2</w:t>
            </w:r>
          </w:p>
        </w:tc>
        <w:tc>
          <w:tcPr>
            <w:tcW w:w="2127"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342,2</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3B20C0" w:rsidRPr="00824C88" w:rsidTr="00D8234D">
        <w:trPr>
          <w:trHeight w:val="295"/>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34</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000 2 02 49999 10 0000 150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Прочие межбюджетные трансферты, передаваемые бюджетам сельских поселений &lt;2&gt;</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43 779,8</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43 244,2</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0,00</w:t>
            </w:r>
          </w:p>
        </w:tc>
      </w:tr>
      <w:tr w:rsidR="003B20C0" w:rsidRPr="00824C88" w:rsidTr="00D8234D">
        <w:trPr>
          <w:trHeight w:val="898"/>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35</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000 2 18 00000 00 0000 000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30,9</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31,0</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0,00</w:t>
            </w:r>
          </w:p>
        </w:tc>
      </w:tr>
      <w:tr w:rsidR="003B20C0" w:rsidRPr="00824C88" w:rsidTr="00A101FE">
        <w:trPr>
          <w:trHeight w:val="427"/>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lastRenderedPageBreak/>
              <w:t>36</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000 2 18 05010 10 0000 150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Доходы бюджетов сельских поселений от возврата бюджетными учреждениями остатков субсидий прошлых лет</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17,2</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17,3</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100,58</w:t>
            </w:r>
          </w:p>
        </w:tc>
      </w:tr>
      <w:tr w:rsidR="003B20C0" w:rsidRPr="00824C88" w:rsidTr="00A101FE">
        <w:trPr>
          <w:trHeight w:val="789"/>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37</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000 2 18 60010 10 0000 150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13,7</w:t>
            </w:r>
          </w:p>
        </w:tc>
        <w:tc>
          <w:tcPr>
            <w:tcW w:w="2127"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13,7</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3B20C0" w:rsidRPr="00824C88" w:rsidTr="00A101FE">
        <w:trPr>
          <w:trHeight w:val="575"/>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38</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000 2 19 00000 00 0000 000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ВОЗВРАТ ОСТАТКОВ СУБСИДИЙ, СУБВЕНЦИЙ И ИНЫХ МЕЖБЮДЖЕТНЫХ ТРАНСФЕРТОВ, ИМЕЮЩИХ ЦЕЛЕВОЕ НАЗНАЧЕНИЕ, ПРОШЛЫХ ЛЕТ</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-287,0</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-288,2</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100,42</w:t>
            </w:r>
          </w:p>
        </w:tc>
      </w:tr>
      <w:tr w:rsidR="003B20C0" w:rsidRPr="00824C88" w:rsidTr="00D8234D">
        <w:trPr>
          <w:trHeight w:val="627"/>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39</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000 2 19 35120 10 0000 150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сельских поселений</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-9,0</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-9,0</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3B20C0" w:rsidRPr="00824C88" w:rsidTr="00D8234D">
        <w:trPr>
          <w:trHeight w:val="497"/>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40</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000 2 19 60010 10 0000 150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r w:rsidRPr="00824C88">
              <w:rPr>
                <w:rFonts w:ascii="Arial" w:eastAsia="Times New Roman" w:hAnsi="Arial" w:cs="Arial"/>
                <w:sz w:val="18"/>
                <w:szCs w:val="18"/>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-278,0</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-279,2</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100,43</w:t>
            </w:r>
          </w:p>
        </w:tc>
      </w:tr>
      <w:tr w:rsidR="003B20C0" w:rsidRPr="00824C88" w:rsidTr="00D8234D">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41</w:t>
            </w:r>
          </w:p>
        </w:tc>
        <w:tc>
          <w:tcPr>
            <w:tcW w:w="2546"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6121" w:type="dxa"/>
            <w:gridSpan w:val="2"/>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ИТОГО ДОХОДОВ:</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70 137,5</w:t>
            </w:r>
          </w:p>
        </w:tc>
        <w:tc>
          <w:tcPr>
            <w:tcW w:w="2127" w:type="dxa"/>
            <w:tcBorders>
              <w:top w:val="nil"/>
              <w:left w:val="nil"/>
              <w:bottom w:val="single" w:sz="4" w:space="0" w:color="auto"/>
              <w:right w:val="single" w:sz="4" w:space="0" w:color="auto"/>
            </w:tcBorders>
            <w:shd w:val="clear" w:color="auto" w:fill="auto"/>
            <w:noWrap/>
            <w:hideMark/>
          </w:tcPr>
          <w:p w:rsidR="003B20C0" w:rsidRPr="00824C88" w:rsidRDefault="003B20C0" w:rsidP="003B20C0">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69 836,8</w:t>
            </w:r>
          </w:p>
        </w:tc>
        <w:tc>
          <w:tcPr>
            <w:tcW w:w="1701" w:type="dxa"/>
            <w:tcBorders>
              <w:top w:val="nil"/>
              <w:left w:val="nil"/>
              <w:bottom w:val="single" w:sz="4" w:space="0" w:color="auto"/>
              <w:right w:val="single" w:sz="4" w:space="0" w:color="auto"/>
            </w:tcBorders>
            <w:shd w:val="clear" w:color="auto" w:fill="auto"/>
            <w:hideMark/>
          </w:tcPr>
          <w:p w:rsidR="003B20C0" w:rsidRPr="00824C88" w:rsidRDefault="003B20C0" w:rsidP="003B20C0">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99,57</w:t>
            </w:r>
          </w:p>
        </w:tc>
      </w:tr>
      <w:tr w:rsidR="003B20C0" w:rsidRPr="00824C88" w:rsidTr="003B20C0">
        <w:trPr>
          <w:trHeight w:val="255"/>
        </w:trPr>
        <w:tc>
          <w:tcPr>
            <w:tcW w:w="845" w:type="dxa"/>
            <w:tcBorders>
              <w:top w:val="nil"/>
              <w:left w:val="nil"/>
              <w:bottom w:val="nil"/>
              <w:right w:val="nil"/>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p>
        </w:tc>
        <w:tc>
          <w:tcPr>
            <w:tcW w:w="2546" w:type="dxa"/>
            <w:tcBorders>
              <w:top w:val="nil"/>
              <w:left w:val="nil"/>
              <w:bottom w:val="nil"/>
              <w:right w:val="nil"/>
            </w:tcBorders>
            <w:shd w:val="clear" w:color="auto" w:fill="auto"/>
            <w:noWrap/>
            <w:hideMark/>
          </w:tcPr>
          <w:p w:rsidR="003B20C0" w:rsidRPr="00824C88" w:rsidRDefault="003B20C0" w:rsidP="003B20C0">
            <w:pPr>
              <w:spacing w:after="0" w:line="240" w:lineRule="auto"/>
              <w:jc w:val="center"/>
              <w:rPr>
                <w:rFonts w:ascii="Arial" w:eastAsia="Times New Roman" w:hAnsi="Arial" w:cs="Arial"/>
                <w:b/>
                <w:bCs/>
                <w:sz w:val="18"/>
                <w:szCs w:val="18"/>
              </w:rPr>
            </w:pPr>
          </w:p>
        </w:tc>
        <w:tc>
          <w:tcPr>
            <w:tcW w:w="6121" w:type="dxa"/>
            <w:gridSpan w:val="2"/>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b/>
                <w:bCs/>
                <w:sz w:val="18"/>
                <w:szCs w:val="18"/>
              </w:rPr>
            </w:pPr>
          </w:p>
        </w:tc>
        <w:tc>
          <w:tcPr>
            <w:tcW w:w="1843" w:type="dxa"/>
            <w:gridSpan w:val="3"/>
            <w:tcBorders>
              <w:top w:val="nil"/>
              <w:left w:val="nil"/>
              <w:bottom w:val="nil"/>
              <w:right w:val="nil"/>
            </w:tcBorders>
            <w:shd w:val="clear" w:color="auto" w:fill="auto"/>
            <w:noWrap/>
            <w:hideMark/>
          </w:tcPr>
          <w:p w:rsidR="003B20C0" w:rsidRPr="00824C88" w:rsidRDefault="003B20C0" w:rsidP="003B20C0">
            <w:pPr>
              <w:spacing w:after="0" w:line="240" w:lineRule="auto"/>
              <w:jc w:val="right"/>
              <w:rPr>
                <w:rFonts w:ascii="Arial" w:eastAsia="Times New Roman" w:hAnsi="Arial" w:cs="Arial"/>
                <w:b/>
                <w:bCs/>
                <w:sz w:val="18"/>
                <w:szCs w:val="18"/>
              </w:rPr>
            </w:pPr>
          </w:p>
        </w:tc>
        <w:tc>
          <w:tcPr>
            <w:tcW w:w="2127" w:type="dxa"/>
            <w:tcBorders>
              <w:top w:val="nil"/>
              <w:left w:val="nil"/>
              <w:bottom w:val="nil"/>
              <w:right w:val="nil"/>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p>
        </w:tc>
        <w:tc>
          <w:tcPr>
            <w:tcW w:w="1701" w:type="dxa"/>
            <w:tcBorders>
              <w:top w:val="nil"/>
              <w:left w:val="nil"/>
              <w:bottom w:val="nil"/>
              <w:right w:val="nil"/>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p>
        </w:tc>
      </w:tr>
      <w:tr w:rsidR="003B20C0" w:rsidRPr="00824C88" w:rsidTr="003B20C0">
        <w:trPr>
          <w:trHeight w:val="80"/>
        </w:trPr>
        <w:tc>
          <w:tcPr>
            <w:tcW w:w="845" w:type="dxa"/>
            <w:tcBorders>
              <w:top w:val="nil"/>
              <w:left w:val="nil"/>
              <w:bottom w:val="nil"/>
              <w:right w:val="nil"/>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p>
        </w:tc>
        <w:tc>
          <w:tcPr>
            <w:tcW w:w="2546" w:type="dxa"/>
            <w:tcBorders>
              <w:top w:val="nil"/>
              <w:left w:val="nil"/>
              <w:bottom w:val="nil"/>
              <w:right w:val="nil"/>
            </w:tcBorders>
            <w:shd w:val="clear" w:color="auto" w:fill="auto"/>
            <w:noWrap/>
            <w:hideMark/>
          </w:tcPr>
          <w:p w:rsidR="003B20C0" w:rsidRPr="00824C88" w:rsidRDefault="003B20C0" w:rsidP="003B20C0">
            <w:pPr>
              <w:spacing w:after="0" w:line="240" w:lineRule="auto"/>
              <w:rPr>
                <w:rFonts w:ascii="Arial" w:eastAsia="Times New Roman" w:hAnsi="Arial" w:cs="Arial"/>
                <w:b/>
                <w:bCs/>
                <w:sz w:val="18"/>
                <w:szCs w:val="18"/>
              </w:rPr>
            </w:pPr>
          </w:p>
        </w:tc>
        <w:tc>
          <w:tcPr>
            <w:tcW w:w="6121" w:type="dxa"/>
            <w:gridSpan w:val="2"/>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b/>
                <w:bCs/>
                <w:sz w:val="18"/>
                <w:szCs w:val="18"/>
              </w:rPr>
            </w:pPr>
          </w:p>
        </w:tc>
        <w:tc>
          <w:tcPr>
            <w:tcW w:w="1843" w:type="dxa"/>
            <w:gridSpan w:val="3"/>
            <w:tcBorders>
              <w:top w:val="nil"/>
              <w:left w:val="nil"/>
              <w:bottom w:val="nil"/>
              <w:right w:val="nil"/>
            </w:tcBorders>
            <w:shd w:val="clear" w:color="auto" w:fill="auto"/>
            <w:noWrap/>
            <w:hideMark/>
          </w:tcPr>
          <w:p w:rsidR="003B20C0" w:rsidRPr="00824C88" w:rsidRDefault="003B20C0" w:rsidP="003B20C0">
            <w:pPr>
              <w:spacing w:after="0" w:line="240" w:lineRule="auto"/>
              <w:jc w:val="right"/>
              <w:rPr>
                <w:rFonts w:ascii="Arial" w:eastAsia="Times New Roman" w:hAnsi="Arial" w:cs="Arial"/>
                <w:b/>
                <w:bCs/>
                <w:sz w:val="18"/>
                <w:szCs w:val="18"/>
              </w:rPr>
            </w:pPr>
          </w:p>
        </w:tc>
        <w:tc>
          <w:tcPr>
            <w:tcW w:w="2127" w:type="dxa"/>
            <w:tcBorders>
              <w:top w:val="nil"/>
              <w:left w:val="nil"/>
              <w:bottom w:val="nil"/>
              <w:right w:val="nil"/>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p>
        </w:tc>
        <w:tc>
          <w:tcPr>
            <w:tcW w:w="1701" w:type="dxa"/>
            <w:tcBorders>
              <w:top w:val="nil"/>
              <w:left w:val="nil"/>
              <w:bottom w:val="nil"/>
              <w:right w:val="nil"/>
            </w:tcBorders>
            <w:shd w:val="clear" w:color="auto" w:fill="auto"/>
            <w:hideMark/>
          </w:tcPr>
          <w:p w:rsidR="003B20C0" w:rsidRPr="00824C88" w:rsidRDefault="003B20C0" w:rsidP="003B20C0">
            <w:pPr>
              <w:spacing w:after="0" w:line="240" w:lineRule="auto"/>
              <w:jc w:val="center"/>
              <w:rPr>
                <w:rFonts w:ascii="Arial" w:eastAsia="Times New Roman" w:hAnsi="Arial" w:cs="Arial"/>
                <w:b/>
                <w:bCs/>
                <w:sz w:val="18"/>
                <w:szCs w:val="18"/>
              </w:rPr>
            </w:pPr>
          </w:p>
        </w:tc>
      </w:tr>
      <w:tr w:rsidR="003B20C0" w:rsidRPr="00824C88" w:rsidTr="003B20C0">
        <w:trPr>
          <w:trHeight w:val="80"/>
        </w:trPr>
        <w:tc>
          <w:tcPr>
            <w:tcW w:w="845" w:type="dxa"/>
            <w:tcBorders>
              <w:top w:val="nil"/>
              <w:left w:val="nil"/>
              <w:bottom w:val="nil"/>
              <w:right w:val="nil"/>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&lt;1&gt;</w:t>
            </w:r>
          </w:p>
        </w:tc>
        <w:tc>
          <w:tcPr>
            <w:tcW w:w="2546" w:type="dxa"/>
            <w:tcBorders>
              <w:top w:val="nil"/>
              <w:left w:val="nil"/>
              <w:bottom w:val="nil"/>
              <w:right w:val="nil"/>
            </w:tcBorders>
            <w:shd w:val="clear" w:color="auto" w:fill="auto"/>
            <w:hideMark/>
          </w:tcPr>
          <w:p w:rsidR="003B20C0" w:rsidRPr="00824C88" w:rsidRDefault="003B20C0" w:rsidP="003B20C0">
            <w:pPr>
              <w:spacing w:after="0" w:line="240" w:lineRule="auto"/>
              <w:jc w:val="both"/>
              <w:rPr>
                <w:rFonts w:ascii="Arial" w:eastAsia="Times New Roman" w:hAnsi="Arial" w:cs="Arial"/>
                <w:sz w:val="18"/>
                <w:szCs w:val="18"/>
              </w:rPr>
            </w:pPr>
            <w:r w:rsidRPr="00824C88">
              <w:rPr>
                <w:rFonts w:ascii="Arial" w:eastAsia="Times New Roman" w:hAnsi="Arial" w:cs="Arial"/>
                <w:sz w:val="18"/>
                <w:szCs w:val="18"/>
              </w:rPr>
              <w:t>По данной строке указаны:</w:t>
            </w:r>
          </w:p>
        </w:tc>
        <w:tc>
          <w:tcPr>
            <w:tcW w:w="6121" w:type="dxa"/>
            <w:gridSpan w:val="2"/>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p>
        </w:tc>
        <w:tc>
          <w:tcPr>
            <w:tcW w:w="1843" w:type="dxa"/>
            <w:gridSpan w:val="3"/>
            <w:tcBorders>
              <w:top w:val="nil"/>
              <w:left w:val="nil"/>
              <w:bottom w:val="nil"/>
              <w:right w:val="nil"/>
            </w:tcBorders>
            <w:shd w:val="clear" w:color="auto" w:fill="auto"/>
            <w:noWrap/>
            <w:hideMark/>
          </w:tcPr>
          <w:p w:rsidR="003B20C0" w:rsidRPr="00824C88" w:rsidRDefault="003B20C0" w:rsidP="003B20C0">
            <w:pPr>
              <w:spacing w:after="0" w:line="240" w:lineRule="auto"/>
              <w:rPr>
                <w:rFonts w:ascii="Arial" w:eastAsia="Times New Roman" w:hAnsi="Arial" w:cs="Arial"/>
                <w:sz w:val="18"/>
                <w:szCs w:val="18"/>
              </w:rPr>
            </w:pPr>
          </w:p>
        </w:tc>
        <w:tc>
          <w:tcPr>
            <w:tcW w:w="2127" w:type="dxa"/>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824C88" w:rsidRDefault="003B20C0" w:rsidP="003B20C0">
            <w:pPr>
              <w:spacing w:after="0" w:line="240" w:lineRule="auto"/>
              <w:rPr>
                <w:rFonts w:ascii="Arial" w:eastAsia="Times New Roman" w:hAnsi="Arial" w:cs="Arial"/>
                <w:sz w:val="18"/>
                <w:szCs w:val="18"/>
              </w:rPr>
            </w:pPr>
          </w:p>
        </w:tc>
      </w:tr>
      <w:tr w:rsidR="003B20C0" w:rsidRPr="00824C88" w:rsidTr="00D8234D">
        <w:trPr>
          <w:trHeight w:val="457"/>
        </w:trPr>
        <w:tc>
          <w:tcPr>
            <w:tcW w:w="845" w:type="dxa"/>
            <w:tcBorders>
              <w:top w:val="nil"/>
              <w:left w:val="nil"/>
              <w:bottom w:val="nil"/>
              <w:right w:val="nil"/>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p>
        </w:tc>
        <w:tc>
          <w:tcPr>
            <w:tcW w:w="8667" w:type="dxa"/>
            <w:gridSpan w:val="3"/>
            <w:tcBorders>
              <w:top w:val="nil"/>
              <w:left w:val="nil"/>
              <w:bottom w:val="single" w:sz="4" w:space="0" w:color="auto"/>
              <w:right w:val="nil"/>
            </w:tcBorders>
            <w:shd w:val="clear" w:color="auto" w:fill="auto"/>
            <w:vAlign w:val="bottom"/>
            <w:hideMark/>
          </w:tcPr>
          <w:p w:rsidR="003B20C0" w:rsidRPr="00824C88" w:rsidRDefault="003B20C0" w:rsidP="003B20C0">
            <w:pPr>
              <w:spacing w:after="0" w:line="240" w:lineRule="auto"/>
              <w:jc w:val="both"/>
              <w:rPr>
                <w:rFonts w:ascii="Arial" w:eastAsia="Times New Roman" w:hAnsi="Arial" w:cs="Arial"/>
                <w:sz w:val="18"/>
                <w:szCs w:val="18"/>
              </w:rPr>
            </w:pPr>
            <w:r w:rsidRPr="00824C88">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843" w:type="dxa"/>
            <w:gridSpan w:val="3"/>
            <w:tcBorders>
              <w:top w:val="nil"/>
              <w:left w:val="nil"/>
              <w:bottom w:val="single" w:sz="4" w:space="0" w:color="auto"/>
              <w:right w:val="nil"/>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342,2</w:t>
            </w:r>
          </w:p>
        </w:tc>
        <w:tc>
          <w:tcPr>
            <w:tcW w:w="2127" w:type="dxa"/>
            <w:tcBorders>
              <w:top w:val="nil"/>
              <w:left w:val="nil"/>
              <w:bottom w:val="nil"/>
              <w:right w:val="nil"/>
            </w:tcBorders>
            <w:shd w:val="clear" w:color="auto" w:fill="auto"/>
            <w:noWrap/>
            <w:hideMark/>
          </w:tcPr>
          <w:p w:rsidR="003B20C0" w:rsidRPr="00824C88" w:rsidRDefault="003B20C0" w:rsidP="003B20C0">
            <w:pPr>
              <w:spacing w:after="0" w:line="240" w:lineRule="auto"/>
              <w:jc w:val="both"/>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824C88" w:rsidRDefault="003B20C0" w:rsidP="003B20C0">
            <w:pPr>
              <w:spacing w:after="0" w:line="240" w:lineRule="auto"/>
              <w:rPr>
                <w:rFonts w:ascii="Arial" w:eastAsia="Times New Roman" w:hAnsi="Arial" w:cs="Arial"/>
                <w:sz w:val="18"/>
                <w:szCs w:val="18"/>
              </w:rPr>
            </w:pPr>
          </w:p>
        </w:tc>
      </w:tr>
      <w:tr w:rsidR="003B20C0" w:rsidRPr="00824C88" w:rsidTr="00D8234D">
        <w:trPr>
          <w:trHeight w:val="70"/>
        </w:trPr>
        <w:tc>
          <w:tcPr>
            <w:tcW w:w="845" w:type="dxa"/>
            <w:tcBorders>
              <w:top w:val="nil"/>
              <w:left w:val="nil"/>
              <w:bottom w:val="nil"/>
              <w:right w:val="nil"/>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&lt;2&gt;</w:t>
            </w:r>
          </w:p>
        </w:tc>
        <w:tc>
          <w:tcPr>
            <w:tcW w:w="2546" w:type="dxa"/>
            <w:tcBorders>
              <w:top w:val="nil"/>
              <w:left w:val="nil"/>
              <w:bottom w:val="nil"/>
              <w:right w:val="nil"/>
            </w:tcBorders>
            <w:shd w:val="clear" w:color="auto" w:fill="auto"/>
            <w:hideMark/>
          </w:tcPr>
          <w:p w:rsidR="003B20C0" w:rsidRPr="00824C88" w:rsidRDefault="003B20C0" w:rsidP="003B20C0">
            <w:pPr>
              <w:spacing w:after="0" w:line="240" w:lineRule="auto"/>
              <w:jc w:val="both"/>
              <w:rPr>
                <w:rFonts w:ascii="Arial" w:eastAsia="Times New Roman" w:hAnsi="Arial" w:cs="Arial"/>
                <w:sz w:val="18"/>
                <w:szCs w:val="18"/>
              </w:rPr>
            </w:pPr>
          </w:p>
        </w:tc>
        <w:tc>
          <w:tcPr>
            <w:tcW w:w="6121" w:type="dxa"/>
            <w:gridSpan w:val="2"/>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p>
        </w:tc>
        <w:tc>
          <w:tcPr>
            <w:tcW w:w="1843" w:type="dxa"/>
            <w:gridSpan w:val="3"/>
            <w:tcBorders>
              <w:top w:val="nil"/>
              <w:left w:val="nil"/>
              <w:bottom w:val="nil"/>
              <w:right w:val="nil"/>
            </w:tcBorders>
            <w:shd w:val="clear" w:color="auto" w:fill="auto"/>
            <w:noWrap/>
            <w:hideMark/>
          </w:tcPr>
          <w:p w:rsidR="003B20C0" w:rsidRPr="00824C88" w:rsidRDefault="003B20C0" w:rsidP="003B20C0">
            <w:pPr>
              <w:spacing w:after="0" w:line="240" w:lineRule="auto"/>
              <w:rPr>
                <w:rFonts w:ascii="Arial" w:eastAsia="Times New Roman" w:hAnsi="Arial" w:cs="Arial"/>
                <w:sz w:val="18"/>
                <w:szCs w:val="18"/>
              </w:rPr>
            </w:pPr>
          </w:p>
        </w:tc>
        <w:tc>
          <w:tcPr>
            <w:tcW w:w="2127" w:type="dxa"/>
            <w:tcBorders>
              <w:top w:val="nil"/>
              <w:left w:val="nil"/>
              <w:bottom w:val="nil"/>
              <w:right w:val="nil"/>
            </w:tcBorders>
            <w:shd w:val="clear" w:color="auto" w:fill="auto"/>
            <w:noWrap/>
            <w:hideMark/>
          </w:tcPr>
          <w:p w:rsidR="003B20C0" w:rsidRPr="00824C88" w:rsidRDefault="003B20C0" w:rsidP="003B20C0">
            <w:pPr>
              <w:spacing w:after="0" w:line="240" w:lineRule="auto"/>
              <w:jc w:val="both"/>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824C88" w:rsidRDefault="003B20C0" w:rsidP="003B20C0">
            <w:pPr>
              <w:spacing w:after="0" w:line="240" w:lineRule="auto"/>
              <w:rPr>
                <w:rFonts w:ascii="Arial" w:eastAsia="Times New Roman" w:hAnsi="Arial" w:cs="Arial"/>
                <w:sz w:val="18"/>
                <w:szCs w:val="18"/>
              </w:rPr>
            </w:pPr>
          </w:p>
        </w:tc>
      </w:tr>
      <w:tr w:rsidR="003B20C0" w:rsidRPr="00824C88" w:rsidTr="003B20C0">
        <w:trPr>
          <w:trHeight w:val="80"/>
        </w:trPr>
        <w:tc>
          <w:tcPr>
            <w:tcW w:w="845" w:type="dxa"/>
            <w:tcBorders>
              <w:top w:val="nil"/>
              <w:left w:val="nil"/>
              <w:bottom w:val="nil"/>
              <w:right w:val="nil"/>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p>
        </w:tc>
        <w:tc>
          <w:tcPr>
            <w:tcW w:w="2546" w:type="dxa"/>
            <w:tcBorders>
              <w:top w:val="nil"/>
              <w:left w:val="nil"/>
              <w:bottom w:val="nil"/>
              <w:right w:val="nil"/>
            </w:tcBorders>
            <w:shd w:val="clear" w:color="auto" w:fill="auto"/>
            <w:hideMark/>
          </w:tcPr>
          <w:p w:rsidR="003B20C0" w:rsidRPr="00824C88" w:rsidRDefault="003B20C0" w:rsidP="003B20C0">
            <w:pPr>
              <w:spacing w:after="0" w:line="240" w:lineRule="auto"/>
              <w:jc w:val="both"/>
              <w:rPr>
                <w:rFonts w:ascii="Arial" w:eastAsia="Times New Roman" w:hAnsi="Arial" w:cs="Arial"/>
                <w:sz w:val="18"/>
                <w:szCs w:val="18"/>
              </w:rPr>
            </w:pPr>
            <w:r w:rsidRPr="00824C88">
              <w:rPr>
                <w:rFonts w:ascii="Arial" w:eastAsia="Times New Roman" w:hAnsi="Arial" w:cs="Arial"/>
                <w:sz w:val="18"/>
                <w:szCs w:val="18"/>
              </w:rPr>
              <w:t>По данной строке указаны:</w:t>
            </w:r>
          </w:p>
        </w:tc>
        <w:tc>
          <w:tcPr>
            <w:tcW w:w="6121" w:type="dxa"/>
            <w:gridSpan w:val="2"/>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p>
        </w:tc>
        <w:tc>
          <w:tcPr>
            <w:tcW w:w="1843" w:type="dxa"/>
            <w:gridSpan w:val="3"/>
            <w:tcBorders>
              <w:top w:val="nil"/>
              <w:left w:val="nil"/>
              <w:bottom w:val="nil"/>
              <w:right w:val="nil"/>
            </w:tcBorders>
            <w:shd w:val="clear" w:color="auto" w:fill="auto"/>
            <w:noWrap/>
            <w:hideMark/>
          </w:tcPr>
          <w:p w:rsidR="003B20C0" w:rsidRPr="00824C88" w:rsidRDefault="003B20C0" w:rsidP="003B20C0">
            <w:pPr>
              <w:spacing w:after="0" w:line="240" w:lineRule="auto"/>
              <w:rPr>
                <w:rFonts w:ascii="Arial" w:eastAsia="Times New Roman" w:hAnsi="Arial" w:cs="Arial"/>
                <w:sz w:val="18"/>
                <w:szCs w:val="18"/>
              </w:rPr>
            </w:pPr>
          </w:p>
        </w:tc>
        <w:tc>
          <w:tcPr>
            <w:tcW w:w="2127" w:type="dxa"/>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824C88" w:rsidRDefault="003B20C0" w:rsidP="003B20C0">
            <w:pPr>
              <w:spacing w:after="0" w:line="240" w:lineRule="auto"/>
              <w:rPr>
                <w:rFonts w:ascii="Arial" w:eastAsia="Times New Roman" w:hAnsi="Arial" w:cs="Arial"/>
                <w:sz w:val="18"/>
                <w:szCs w:val="18"/>
              </w:rPr>
            </w:pPr>
          </w:p>
        </w:tc>
      </w:tr>
      <w:tr w:rsidR="003B20C0" w:rsidRPr="00824C88" w:rsidTr="003B20C0">
        <w:trPr>
          <w:trHeight w:val="80"/>
        </w:trPr>
        <w:tc>
          <w:tcPr>
            <w:tcW w:w="845" w:type="dxa"/>
            <w:tcBorders>
              <w:top w:val="nil"/>
              <w:left w:val="nil"/>
              <w:bottom w:val="nil"/>
              <w:right w:val="nil"/>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p>
        </w:tc>
        <w:tc>
          <w:tcPr>
            <w:tcW w:w="8667" w:type="dxa"/>
            <w:gridSpan w:val="3"/>
            <w:tcBorders>
              <w:top w:val="nil"/>
              <w:left w:val="nil"/>
              <w:bottom w:val="single" w:sz="4" w:space="0" w:color="auto"/>
              <w:right w:val="nil"/>
            </w:tcBorders>
            <w:shd w:val="clear" w:color="auto" w:fill="auto"/>
            <w:hideMark/>
          </w:tcPr>
          <w:p w:rsidR="003B20C0" w:rsidRPr="00824C88" w:rsidRDefault="003B20C0" w:rsidP="003B20C0">
            <w:pPr>
              <w:spacing w:after="0" w:line="240" w:lineRule="auto"/>
              <w:jc w:val="both"/>
              <w:rPr>
                <w:rFonts w:ascii="Arial" w:eastAsia="Times New Roman" w:hAnsi="Arial" w:cs="Arial"/>
                <w:sz w:val="18"/>
                <w:szCs w:val="18"/>
              </w:rPr>
            </w:pPr>
            <w:r w:rsidRPr="00824C88">
              <w:rPr>
                <w:rFonts w:ascii="Arial" w:eastAsia="Times New Roman" w:hAnsi="Arial" w:cs="Arial"/>
                <w:sz w:val="18"/>
                <w:szCs w:val="18"/>
              </w:rPr>
              <w:t>Иные межбюджетные трансферты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843" w:type="dxa"/>
            <w:gridSpan w:val="3"/>
            <w:tcBorders>
              <w:top w:val="nil"/>
              <w:left w:val="nil"/>
              <w:bottom w:val="single" w:sz="4" w:space="0" w:color="auto"/>
              <w:right w:val="nil"/>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0,1</w:t>
            </w:r>
          </w:p>
        </w:tc>
        <w:tc>
          <w:tcPr>
            <w:tcW w:w="2127" w:type="dxa"/>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824C88" w:rsidRDefault="003B20C0" w:rsidP="003B20C0">
            <w:pPr>
              <w:spacing w:after="0" w:line="240" w:lineRule="auto"/>
              <w:rPr>
                <w:rFonts w:ascii="Arial" w:eastAsia="Times New Roman" w:hAnsi="Arial" w:cs="Arial"/>
                <w:sz w:val="18"/>
                <w:szCs w:val="18"/>
              </w:rPr>
            </w:pPr>
          </w:p>
        </w:tc>
      </w:tr>
      <w:tr w:rsidR="003B20C0" w:rsidRPr="00824C88" w:rsidTr="00D8234D">
        <w:trPr>
          <w:trHeight w:val="219"/>
        </w:trPr>
        <w:tc>
          <w:tcPr>
            <w:tcW w:w="845" w:type="dxa"/>
            <w:tcBorders>
              <w:top w:val="nil"/>
              <w:left w:val="nil"/>
              <w:bottom w:val="nil"/>
              <w:right w:val="nil"/>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p>
        </w:tc>
        <w:tc>
          <w:tcPr>
            <w:tcW w:w="8667" w:type="dxa"/>
            <w:gridSpan w:val="3"/>
            <w:tcBorders>
              <w:top w:val="nil"/>
              <w:left w:val="nil"/>
              <w:bottom w:val="single" w:sz="4" w:space="0" w:color="auto"/>
              <w:right w:val="nil"/>
            </w:tcBorders>
            <w:shd w:val="clear" w:color="auto" w:fill="auto"/>
            <w:hideMark/>
          </w:tcPr>
          <w:p w:rsidR="003B20C0" w:rsidRPr="00824C88" w:rsidRDefault="003B20C0" w:rsidP="003B20C0">
            <w:pPr>
              <w:spacing w:after="0" w:line="240" w:lineRule="auto"/>
              <w:jc w:val="both"/>
              <w:rPr>
                <w:rFonts w:ascii="Arial" w:eastAsia="Times New Roman" w:hAnsi="Arial" w:cs="Arial"/>
                <w:sz w:val="18"/>
                <w:szCs w:val="18"/>
              </w:rPr>
            </w:pPr>
            <w:r w:rsidRPr="00824C88">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843" w:type="dxa"/>
            <w:gridSpan w:val="3"/>
            <w:tcBorders>
              <w:top w:val="nil"/>
              <w:left w:val="nil"/>
              <w:bottom w:val="single" w:sz="4" w:space="0" w:color="auto"/>
              <w:right w:val="nil"/>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39 953,6</w:t>
            </w:r>
          </w:p>
        </w:tc>
        <w:tc>
          <w:tcPr>
            <w:tcW w:w="2127" w:type="dxa"/>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824C88" w:rsidRDefault="003B20C0" w:rsidP="003B20C0">
            <w:pPr>
              <w:spacing w:after="0" w:line="240" w:lineRule="auto"/>
              <w:rPr>
                <w:rFonts w:ascii="Arial" w:eastAsia="Times New Roman" w:hAnsi="Arial" w:cs="Arial"/>
                <w:sz w:val="18"/>
                <w:szCs w:val="18"/>
              </w:rPr>
            </w:pPr>
          </w:p>
        </w:tc>
      </w:tr>
      <w:tr w:rsidR="003B20C0" w:rsidRPr="00824C88" w:rsidTr="003B20C0">
        <w:trPr>
          <w:trHeight w:val="132"/>
        </w:trPr>
        <w:tc>
          <w:tcPr>
            <w:tcW w:w="845" w:type="dxa"/>
            <w:tcBorders>
              <w:top w:val="nil"/>
              <w:left w:val="nil"/>
              <w:bottom w:val="nil"/>
              <w:right w:val="nil"/>
            </w:tcBorders>
            <w:shd w:val="clear" w:color="auto" w:fill="auto"/>
            <w:noWrap/>
            <w:hideMark/>
          </w:tcPr>
          <w:p w:rsidR="003B20C0" w:rsidRPr="00824C88" w:rsidRDefault="003B20C0" w:rsidP="003B20C0">
            <w:pPr>
              <w:spacing w:after="0" w:line="240" w:lineRule="auto"/>
              <w:jc w:val="center"/>
              <w:rPr>
                <w:rFonts w:ascii="Arial" w:eastAsia="Times New Roman" w:hAnsi="Arial" w:cs="Arial"/>
                <w:sz w:val="18"/>
                <w:szCs w:val="18"/>
              </w:rPr>
            </w:pPr>
          </w:p>
        </w:tc>
        <w:tc>
          <w:tcPr>
            <w:tcW w:w="8667" w:type="dxa"/>
            <w:gridSpan w:val="3"/>
            <w:tcBorders>
              <w:top w:val="nil"/>
              <w:left w:val="nil"/>
              <w:bottom w:val="single" w:sz="4" w:space="0" w:color="auto"/>
              <w:right w:val="nil"/>
            </w:tcBorders>
            <w:shd w:val="clear" w:color="auto" w:fill="auto"/>
            <w:vAlign w:val="bottom"/>
            <w:hideMark/>
          </w:tcPr>
          <w:p w:rsidR="003B20C0" w:rsidRPr="00824C88" w:rsidRDefault="003B20C0" w:rsidP="003B20C0">
            <w:pPr>
              <w:spacing w:after="0" w:line="240" w:lineRule="auto"/>
              <w:jc w:val="both"/>
              <w:rPr>
                <w:rFonts w:ascii="Arial" w:eastAsia="Times New Roman" w:hAnsi="Arial" w:cs="Arial"/>
                <w:sz w:val="18"/>
                <w:szCs w:val="18"/>
              </w:rPr>
            </w:pPr>
            <w:r w:rsidRPr="00824C88">
              <w:rPr>
                <w:rFonts w:ascii="Arial" w:eastAsia="Times New Roman" w:hAnsi="Arial" w:cs="Arial"/>
                <w:sz w:val="18"/>
                <w:szCs w:val="18"/>
              </w:rPr>
              <w:t>Иные межбюджетные трансферты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843" w:type="dxa"/>
            <w:gridSpan w:val="3"/>
            <w:tcBorders>
              <w:top w:val="nil"/>
              <w:left w:val="nil"/>
              <w:bottom w:val="single" w:sz="4" w:space="0" w:color="auto"/>
              <w:right w:val="nil"/>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50,0</w:t>
            </w:r>
          </w:p>
        </w:tc>
        <w:tc>
          <w:tcPr>
            <w:tcW w:w="2127" w:type="dxa"/>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824C88" w:rsidRDefault="003B20C0" w:rsidP="003B20C0">
            <w:pPr>
              <w:spacing w:after="0" w:line="240" w:lineRule="auto"/>
              <w:rPr>
                <w:rFonts w:ascii="Arial" w:eastAsia="Times New Roman" w:hAnsi="Arial" w:cs="Arial"/>
                <w:sz w:val="18"/>
                <w:szCs w:val="18"/>
              </w:rPr>
            </w:pPr>
          </w:p>
        </w:tc>
      </w:tr>
      <w:tr w:rsidR="003B20C0" w:rsidRPr="00824C88" w:rsidTr="003B20C0">
        <w:trPr>
          <w:trHeight w:val="70"/>
        </w:trPr>
        <w:tc>
          <w:tcPr>
            <w:tcW w:w="845" w:type="dxa"/>
            <w:tcBorders>
              <w:top w:val="nil"/>
              <w:left w:val="nil"/>
              <w:bottom w:val="nil"/>
              <w:right w:val="nil"/>
            </w:tcBorders>
            <w:shd w:val="clear" w:color="auto" w:fill="auto"/>
            <w:noWrap/>
            <w:hideMark/>
          </w:tcPr>
          <w:p w:rsidR="003B20C0" w:rsidRPr="00824C88" w:rsidRDefault="003B20C0" w:rsidP="003B20C0">
            <w:pPr>
              <w:spacing w:after="0" w:line="240" w:lineRule="auto"/>
              <w:rPr>
                <w:rFonts w:ascii="Arial" w:eastAsia="Times New Roman" w:hAnsi="Arial" w:cs="Arial"/>
                <w:sz w:val="18"/>
                <w:szCs w:val="18"/>
              </w:rPr>
            </w:pPr>
          </w:p>
        </w:tc>
        <w:tc>
          <w:tcPr>
            <w:tcW w:w="8667" w:type="dxa"/>
            <w:gridSpan w:val="3"/>
            <w:tcBorders>
              <w:top w:val="nil"/>
              <w:left w:val="nil"/>
              <w:bottom w:val="single" w:sz="4" w:space="0" w:color="auto"/>
              <w:right w:val="nil"/>
            </w:tcBorders>
            <w:shd w:val="clear" w:color="auto" w:fill="auto"/>
            <w:vAlign w:val="bottom"/>
            <w:hideMark/>
          </w:tcPr>
          <w:p w:rsidR="003B20C0" w:rsidRPr="00824C88" w:rsidRDefault="003B20C0" w:rsidP="003B20C0">
            <w:pPr>
              <w:spacing w:after="0" w:line="240" w:lineRule="auto"/>
              <w:jc w:val="both"/>
              <w:rPr>
                <w:rFonts w:ascii="Arial" w:eastAsia="Times New Roman" w:hAnsi="Arial" w:cs="Arial"/>
                <w:sz w:val="18"/>
                <w:szCs w:val="18"/>
              </w:rPr>
            </w:pPr>
            <w:r w:rsidRPr="00824C88">
              <w:rPr>
                <w:rFonts w:ascii="Arial" w:eastAsia="Times New Roman" w:hAnsi="Arial" w:cs="Arial"/>
                <w:sz w:val="18"/>
                <w:szCs w:val="18"/>
              </w:rPr>
              <w:t>Иные межбюджетные трансферты бюджетам сельских поселений на ремонт  дороги в д.Ларина, ул.Центральная в рамках муниципальной программы "Социально-экономическое развитие МО Байкаловский муниципальный район" до 2024 года</w:t>
            </w:r>
          </w:p>
        </w:tc>
        <w:tc>
          <w:tcPr>
            <w:tcW w:w="1843" w:type="dxa"/>
            <w:gridSpan w:val="3"/>
            <w:tcBorders>
              <w:top w:val="nil"/>
              <w:left w:val="nil"/>
              <w:bottom w:val="single" w:sz="4" w:space="0" w:color="auto"/>
              <w:right w:val="nil"/>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814,7</w:t>
            </w:r>
          </w:p>
        </w:tc>
        <w:tc>
          <w:tcPr>
            <w:tcW w:w="2127" w:type="dxa"/>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824C88" w:rsidRDefault="003B20C0" w:rsidP="003B20C0">
            <w:pPr>
              <w:spacing w:after="0" w:line="240" w:lineRule="auto"/>
              <w:rPr>
                <w:rFonts w:ascii="Arial" w:eastAsia="Times New Roman" w:hAnsi="Arial" w:cs="Arial"/>
                <w:sz w:val="18"/>
                <w:szCs w:val="18"/>
              </w:rPr>
            </w:pPr>
          </w:p>
        </w:tc>
      </w:tr>
      <w:tr w:rsidR="003B20C0" w:rsidRPr="00824C88" w:rsidTr="00D8234D">
        <w:trPr>
          <w:trHeight w:val="547"/>
        </w:trPr>
        <w:tc>
          <w:tcPr>
            <w:tcW w:w="845" w:type="dxa"/>
            <w:tcBorders>
              <w:top w:val="nil"/>
              <w:left w:val="nil"/>
              <w:bottom w:val="nil"/>
              <w:right w:val="nil"/>
            </w:tcBorders>
            <w:shd w:val="clear" w:color="auto" w:fill="auto"/>
            <w:noWrap/>
            <w:hideMark/>
          </w:tcPr>
          <w:p w:rsidR="003B20C0" w:rsidRPr="00824C88" w:rsidRDefault="003B20C0" w:rsidP="003B20C0">
            <w:pPr>
              <w:spacing w:after="0" w:line="240" w:lineRule="auto"/>
              <w:rPr>
                <w:rFonts w:ascii="Arial" w:eastAsia="Times New Roman" w:hAnsi="Arial" w:cs="Arial"/>
                <w:sz w:val="18"/>
                <w:szCs w:val="18"/>
              </w:rPr>
            </w:pPr>
          </w:p>
        </w:tc>
        <w:tc>
          <w:tcPr>
            <w:tcW w:w="8667" w:type="dxa"/>
            <w:gridSpan w:val="3"/>
            <w:tcBorders>
              <w:top w:val="nil"/>
              <w:left w:val="nil"/>
              <w:bottom w:val="single" w:sz="4" w:space="0" w:color="auto"/>
              <w:right w:val="nil"/>
            </w:tcBorders>
            <w:shd w:val="clear" w:color="auto" w:fill="auto"/>
            <w:vAlign w:val="bottom"/>
            <w:hideMark/>
          </w:tcPr>
          <w:p w:rsidR="003B20C0" w:rsidRPr="00824C88" w:rsidRDefault="003B20C0" w:rsidP="003B20C0">
            <w:pPr>
              <w:spacing w:after="0" w:line="240" w:lineRule="auto"/>
              <w:jc w:val="both"/>
              <w:rPr>
                <w:rFonts w:ascii="Arial" w:eastAsia="Times New Roman" w:hAnsi="Arial" w:cs="Arial"/>
                <w:sz w:val="18"/>
                <w:szCs w:val="18"/>
              </w:rPr>
            </w:pPr>
            <w:r w:rsidRPr="00824C88">
              <w:rPr>
                <w:rFonts w:ascii="Arial" w:eastAsia="Times New Roman" w:hAnsi="Arial" w:cs="Arial"/>
                <w:sz w:val="18"/>
                <w:szCs w:val="18"/>
              </w:rPr>
              <w:t>Иные межбюджетные трансферты бюджетам сельских поселений на проведение работ по описанию местоположения границ территориальных зон и населенных пунктов, внесение в Единый государственный реестр недвижимости сведений о границах террит</w:t>
            </w:r>
            <w:r w:rsidR="00D8234D" w:rsidRPr="00824C88">
              <w:rPr>
                <w:rFonts w:ascii="Arial" w:eastAsia="Times New Roman" w:hAnsi="Arial" w:cs="Arial"/>
                <w:sz w:val="18"/>
                <w:szCs w:val="18"/>
              </w:rPr>
              <w:t>ориальных зон и населенных пункт</w:t>
            </w:r>
            <w:r w:rsidRPr="00824C88">
              <w:rPr>
                <w:rFonts w:ascii="Arial" w:eastAsia="Times New Roman" w:hAnsi="Arial" w:cs="Arial"/>
                <w:sz w:val="18"/>
                <w:szCs w:val="18"/>
              </w:rPr>
              <w:t>ов, выполнение комплексных кадастровых работ"Социально-экономическое развитие МО Байкаловский муниципальный район" до 2024 года</w:t>
            </w:r>
          </w:p>
        </w:tc>
        <w:tc>
          <w:tcPr>
            <w:tcW w:w="1843" w:type="dxa"/>
            <w:gridSpan w:val="3"/>
            <w:tcBorders>
              <w:top w:val="nil"/>
              <w:left w:val="nil"/>
              <w:bottom w:val="single" w:sz="4" w:space="0" w:color="auto"/>
              <w:right w:val="nil"/>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1 552,5</w:t>
            </w:r>
          </w:p>
        </w:tc>
        <w:tc>
          <w:tcPr>
            <w:tcW w:w="2127" w:type="dxa"/>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824C88" w:rsidRDefault="003B20C0" w:rsidP="003B20C0">
            <w:pPr>
              <w:spacing w:after="0" w:line="240" w:lineRule="auto"/>
              <w:rPr>
                <w:rFonts w:ascii="Arial" w:eastAsia="Times New Roman" w:hAnsi="Arial" w:cs="Arial"/>
                <w:sz w:val="18"/>
                <w:szCs w:val="18"/>
              </w:rPr>
            </w:pPr>
          </w:p>
        </w:tc>
      </w:tr>
      <w:tr w:rsidR="003B20C0" w:rsidRPr="00824C88" w:rsidTr="00D8234D">
        <w:trPr>
          <w:trHeight w:val="350"/>
        </w:trPr>
        <w:tc>
          <w:tcPr>
            <w:tcW w:w="845" w:type="dxa"/>
            <w:tcBorders>
              <w:top w:val="nil"/>
              <w:left w:val="nil"/>
              <w:bottom w:val="nil"/>
              <w:right w:val="nil"/>
            </w:tcBorders>
            <w:shd w:val="clear" w:color="auto" w:fill="auto"/>
            <w:noWrap/>
            <w:hideMark/>
          </w:tcPr>
          <w:p w:rsidR="003B20C0" w:rsidRPr="00824C88" w:rsidRDefault="003B20C0" w:rsidP="003B20C0">
            <w:pPr>
              <w:spacing w:after="0" w:line="240" w:lineRule="auto"/>
              <w:rPr>
                <w:rFonts w:ascii="Arial" w:eastAsia="Times New Roman" w:hAnsi="Arial" w:cs="Arial"/>
                <w:sz w:val="18"/>
                <w:szCs w:val="18"/>
              </w:rPr>
            </w:pPr>
          </w:p>
        </w:tc>
        <w:tc>
          <w:tcPr>
            <w:tcW w:w="8667" w:type="dxa"/>
            <w:gridSpan w:val="3"/>
            <w:tcBorders>
              <w:top w:val="nil"/>
              <w:left w:val="nil"/>
              <w:bottom w:val="single" w:sz="4" w:space="0" w:color="auto"/>
              <w:right w:val="nil"/>
            </w:tcBorders>
            <w:shd w:val="clear" w:color="auto" w:fill="auto"/>
            <w:vAlign w:val="bottom"/>
            <w:hideMark/>
          </w:tcPr>
          <w:p w:rsidR="003B20C0" w:rsidRPr="00824C88" w:rsidRDefault="003B20C0" w:rsidP="003B20C0">
            <w:pPr>
              <w:spacing w:after="0" w:line="240" w:lineRule="auto"/>
              <w:jc w:val="both"/>
              <w:rPr>
                <w:rFonts w:ascii="Arial" w:eastAsia="Times New Roman" w:hAnsi="Arial" w:cs="Arial"/>
                <w:sz w:val="18"/>
                <w:szCs w:val="18"/>
              </w:rPr>
            </w:pPr>
            <w:r w:rsidRPr="00824C88">
              <w:rPr>
                <w:rFonts w:ascii="Arial" w:eastAsia="Times New Roman" w:hAnsi="Arial" w:cs="Arial"/>
                <w:sz w:val="18"/>
                <w:szCs w:val="18"/>
              </w:rPr>
              <w:t>Иные межбюджетные трансферты бюджетам сельских поселений на ремонт  автомобильной дороги по ул.Советская в с.Елань в рамках муниципальной программы "Социально-экономическое развитие МО Байкаловский муниципальный район" до 2024 года</w:t>
            </w:r>
          </w:p>
        </w:tc>
        <w:tc>
          <w:tcPr>
            <w:tcW w:w="1843" w:type="dxa"/>
            <w:gridSpan w:val="3"/>
            <w:tcBorders>
              <w:top w:val="nil"/>
              <w:left w:val="nil"/>
              <w:bottom w:val="single" w:sz="4" w:space="0" w:color="auto"/>
              <w:right w:val="nil"/>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200,1</w:t>
            </w:r>
          </w:p>
        </w:tc>
        <w:tc>
          <w:tcPr>
            <w:tcW w:w="2127" w:type="dxa"/>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p>
        </w:tc>
      </w:tr>
      <w:tr w:rsidR="003B20C0" w:rsidRPr="00824C88" w:rsidTr="00D8234D">
        <w:trPr>
          <w:trHeight w:val="146"/>
        </w:trPr>
        <w:tc>
          <w:tcPr>
            <w:tcW w:w="845" w:type="dxa"/>
            <w:tcBorders>
              <w:top w:val="nil"/>
              <w:left w:val="nil"/>
              <w:bottom w:val="nil"/>
              <w:right w:val="nil"/>
            </w:tcBorders>
            <w:shd w:val="clear" w:color="auto" w:fill="auto"/>
            <w:noWrap/>
            <w:hideMark/>
          </w:tcPr>
          <w:p w:rsidR="003B20C0" w:rsidRPr="00824C88" w:rsidRDefault="003B20C0" w:rsidP="003B20C0">
            <w:pPr>
              <w:spacing w:after="0" w:line="240" w:lineRule="auto"/>
              <w:rPr>
                <w:rFonts w:ascii="Arial" w:eastAsia="Times New Roman" w:hAnsi="Arial" w:cs="Arial"/>
                <w:sz w:val="18"/>
                <w:szCs w:val="18"/>
              </w:rPr>
            </w:pPr>
          </w:p>
        </w:tc>
        <w:tc>
          <w:tcPr>
            <w:tcW w:w="8667" w:type="dxa"/>
            <w:gridSpan w:val="3"/>
            <w:tcBorders>
              <w:top w:val="nil"/>
              <w:left w:val="nil"/>
              <w:bottom w:val="single" w:sz="4" w:space="0" w:color="auto"/>
              <w:right w:val="nil"/>
            </w:tcBorders>
            <w:shd w:val="clear" w:color="auto" w:fill="auto"/>
            <w:vAlign w:val="bottom"/>
            <w:hideMark/>
          </w:tcPr>
          <w:p w:rsidR="003B20C0" w:rsidRPr="00824C88" w:rsidRDefault="003B20C0" w:rsidP="003B20C0">
            <w:pPr>
              <w:spacing w:after="0" w:line="240" w:lineRule="auto"/>
              <w:jc w:val="both"/>
              <w:rPr>
                <w:rFonts w:ascii="Arial" w:eastAsia="Times New Roman" w:hAnsi="Arial" w:cs="Arial"/>
                <w:sz w:val="18"/>
                <w:szCs w:val="18"/>
              </w:rPr>
            </w:pPr>
            <w:r w:rsidRPr="00824C88">
              <w:rPr>
                <w:rFonts w:ascii="Arial" w:eastAsia="Times New Roman" w:hAnsi="Arial" w:cs="Arial"/>
                <w:sz w:val="18"/>
                <w:szCs w:val="18"/>
              </w:rPr>
              <w:t>Прочие межбюджетные трансферты бюджетам сельских поселений на обеспечение осуществления оплаты труда работников муниципальных учреждений культуры с учетом установленных указами Президента РФ показателей соотношения заработной платы для данной категории работников в 2019 году</w:t>
            </w:r>
          </w:p>
        </w:tc>
        <w:tc>
          <w:tcPr>
            <w:tcW w:w="1843" w:type="dxa"/>
            <w:gridSpan w:val="3"/>
            <w:tcBorders>
              <w:top w:val="nil"/>
              <w:left w:val="nil"/>
              <w:bottom w:val="single" w:sz="4" w:space="0" w:color="auto"/>
              <w:right w:val="nil"/>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500,6</w:t>
            </w:r>
          </w:p>
        </w:tc>
        <w:tc>
          <w:tcPr>
            <w:tcW w:w="2127" w:type="dxa"/>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p>
        </w:tc>
      </w:tr>
      <w:tr w:rsidR="003B20C0" w:rsidRPr="00824C88" w:rsidTr="00D8234D">
        <w:trPr>
          <w:trHeight w:val="157"/>
        </w:trPr>
        <w:tc>
          <w:tcPr>
            <w:tcW w:w="845" w:type="dxa"/>
            <w:tcBorders>
              <w:top w:val="nil"/>
              <w:left w:val="nil"/>
              <w:bottom w:val="nil"/>
              <w:right w:val="nil"/>
            </w:tcBorders>
            <w:shd w:val="clear" w:color="auto" w:fill="auto"/>
            <w:noWrap/>
            <w:hideMark/>
          </w:tcPr>
          <w:p w:rsidR="003B20C0" w:rsidRPr="00824C88" w:rsidRDefault="003B20C0" w:rsidP="003B20C0">
            <w:pPr>
              <w:spacing w:after="0" w:line="240" w:lineRule="auto"/>
              <w:rPr>
                <w:rFonts w:ascii="Arial" w:eastAsia="Times New Roman" w:hAnsi="Arial" w:cs="Arial"/>
                <w:sz w:val="18"/>
                <w:szCs w:val="18"/>
              </w:rPr>
            </w:pPr>
          </w:p>
        </w:tc>
        <w:tc>
          <w:tcPr>
            <w:tcW w:w="8667" w:type="dxa"/>
            <w:gridSpan w:val="3"/>
            <w:tcBorders>
              <w:top w:val="nil"/>
              <w:left w:val="nil"/>
              <w:bottom w:val="single" w:sz="4" w:space="0" w:color="auto"/>
              <w:right w:val="nil"/>
            </w:tcBorders>
            <w:shd w:val="clear" w:color="auto" w:fill="auto"/>
            <w:vAlign w:val="bottom"/>
            <w:hideMark/>
          </w:tcPr>
          <w:p w:rsidR="003B20C0" w:rsidRPr="00824C88" w:rsidRDefault="003B20C0" w:rsidP="003B20C0">
            <w:pPr>
              <w:spacing w:after="0" w:line="240" w:lineRule="auto"/>
              <w:jc w:val="both"/>
              <w:rPr>
                <w:rFonts w:ascii="Arial" w:eastAsia="Times New Roman" w:hAnsi="Arial" w:cs="Arial"/>
                <w:sz w:val="18"/>
                <w:szCs w:val="18"/>
              </w:rPr>
            </w:pPr>
            <w:r w:rsidRPr="00824C88">
              <w:rPr>
                <w:rFonts w:ascii="Arial" w:eastAsia="Times New Roman" w:hAnsi="Arial" w:cs="Arial"/>
                <w:sz w:val="18"/>
                <w:szCs w:val="18"/>
              </w:rPr>
              <w:t>Прочие межбюджетные трансферты бюджетам сельских поселений на устройство подъезда к фельдшерско-акушерскому пункту в д.Менщикова</w:t>
            </w:r>
          </w:p>
        </w:tc>
        <w:tc>
          <w:tcPr>
            <w:tcW w:w="1843" w:type="dxa"/>
            <w:gridSpan w:val="3"/>
            <w:tcBorders>
              <w:top w:val="nil"/>
              <w:left w:val="nil"/>
              <w:bottom w:val="single" w:sz="4" w:space="0" w:color="auto"/>
              <w:right w:val="nil"/>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172,6</w:t>
            </w:r>
          </w:p>
        </w:tc>
        <w:tc>
          <w:tcPr>
            <w:tcW w:w="2127" w:type="dxa"/>
            <w:tcBorders>
              <w:top w:val="nil"/>
              <w:left w:val="nil"/>
              <w:bottom w:val="nil"/>
              <w:right w:val="nil"/>
            </w:tcBorders>
            <w:shd w:val="clear" w:color="auto" w:fill="auto"/>
            <w:hideMark/>
          </w:tcPr>
          <w:p w:rsidR="003B20C0" w:rsidRPr="00824C88"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824C88" w:rsidRDefault="003B20C0" w:rsidP="003B20C0">
            <w:pPr>
              <w:spacing w:after="0" w:line="240" w:lineRule="auto"/>
              <w:jc w:val="right"/>
              <w:rPr>
                <w:rFonts w:ascii="Arial" w:eastAsia="Times New Roman" w:hAnsi="Arial" w:cs="Arial"/>
                <w:sz w:val="18"/>
                <w:szCs w:val="18"/>
              </w:rPr>
            </w:pPr>
          </w:p>
        </w:tc>
      </w:tr>
    </w:tbl>
    <w:p w:rsidR="00F14017" w:rsidRPr="00824C88" w:rsidRDefault="00F14017" w:rsidP="00D8234D">
      <w:pPr>
        <w:spacing w:after="0" w:line="240" w:lineRule="auto"/>
        <w:rPr>
          <w:rFonts w:ascii="Arial" w:hAnsi="Arial" w:cs="Arial"/>
          <w:b/>
          <w:color w:val="000000"/>
          <w:sz w:val="18"/>
          <w:szCs w:val="18"/>
        </w:rPr>
      </w:pPr>
    </w:p>
    <w:p w:rsidR="00F14017" w:rsidRPr="00824C88" w:rsidRDefault="00F14017" w:rsidP="006E718E">
      <w:pPr>
        <w:spacing w:after="0" w:line="240" w:lineRule="auto"/>
        <w:jc w:val="center"/>
        <w:rPr>
          <w:rFonts w:ascii="Arial" w:hAnsi="Arial" w:cs="Arial"/>
          <w:b/>
          <w:color w:val="000000"/>
          <w:sz w:val="18"/>
          <w:szCs w:val="18"/>
        </w:rPr>
      </w:pPr>
    </w:p>
    <w:tbl>
      <w:tblPr>
        <w:tblW w:w="15030" w:type="dxa"/>
        <w:tblInd w:w="93" w:type="dxa"/>
        <w:tblLook w:val="04A0"/>
      </w:tblPr>
      <w:tblGrid>
        <w:gridCol w:w="1029"/>
        <w:gridCol w:w="1118"/>
        <w:gridCol w:w="1593"/>
        <w:gridCol w:w="954"/>
        <w:gridCol w:w="5974"/>
        <w:gridCol w:w="1689"/>
        <w:gridCol w:w="1484"/>
        <w:gridCol w:w="1189"/>
      </w:tblGrid>
      <w:tr w:rsidR="00D8234D" w:rsidRPr="00824C88" w:rsidTr="00D8234D">
        <w:trPr>
          <w:trHeight w:val="460"/>
        </w:trPr>
        <w:tc>
          <w:tcPr>
            <w:tcW w:w="2147" w:type="dxa"/>
            <w:gridSpan w:val="2"/>
            <w:vMerge w:val="restart"/>
            <w:tcBorders>
              <w:top w:val="nil"/>
              <w:left w:val="nil"/>
              <w:bottom w:val="nil"/>
              <w:right w:val="nil"/>
            </w:tcBorders>
            <w:shd w:val="clear" w:color="auto" w:fill="auto"/>
            <w:vAlign w:val="bottom"/>
            <w:hideMark/>
          </w:tcPr>
          <w:p w:rsidR="00D8234D" w:rsidRPr="00824C88" w:rsidRDefault="00D8234D" w:rsidP="00D8234D">
            <w:pPr>
              <w:spacing w:after="0" w:line="240" w:lineRule="auto"/>
              <w:rPr>
                <w:rFonts w:ascii="Arial" w:eastAsia="Times New Roman" w:hAnsi="Arial" w:cs="Arial"/>
                <w:sz w:val="18"/>
                <w:szCs w:val="18"/>
              </w:rPr>
            </w:pPr>
          </w:p>
        </w:tc>
        <w:tc>
          <w:tcPr>
            <w:tcW w:w="1593" w:type="dxa"/>
            <w:tcBorders>
              <w:top w:val="nil"/>
              <w:left w:val="nil"/>
              <w:bottom w:val="nil"/>
              <w:right w:val="nil"/>
            </w:tcBorders>
            <w:shd w:val="clear" w:color="auto" w:fill="auto"/>
            <w:vAlign w:val="bottom"/>
            <w:hideMark/>
          </w:tcPr>
          <w:p w:rsidR="00D8234D" w:rsidRPr="00824C88" w:rsidRDefault="00D8234D" w:rsidP="00D8234D">
            <w:pPr>
              <w:spacing w:after="0" w:line="240" w:lineRule="auto"/>
              <w:rPr>
                <w:rFonts w:ascii="Arial" w:eastAsia="Times New Roman" w:hAnsi="Arial" w:cs="Arial"/>
                <w:sz w:val="18"/>
                <w:szCs w:val="18"/>
              </w:rPr>
            </w:pPr>
          </w:p>
        </w:tc>
        <w:tc>
          <w:tcPr>
            <w:tcW w:w="954" w:type="dxa"/>
            <w:tcBorders>
              <w:top w:val="nil"/>
              <w:left w:val="nil"/>
              <w:bottom w:val="nil"/>
              <w:right w:val="nil"/>
            </w:tcBorders>
            <w:shd w:val="clear" w:color="auto" w:fill="auto"/>
            <w:vAlign w:val="bottom"/>
            <w:hideMark/>
          </w:tcPr>
          <w:p w:rsidR="00D8234D" w:rsidRPr="00824C88" w:rsidRDefault="00D8234D" w:rsidP="00D8234D">
            <w:pPr>
              <w:spacing w:after="0" w:line="240" w:lineRule="auto"/>
              <w:jc w:val="right"/>
              <w:rPr>
                <w:rFonts w:ascii="Arial" w:eastAsia="Times New Roman" w:hAnsi="Arial" w:cs="Arial"/>
                <w:sz w:val="18"/>
                <w:szCs w:val="18"/>
              </w:rPr>
            </w:pPr>
          </w:p>
        </w:tc>
        <w:tc>
          <w:tcPr>
            <w:tcW w:w="10336" w:type="dxa"/>
            <w:gridSpan w:val="4"/>
            <w:tcBorders>
              <w:top w:val="nil"/>
              <w:left w:val="nil"/>
              <w:bottom w:val="nil"/>
              <w:right w:val="nil"/>
            </w:tcBorders>
            <w:shd w:val="clear" w:color="auto" w:fill="auto"/>
            <w:vAlign w:val="bottom"/>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Приложение 2</w:t>
            </w:r>
          </w:p>
        </w:tc>
      </w:tr>
      <w:tr w:rsidR="00D8234D" w:rsidRPr="00824C88" w:rsidTr="00D8234D">
        <w:trPr>
          <w:trHeight w:val="333"/>
        </w:trPr>
        <w:tc>
          <w:tcPr>
            <w:tcW w:w="2147" w:type="dxa"/>
            <w:gridSpan w:val="2"/>
            <w:vMerge/>
            <w:tcBorders>
              <w:top w:val="nil"/>
              <w:left w:val="nil"/>
              <w:bottom w:val="nil"/>
              <w:right w:val="nil"/>
            </w:tcBorders>
            <w:vAlign w:val="center"/>
            <w:hideMark/>
          </w:tcPr>
          <w:p w:rsidR="00D8234D" w:rsidRPr="00824C88" w:rsidRDefault="00D8234D" w:rsidP="00D8234D">
            <w:pPr>
              <w:spacing w:after="0" w:line="240" w:lineRule="auto"/>
              <w:rPr>
                <w:rFonts w:ascii="Arial" w:eastAsia="Times New Roman" w:hAnsi="Arial" w:cs="Arial"/>
                <w:sz w:val="18"/>
                <w:szCs w:val="18"/>
              </w:rPr>
            </w:pPr>
          </w:p>
        </w:tc>
        <w:tc>
          <w:tcPr>
            <w:tcW w:w="1593" w:type="dxa"/>
            <w:tcBorders>
              <w:top w:val="nil"/>
              <w:left w:val="nil"/>
              <w:bottom w:val="nil"/>
              <w:right w:val="nil"/>
            </w:tcBorders>
            <w:shd w:val="clear" w:color="auto" w:fill="auto"/>
            <w:vAlign w:val="bottom"/>
            <w:hideMark/>
          </w:tcPr>
          <w:p w:rsidR="00D8234D" w:rsidRPr="00824C88" w:rsidRDefault="00D8234D" w:rsidP="00D8234D">
            <w:pPr>
              <w:spacing w:after="0" w:line="240" w:lineRule="auto"/>
              <w:rPr>
                <w:rFonts w:ascii="Arial" w:eastAsia="Times New Roman" w:hAnsi="Arial" w:cs="Arial"/>
                <w:sz w:val="18"/>
                <w:szCs w:val="18"/>
              </w:rPr>
            </w:pPr>
          </w:p>
        </w:tc>
        <w:tc>
          <w:tcPr>
            <w:tcW w:w="954" w:type="dxa"/>
            <w:tcBorders>
              <w:top w:val="nil"/>
              <w:left w:val="nil"/>
              <w:bottom w:val="nil"/>
              <w:right w:val="nil"/>
            </w:tcBorders>
            <w:shd w:val="clear" w:color="auto" w:fill="auto"/>
            <w:vAlign w:val="bottom"/>
            <w:hideMark/>
          </w:tcPr>
          <w:p w:rsidR="00D8234D" w:rsidRPr="00824C88" w:rsidRDefault="00D8234D" w:rsidP="00D8234D">
            <w:pPr>
              <w:spacing w:after="0" w:line="240" w:lineRule="auto"/>
              <w:jc w:val="right"/>
              <w:rPr>
                <w:rFonts w:ascii="Arial" w:eastAsia="Times New Roman" w:hAnsi="Arial" w:cs="Arial"/>
                <w:sz w:val="18"/>
                <w:szCs w:val="18"/>
              </w:rPr>
            </w:pPr>
          </w:p>
        </w:tc>
        <w:tc>
          <w:tcPr>
            <w:tcW w:w="10336" w:type="dxa"/>
            <w:gridSpan w:val="4"/>
            <w:vMerge w:val="restart"/>
            <w:tcBorders>
              <w:top w:val="nil"/>
              <w:left w:val="nil"/>
              <w:bottom w:val="nil"/>
              <w:right w:val="nil"/>
            </w:tcBorders>
            <w:shd w:val="clear" w:color="auto" w:fill="auto"/>
            <w:hideMark/>
          </w:tcPr>
          <w:p w:rsidR="00D8234D" w:rsidRPr="00824C88" w:rsidRDefault="00D8234D" w:rsidP="00D8234D">
            <w:pPr>
              <w:spacing w:after="240" w:line="240" w:lineRule="auto"/>
              <w:jc w:val="right"/>
              <w:rPr>
                <w:rFonts w:ascii="Arial" w:eastAsia="Times New Roman" w:hAnsi="Arial" w:cs="Arial"/>
                <w:sz w:val="18"/>
                <w:szCs w:val="18"/>
              </w:rPr>
            </w:pPr>
            <w:r w:rsidRPr="00824C88">
              <w:rPr>
                <w:rFonts w:ascii="Arial" w:eastAsia="Times New Roman" w:hAnsi="Arial" w:cs="Arial"/>
                <w:sz w:val="18"/>
                <w:szCs w:val="18"/>
              </w:rPr>
              <w:t>к решению Думы</w:t>
            </w:r>
            <w:r w:rsidRPr="00824C88">
              <w:rPr>
                <w:rFonts w:ascii="Arial" w:eastAsia="Times New Roman" w:hAnsi="Arial" w:cs="Arial"/>
                <w:sz w:val="18"/>
                <w:szCs w:val="18"/>
              </w:rPr>
              <w:br/>
              <w:t xml:space="preserve">  Краснополянского сельского поселения</w:t>
            </w:r>
            <w:r w:rsidRPr="00824C88">
              <w:rPr>
                <w:rFonts w:ascii="Arial" w:eastAsia="Times New Roman" w:hAnsi="Arial" w:cs="Arial"/>
                <w:sz w:val="18"/>
                <w:szCs w:val="18"/>
              </w:rPr>
              <w:br/>
              <w:t xml:space="preserve">№    от «    »                        2020 г. </w:t>
            </w:r>
            <w:r w:rsidRPr="00824C88">
              <w:rPr>
                <w:rFonts w:ascii="Arial" w:eastAsia="Times New Roman" w:hAnsi="Arial" w:cs="Arial"/>
                <w:sz w:val="18"/>
                <w:szCs w:val="18"/>
              </w:rPr>
              <w:br/>
              <w:t>«Об утверждении отчета об исполнении  бюджета муниципального образования</w:t>
            </w:r>
            <w:r w:rsidRPr="00824C88">
              <w:rPr>
                <w:rFonts w:ascii="Arial" w:eastAsia="Times New Roman" w:hAnsi="Arial" w:cs="Arial"/>
                <w:sz w:val="18"/>
                <w:szCs w:val="18"/>
              </w:rPr>
              <w:br/>
              <w:t xml:space="preserve"> Краснополянское сельское поселение за 2019 год»</w:t>
            </w:r>
          </w:p>
        </w:tc>
      </w:tr>
      <w:tr w:rsidR="00D8234D" w:rsidRPr="00824C88" w:rsidTr="00D8234D">
        <w:trPr>
          <w:trHeight w:val="333"/>
        </w:trPr>
        <w:tc>
          <w:tcPr>
            <w:tcW w:w="2147" w:type="dxa"/>
            <w:gridSpan w:val="2"/>
            <w:vMerge/>
            <w:tcBorders>
              <w:top w:val="nil"/>
              <w:left w:val="nil"/>
              <w:bottom w:val="nil"/>
              <w:right w:val="nil"/>
            </w:tcBorders>
            <w:vAlign w:val="center"/>
            <w:hideMark/>
          </w:tcPr>
          <w:p w:rsidR="00D8234D" w:rsidRPr="00824C88" w:rsidRDefault="00D8234D" w:rsidP="00D8234D">
            <w:pPr>
              <w:spacing w:after="0" w:line="240" w:lineRule="auto"/>
              <w:rPr>
                <w:rFonts w:ascii="Arial" w:eastAsia="Times New Roman" w:hAnsi="Arial" w:cs="Arial"/>
                <w:sz w:val="18"/>
                <w:szCs w:val="18"/>
              </w:rPr>
            </w:pPr>
          </w:p>
        </w:tc>
        <w:tc>
          <w:tcPr>
            <w:tcW w:w="1593" w:type="dxa"/>
            <w:tcBorders>
              <w:top w:val="nil"/>
              <w:left w:val="nil"/>
              <w:bottom w:val="nil"/>
              <w:right w:val="nil"/>
            </w:tcBorders>
            <w:shd w:val="clear" w:color="auto" w:fill="auto"/>
            <w:vAlign w:val="bottom"/>
            <w:hideMark/>
          </w:tcPr>
          <w:p w:rsidR="00D8234D" w:rsidRPr="00824C88" w:rsidRDefault="00D8234D" w:rsidP="00D8234D">
            <w:pPr>
              <w:spacing w:after="0" w:line="240" w:lineRule="auto"/>
              <w:rPr>
                <w:rFonts w:ascii="Arial" w:eastAsia="Times New Roman" w:hAnsi="Arial" w:cs="Arial"/>
                <w:sz w:val="18"/>
                <w:szCs w:val="18"/>
              </w:rPr>
            </w:pPr>
          </w:p>
        </w:tc>
        <w:tc>
          <w:tcPr>
            <w:tcW w:w="954" w:type="dxa"/>
            <w:tcBorders>
              <w:top w:val="nil"/>
              <w:left w:val="nil"/>
              <w:bottom w:val="nil"/>
              <w:right w:val="nil"/>
            </w:tcBorders>
            <w:shd w:val="clear" w:color="auto" w:fill="auto"/>
            <w:vAlign w:val="bottom"/>
            <w:hideMark/>
          </w:tcPr>
          <w:p w:rsidR="00D8234D" w:rsidRPr="00824C88" w:rsidRDefault="00D8234D" w:rsidP="00D8234D">
            <w:pPr>
              <w:spacing w:after="0" w:line="240" w:lineRule="auto"/>
              <w:jc w:val="right"/>
              <w:rPr>
                <w:rFonts w:ascii="Arial" w:eastAsia="Times New Roman" w:hAnsi="Arial" w:cs="Arial"/>
                <w:sz w:val="18"/>
                <w:szCs w:val="18"/>
              </w:rPr>
            </w:pPr>
          </w:p>
        </w:tc>
        <w:tc>
          <w:tcPr>
            <w:tcW w:w="10336" w:type="dxa"/>
            <w:gridSpan w:val="4"/>
            <w:vMerge/>
            <w:tcBorders>
              <w:top w:val="nil"/>
              <w:left w:val="nil"/>
              <w:bottom w:val="nil"/>
              <w:right w:val="nil"/>
            </w:tcBorders>
            <w:vAlign w:val="center"/>
            <w:hideMark/>
          </w:tcPr>
          <w:p w:rsidR="00D8234D" w:rsidRPr="00824C88" w:rsidRDefault="00D8234D" w:rsidP="00D8234D">
            <w:pPr>
              <w:spacing w:after="0" w:line="240" w:lineRule="auto"/>
              <w:rPr>
                <w:rFonts w:ascii="Arial" w:eastAsia="Times New Roman" w:hAnsi="Arial" w:cs="Arial"/>
                <w:sz w:val="18"/>
                <w:szCs w:val="18"/>
              </w:rPr>
            </w:pPr>
          </w:p>
        </w:tc>
      </w:tr>
      <w:tr w:rsidR="00D8234D" w:rsidRPr="00824C88" w:rsidTr="00D8234D">
        <w:trPr>
          <w:trHeight w:val="333"/>
        </w:trPr>
        <w:tc>
          <w:tcPr>
            <w:tcW w:w="2147" w:type="dxa"/>
            <w:gridSpan w:val="2"/>
            <w:vMerge/>
            <w:tcBorders>
              <w:top w:val="nil"/>
              <w:left w:val="nil"/>
              <w:bottom w:val="nil"/>
              <w:right w:val="nil"/>
            </w:tcBorders>
            <w:vAlign w:val="center"/>
            <w:hideMark/>
          </w:tcPr>
          <w:p w:rsidR="00D8234D" w:rsidRPr="00824C88" w:rsidRDefault="00D8234D" w:rsidP="00D8234D">
            <w:pPr>
              <w:spacing w:after="0" w:line="240" w:lineRule="auto"/>
              <w:rPr>
                <w:rFonts w:ascii="Arial" w:eastAsia="Times New Roman" w:hAnsi="Arial" w:cs="Arial"/>
                <w:sz w:val="18"/>
                <w:szCs w:val="18"/>
              </w:rPr>
            </w:pPr>
          </w:p>
        </w:tc>
        <w:tc>
          <w:tcPr>
            <w:tcW w:w="1593" w:type="dxa"/>
            <w:tcBorders>
              <w:top w:val="nil"/>
              <w:left w:val="nil"/>
              <w:bottom w:val="nil"/>
              <w:right w:val="nil"/>
            </w:tcBorders>
            <w:shd w:val="clear" w:color="auto" w:fill="auto"/>
            <w:vAlign w:val="bottom"/>
            <w:hideMark/>
          </w:tcPr>
          <w:p w:rsidR="00D8234D" w:rsidRPr="00824C88" w:rsidRDefault="00D8234D" w:rsidP="00D8234D">
            <w:pPr>
              <w:spacing w:after="0" w:line="240" w:lineRule="auto"/>
              <w:rPr>
                <w:rFonts w:ascii="Arial" w:eastAsia="Times New Roman" w:hAnsi="Arial" w:cs="Arial"/>
                <w:sz w:val="18"/>
                <w:szCs w:val="18"/>
              </w:rPr>
            </w:pPr>
          </w:p>
        </w:tc>
        <w:tc>
          <w:tcPr>
            <w:tcW w:w="954" w:type="dxa"/>
            <w:tcBorders>
              <w:top w:val="nil"/>
              <w:left w:val="nil"/>
              <w:bottom w:val="nil"/>
              <w:right w:val="nil"/>
            </w:tcBorders>
            <w:shd w:val="clear" w:color="auto" w:fill="auto"/>
            <w:vAlign w:val="bottom"/>
            <w:hideMark/>
          </w:tcPr>
          <w:p w:rsidR="00D8234D" w:rsidRPr="00824C88" w:rsidRDefault="00D8234D" w:rsidP="00D8234D">
            <w:pPr>
              <w:spacing w:after="0" w:line="240" w:lineRule="auto"/>
              <w:jc w:val="right"/>
              <w:rPr>
                <w:rFonts w:ascii="Arial" w:eastAsia="Times New Roman" w:hAnsi="Arial" w:cs="Arial"/>
                <w:sz w:val="18"/>
                <w:szCs w:val="18"/>
              </w:rPr>
            </w:pPr>
          </w:p>
        </w:tc>
        <w:tc>
          <w:tcPr>
            <w:tcW w:w="10336" w:type="dxa"/>
            <w:gridSpan w:val="4"/>
            <w:vMerge/>
            <w:tcBorders>
              <w:top w:val="nil"/>
              <w:left w:val="nil"/>
              <w:bottom w:val="nil"/>
              <w:right w:val="nil"/>
            </w:tcBorders>
            <w:vAlign w:val="center"/>
            <w:hideMark/>
          </w:tcPr>
          <w:p w:rsidR="00D8234D" w:rsidRPr="00824C88" w:rsidRDefault="00D8234D" w:rsidP="00D8234D">
            <w:pPr>
              <w:spacing w:after="0" w:line="240" w:lineRule="auto"/>
              <w:rPr>
                <w:rFonts w:ascii="Arial" w:eastAsia="Times New Roman" w:hAnsi="Arial" w:cs="Arial"/>
                <w:sz w:val="18"/>
                <w:szCs w:val="18"/>
              </w:rPr>
            </w:pPr>
          </w:p>
        </w:tc>
      </w:tr>
      <w:tr w:rsidR="00D8234D" w:rsidRPr="00824C88" w:rsidTr="00D8234D">
        <w:trPr>
          <w:trHeight w:val="412"/>
        </w:trPr>
        <w:tc>
          <w:tcPr>
            <w:tcW w:w="2147" w:type="dxa"/>
            <w:gridSpan w:val="2"/>
            <w:vMerge/>
            <w:tcBorders>
              <w:top w:val="nil"/>
              <w:left w:val="nil"/>
              <w:bottom w:val="nil"/>
              <w:right w:val="nil"/>
            </w:tcBorders>
            <w:vAlign w:val="center"/>
            <w:hideMark/>
          </w:tcPr>
          <w:p w:rsidR="00D8234D" w:rsidRPr="00824C88" w:rsidRDefault="00D8234D" w:rsidP="00D8234D">
            <w:pPr>
              <w:spacing w:after="0" w:line="240" w:lineRule="auto"/>
              <w:rPr>
                <w:rFonts w:ascii="Arial" w:eastAsia="Times New Roman" w:hAnsi="Arial" w:cs="Arial"/>
                <w:sz w:val="18"/>
                <w:szCs w:val="18"/>
              </w:rPr>
            </w:pPr>
          </w:p>
        </w:tc>
        <w:tc>
          <w:tcPr>
            <w:tcW w:w="1593" w:type="dxa"/>
            <w:tcBorders>
              <w:top w:val="nil"/>
              <w:left w:val="nil"/>
              <w:bottom w:val="nil"/>
              <w:right w:val="nil"/>
            </w:tcBorders>
            <w:shd w:val="clear" w:color="auto" w:fill="auto"/>
            <w:vAlign w:val="bottom"/>
            <w:hideMark/>
          </w:tcPr>
          <w:p w:rsidR="00D8234D" w:rsidRPr="00824C88" w:rsidRDefault="00D8234D" w:rsidP="00D8234D">
            <w:pPr>
              <w:spacing w:after="0" w:line="240" w:lineRule="auto"/>
              <w:rPr>
                <w:rFonts w:ascii="Arial" w:eastAsia="Times New Roman" w:hAnsi="Arial" w:cs="Arial"/>
                <w:sz w:val="18"/>
                <w:szCs w:val="18"/>
              </w:rPr>
            </w:pPr>
          </w:p>
        </w:tc>
        <w:tc>
          <w:tcPr>
            <w:tcW w:w="954" w:type="dxa"/>
            <w:tcBorders>
              <w:top w:val="nil"/>
              <w:left w:val="nil"/>
              <w:bottom w:val="nil"/>
              <w:right w:val="nil"/>
            </w:tcBorders>
            <w:shd w:val="clear" w:color="auto" w:fill="auto"/>
            <w:vAlign w:val="bottom"/>
            <w:hideMark/>
          </w:tcPr>
          <w:p w:rsidR="00D8234D" w:rsidRPr="00824C88" w:rsidRDefault="00D8234D" w:rsidP="00D8234D">
            <w:pPr>
              <w:spacing w:after="0" w:line="240" w:lineRule="auto"/>
              <w:jc w:val="right"/>
              <w:rPr>
                <w:rFonts w:ascii="Arial" w:eastAsia="Times New Roman" w:hAnsi="Arial" w:cs="Arial"/>
                <w:sz w:val="18"/>
                <w:szCs w:val="18"/>
              </w:rPr>
            </w:pPr>
          </w:p>
        </w:tc>
        <w:tc>
          <w:tcPr>
            <w:tcW w:w="10336" w:type="dxa"/>
            <w:gridSpan w:val="4"/>
            <w:vMerge/>
            <w:tcBorders>
              <w:top w:val="nil"/>
              <w:left w:val="nil"/>
              <w:bottom w:val="nil"/>
              <w:right w:val="nil"/>
            </w:tcBorders>
            <w:vAlign w:val="center"/>
            <w:hideMark/>
          </w:tcPr>
          <w:p w:rsidR="00D8234D" w:rsidRPr="00824C88" w:rsidRDefault="00D8234D" w:rsidP="00D8234D">
            <w:pPr>
              <w:spacing w:after="0" w:line="240" w:lineRule="auto"/>
              <w:rPr>
                <w:rFonts w:ascii="Arial" w:eastAsia="Times New Roman" w:hAnsi="Arial" w:cs="Arial"/>
                <w:sz w:val="18"/>
                <w:szCs w:val="18"/>
              </w:rPr>
            </w:pPr>
          </w:p>
        </w:tc>
      </w:tr>
      <w:tr w:rsidR="00D8234D" w:rsidRPr="00824C88" w:rsidTr="00824C88">
        <w:trPr>
          <w:trHeight w:val="80"/>
        </w:trPr>
        <w:tc>
          <w:tcPr>
            <w:tcW w:w="2147" w:type="dxa"/>
            <w:gridSpan w:val="2"/>
            <w:tcBorders>
              <w:top w:val="nil"/>
              <w:left w:val="nil"/>
              <w:bottom w:val="nil"/>
              <w:right w:val="nil"/>
            </w:tcBorders>
            <w:shd w:val="clear" w:color="auto" w:fill="auto"/>
            <w:vAlign w:val="bottom"/>
            <w:hideMark/>
          </w:tcPr>
          <w:p w:rsidR="00D8234D" w:rsidRPr="00824C88" w:rsidRDefault="00D8234D" w:rsidP="00D8234D">
            <w:pPr>
              <w:spacing w:after="0" w:line="240" w:lineRule="auto"/>
              <w:rPr>
                <w:rFonts w:ascii="Arial" w:eastAsia="Times New Roman" w:hAnsi="Arial" w:cs="Arial"/>
                <w:sz w:val="18"/>
                <w:szCs w:val="18"/>
              </w:rPr>
            </w:pPr>
          </w:p>
        </w:tc>
        <w:tc>
          <w:tcPr>
            <w:tcW w:w="1593" w:type="dxa"/>
            <w:tcBorders>
              <w:top w:val="nil"/>
              <w:left w:val="nil"/>
              <w:bottom w:val="nil"/>
              <w:right w:val="nil"/>
            </w:tcBorders>
            <w:shd w:val="clear" w:color="auto" w:fill="auto"/>
            <w:vAlign w:val="bottom"/>
            <w:hideMark/>
          </w:tcPr>
          <w:p w:rsidR="00D8234D" w:rsidRPr="00824C88" w:rsidRDefault="00D8234D" w:rsidP="00D8234D">
            <w:pPr>
              <w:spacing w:after="0" w:line="240" w:lineRule="auto"/>
              <w:rPr>
                <w:rFonts w:ascii="Arial" w:eastAsia="Times New Roman" w:hAnsi="Arial" w:cs="Arial"/>
                <w:sz w:val="18"/>
                <w:szCs w:val="18"/>
              </w:rPr>
            </w:pPr>
          </w:p>
        </w:tc>
        <w:tc>
          <w:tcPr>
            <w:tcW w:w="954" w:type="dxa"/>
            <w:tcBorders>
              <w:top w:val="nil"/>
              <w:left w:val="nil"/>
              <w:bottom w:val="nil"/>
              <w:right w:val="nil"/>
            </w:tcBorders>
            <w:shd w:val="clear" w:color="auto" w:fill="auto"/>
            <w:vAlign w:val="bottom"/>
            <w:hideMark/>
          </w:tcPr>
          <w:p w:rsidR="00D8234D" w:rsidRPr="00824C88" w:rsidRDefault="00D8234D" w:rsidP="00D8234D">
            <w:pPr>
              <w:spacing w:after="0" w:line="240" w:lineRule="auto"/>
              <w:jc w:val="right"/>
              <w:rPr>
                <w:rFonts w:ascii="Arial" w:eastAsia="Times New Roman" w:hAnsi="Arial" w:cs="Arial"/>
                <w:sz w:val="18"/>
                <w:szCs w:val="18"/>
              </w:rPr>
            </w:pPr>
          </w:p>
        </w:tc>
        <w:tc>
          <w:tcPr>
            <w:tcW w:w="10336" w:type="dxa"/>
            <w:gridSpan w:val="4"/>
            <w:vMerge/>
            <w:tcBorders>
              <w:top w:val="nil"/>
              <w:left w:val="nil"/>
              <w:bottom w:val="nil"/>
              <w:right w:val="nil"/>
            </w:tcBorders>
            <w:vAlign w:val="center"/>
            <w:hideMark/>
          </w:tcPr>
          <w:p w:rsidR="00D8234D" w:rsidRPr="00824C88" w:rsidRDefault="00D8234D" w:rsidP="00D8234D">
            <w:pPr>
              <w:spacing w:after="0" w:line="240" w:lineRule="auto"/>
              <w:rPr>
                <w:rFonts w:ascii="Arial" w:eastAsia="Times New Roman" w:hAnsi="Arial" w:cs="Arial"/>
                <w:sz w:val="18"/>
                <w:szCs w:val="18"/>
              </w:rPr>
            </w:pPr>
          </w:p>
        </w:tc>
      </w:tr>
      <w:tr w:rsidR="00D8234D" w:rsidRPr="00824C88" w:rsidTr="00824C88">
        <w:trPr>
          <w:trHeight w:val="80"/>
        </w:trPr>
        <w:tc>
          <w:tcPr>
            <w:tcW w:w="15030" w:type="dxa"/>
            <w:gridSpan w:val="8"/>
            <w:tcBorders>
              <w:top w:val="nil"/>
              <w:left w:val="nil"/>
              <w:bottom w:val="single" w:sz="4" w:space="0" w:color="auto"/>
              <w:right w:val="nil"/>
            </w:tcBorders>
            <w:shd w:val="clear" w:color="auto" w:fill="auto"/>
            <w:vAlign w:val="center"/>
            <w:hideMark/>
          </w:tcPr>
          <w:p w:rsidR="00D8234D"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за 2019 год</w:t>
            </w:r>
          </w:p>
          <w:p w:rsidR="00824C88" w:rsidRPr="00824C88" w:rsidRDefault="00824C88" w:rsidP="00D8234D">
            <w:pPr>
              <w:spacing w:after="0" w:line="240" w:lineRule="auto"/>
              <w:jc w:val="center"/>
              <w:rPr>
                <w:rFonts w:ascii="Arial" w:eastAsia="Times New Roman" w:hAnsi="Arial" w:cs="Arial"/>
                <w:b/>
                <w:bCs/>
                <w:sz w:val="18"/>
                <w:szCs w:val="18"/>
              </w:rPr>
            </w:pPr>
          </w:p>
        </w:tc>
      </w:tr>
      <w:tr w:rsidR="00D8234D" w:rsidRPr="00824C88" w:rsidTr="00D8234D">
        <w:trPr>
          <w:trHeight w:val="919"/>
        </w:trPr>
        <w:tc>
          <w:tcPr>
            <w:tcW w:w="1029" w:type="dxa"/>
            <w:vMerge w:val="restart"/>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Номер строки</w:t>
            </w:r>
          </w:p>
        </w:tc>
        <w:tc>
          <w:tcPr>
            <w:tcW w:w="1118" w:type="dxa"/>
            <w:vMerge w:val="restart"/>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Код раз-дела, под-раздела</w:t>
            </w:r>
          </w:p>
        </w:tc>
        <w:tc>
          <w:tcPr>
            <w:tcW w:w="1593" w:type="dxa"/>
            <w:vMerge w:val="restart"/>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Код целевой статьи</w:t>
            </w:r>
          </w:p>
        </w:tc>
        <w:tc>
          <w:tcPr>
            <w:tcW w:w="954" w:type="dxa"/>
            <w:vMerge w:val="restart"/>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Код вида расхо-дов</w:t>
            </w:r>
          </w:p>
        </w:tc>
        <w:tc>
          <w:tcPr>
            <w:tcW w:w="5974" w:type="dxa"/>
            <w:vMerge w:val="restart"/>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Наименование раздела, подраздела, целевой статьи и вида расходов</w:t>
            </w:r>
          </w:p>
        </w:tc>
        <w:tc>
          <w:tcPr>
            <w:tcW w:w="1689" w:type="dxa"/>
            <w:vMerge w:val="restart"/>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Сумма средств, предусмот-ренных решением о бюджете на 2019 год, тыс.руб.</w:t>
            </w:r>
          </w:p>
        </w:tc>
        <w:tc>
          <w:tcPr>
            <w:tcW w:w="2672" w:type="dxa"/>
            <w:gridSpan w:val="2"/>
            <w:tcBorders>
              <w:top w:val="single" w:sz="4" w:space="0" w:color="auto"/>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Расходы бюджета, осуществленные в 2019 году</w:t>
            </w:r>
          </w:p>
        </w:tc>
      </w:tr>
      <w:tr w:rsidR="00D8234D" w:rsidRPr="00824C88" w:rsidTr="00D8234D">
        <w:trPr>
          <w:trHeight w:val="590"/>
        </w:trPr>
        <w:tc>
          <w:tcPr>
            <w:tcW w:w="1029" w:type="dxa"/>
            <w:vMerge/>
            <w:tcBorders>
              <w:top w:val="nil"/>
              <w:left w:val="single" w:sz="4" w:space="0" w:color="auto"/>
              <w:bottom w:val="single" w:sz="4" w:space="0" w:color="auto"/>
              <w:right w:val="single" w:sz="4" w:space="0" w:color="auto"/>
            </w:tcBorders>
            <w:vAlign w:val="center"/>
            <w:hideMark/>
          </w:tcPr>
          <w:p w:rsidR="00D8234D" w:rsidRPr="00824C88" w:rsidRDefault="00D8234D" w:rsidP="00D8234D">
            <w:pPr>
              <w:spacing w:after="0" w:line="240" w:lineRule="auto"/>
              <w:rPr>
                <w:rFonts w:ascii="Arial" w:eastAsia="Times New Roman" w:hAnsi="Arial" w:cs="Arial"/>
                <w:b/>
                <w:bCs/>
                <w:sz w:val="18"/>
                <w:szCs w:val="18"/>
              </w:rPr>
            </w:pPr>
          </w:p>
        </w:tc>
        <w:tc>
          <w:tcPr>
            <w:tcW w:w="1118" w:type="dxa"/>
            <w:vMerge/>
            <w:tcBorders>
              <w:top w:val="nil"/>
              <w:left w:val="single" w:sz="4" w:space="0" w:color="auto"/>
              <w:bottom w:val="single" w:sz="4" w:space="0" w:color="auto"/>
              <w:right w:val="single" w:sz="4" w:space="0" w:color="auto"/>
            </w:tcBorders>
            <w:vAlign w:val="center"/>
            <w:hideMark/>
          </w:tcPr>
          <w:p w:rsidR="00D8234D" w:rsidRPr="00824C88" w:rsidRDefault="00D8234D" w:rsidP="00D8234D">
            <w:pPr>
              <w:spacing w:after="0" w:line="240" w:lineRule="auto"/>
              <w:rPr>
                <w:rFonts w:ascii="Arial" w:eastAsia="Times New Roman" w:hAnsi="Arial" w:cs="Arial"/>
                <w:b/>
                <w:bCs/>
                <w:sz w:val="18"/>
                <w:szCs w:val="18"/>
              </w:rPr>
            </w:pPr>
          </w:p>
        </w:tc>
        <w:tc>
          <w:tcPr>
            <w:tcW w:w="1593" w:type="dxa"/>
            <w:vMerge/>
            <w:tcBorders>
              <w:top w:val="nil"/>
              <w:left w:val="single" w:sz="4" w:space="0" w:color="auto"/>
              <w:bottom w:val="single" w:sz="4" w:space="0" w:color="auto"/>
              <w:right w:val="single" w:sz="4" w:space="0" w:color="auto"/>
            </w:tcBorders>
            <w:vAlign w:val="center"/>
            <w:hideMark/>
          </w:tcPr>
          <w:p w:rsidR="00D8234D" w:rsidRPr="00824C88" w:rsidRDefault="00D8234D" w:rsidP="00D8234D">
            <w:pPr>
              <w:spacing w:after="0" w:line="240" w:lineRule="auto"/>
              <w:rPr>
                <w:rFonts w:ascii="Arial" w:eastAsia="Times New Roman" w:hAnsi="Arial" w:cs="Arial"/>
                <w:b/>
                <w:bCs/>
                <w:sz w:val="18"/>
                <w:szCs w:val="18"/>
              </w:rPr>
            </w:pPr>
          </w:p>
        </w:tc>
        <w:tc>
          <w:tcPr>
            <w:tcW w:w="954" w:type="dxa"/>
            <w:vMerge/>
            <w:tcBorders>
              <w:top w:val="nil"/>
              <w:left w:val="single" w:sz="4" w:space="0" w:color="auto"/>
              <w:bottom w:val="single" w:sz="4" w:space="0" w:color="auto"/>
              <w:right w:val="single" w:sz="4" w:space="0" w:color="auto"/>
            </w:tcBorders>
            <w:vAlign w:val="center"/>
            <w:hideMark/>
          </w:tcPr>
          <w:p w:rsidR="00D8234D" w:rsidRPr="00824C88" w:rsidRDefault="00D8234D" w:rsidP="00D8234D">
            <w:pPr>
              <w:spacing w:after="0" w:line="240" w:lineRule="auto"/>
              <w:rPr>
                <w:rFonts w:ascii="Arial" w:eastAsia="Times New Roman" w:hAnsi="Arial" w:cs="Arial"/>
                <w:b/>
                <w:bCs/>
                <w:sz w:val="18"/>
                <w:szCs w:val="18"/>
              </w:rPr>
            </w:pPr>
          </w:p>
        </w:tc>
        <w:tc>
          <w:tcPr>
            <w:tcW w:w="5974" w:type="dxa"/>
            <w:vMerge/>
            <w:tcBorders>
              <w:top w:val="nil"/>
              <w:left w:val="single" w:sz="4" w:space="0" w:color="auto"/>
              <w:bottom w:val="single" w:sz="4" w:space="0" w:color="auto"/>
              <w:right w:val="single" w:sz="4" w:space="0" w:color="auto"/>
            </w:tcBorders>
            <w:vAlign w:val="center"/>
            <w:hideMark/>
          </w:tcPr>
          <w:p w:rsidR="00D8234D" w:rsidRPr="00824C88" w:rsidRDefault="00D8234D" w:rsidP="00D8234D">
            <w:pPr>
              <w:spacing w:after="0" w:line="240" w:lineRule="auto"/>
              <w:rPr>
                <w:rFonts w:ascii="Arial" w:eastAsia="Times New Roman" w:hAnsi="Arial" w:cs="Arial"/>
                <w:b/>
                <w:bCs/>
                <w:sz w:val="18"/>
                <w:szCs w:val="18"/>
              </w:rPr>
            </w:pPr>
          </w:p>
        </w:tc>
        <w:tc>
          <w:tcPr>
            <w:tcW w:w="1689" w:type="dxa"/>
            <w:vMerge/>
            <w:tcBorders>
              <w:top w:val="nil"/>
              <w:left w:val="single" w:sz="4" w:space="0" w:color="auto"/>
              <w:bottom w:val="single" w:sz="4" w:space="0" w:color="auto"/>
              <w:right w:val="single" w:sz="4" w:space="0" w:color="auto"/>
            </w:tcBorders>
            <w:vAlign w:val="center"/>
            <w:hideMark/>
          </w:tcPr>
          <w:p w:rsidR="00D8234D" w:rsidRPr="00824C88" w:rsidRDefault="00D8234D" w:rsidP="00D8234D">
            <w:pPr>
              <w:spacing w:after="0" w:line="240" w:lineRule="auto"/>
              <w:rPr>
                <w:rFonts w:ascii="Arial" w:eastAsia="Times New Roman" w:hAnsi="Arial" w:cs="Arial"/>
                <w:b/>
                <w:bCs/>
                <w:sz w:val="18"/>
                <w:szCs w:val="18"/>
              </w:rPr>
            </w:pP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в  тыс.руб</w:t>
            </w:r>
          </w:p>
        </w:tc>
        <w:tc>
          <w:tcPr>
            <w:tcW w:w="11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в процен-тах</w:t>
            </w:r>
          </w:p>
        </w:tc>
      </w:tr>
      <w:tr w:rsidR="00D8234D" w:rsidRPr="00824C88" w:rsidTr="00D8234D">
        <w:trPr>
          <w:trHeight w:val="269"/>
        </w:trPr>
        <w:tc>
          <w:tcPr>
            <w:tcW w:w="1029" w:type="dxa"/>
            <w:tcBorders>
              <w:top w:val="nil"/>
              <w:left w:val="single" w:sz="4" w:space="0" w:color="auto"/>
              <w:bottom w:val="nil"/>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w:t>
            </w:r>
          </w:p>
        </w:tc>
        <w:tc>
          <w:tcPr>
            <w:tcW w:w="1118" w:type="dxa"/>
            <w:tcBorders>
              <w:top w:val="nil"/>
              <w:left w:val="nil"/>
              <w:bottom w:val="nil"/>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2</w:t>
            </w:r>
          </w:p>
        </w:tc>
        <w:tc>
          <w:tcPr>
            <w:tcW w:w="1593" w:type="dxa"/>
            <w:tcBorders>
              <w:top w:val="nil"/>
              <w:left w:val="nil"/>
              <w:bottom w:val="nil"/>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3</w:t>
            </w:r>
          </w:p>
        </w:tc>
        <w:tc>
          <w:tcPr>
            <w:tcW w:w="954" w:type="dxa"/>
            <w:tcBorders>
              <w:top w:val="nil"/>
              <w:left w:val="nil"/>
              <w:bottom w:val="nil"/>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4</w:t>
            </w:r>
          </w:p>
        </w:tc>
        <w:tc>
          <w:tcPr>
            <w:tcW w:w="5974" w:type="dxa"/>
            <w:tcBorders>
              <w:top w:val="nil"/>
              <w:left w:val="nil"/>
              <w:bottom w:val="nil"/>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5</w:t>
            </w:r>
          </w:p>
        </w:tc>
        <w:tc>
          <w:tcPr>
            <w:tcW w:w="1689" w:type="dxa"/>
            <w:tcBorders>
              <w:top w:val="nil"/>
              <w:left w:val="nil"/>
              <w:bottom w:val="nil"/>
              <w:right w:val="single" w:sz="4" w:space="0" w:color="auto"/>
            </w:tcBorders>
            <w:shd w:val="clear" w:color="auto" w:fill="auto"/>
            <w:vAlign w:val="bottom"/>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6</w:t>
            </w:r>
          </w:p>
        </w:tc>
        <w:tc>
          <w:tcPr>
            <w:tcW w:w="1484" w:type="dxa"/>
            <w:tcBorders>
              <w:top w:val="nil"/>
              <w:left w:val="nil"/>
              <w:bottom w:val="nil"/>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7</w:t>
            </w:r>
          </w:p>
        </w:tc>
        <w:tc>
          <w:tcPr>
            <w:tcW w:w="1189" w:type="dxa"/>
            <w:tcBorders>
              <w:top w:val="nil"/>
              <w:left w:val="nil"/>
              <w:bottom w:val="nil"/>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8</w:t>
            </w:r>
          </w:p>
        </w:tc>
      </w:tr>
      <w:tr w:rsidR="00D8234D" w:rsidRPr="00824C88" w:rsidTr="00D8234D">
        <w:trPr>
          <w:trHeight w:val="269"/>
        </w:trPr>
        <w:tc>
          <w:tcPr>
            <w:tcW w:w="1029" w:type="dxa"/>
            <w:tcBorders>
              <w:top w:val="single" w:sz="4" w:space="0" w:color="auto"/>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w:t>
            </w:r>
          </w:p>
        </w:tc>
        <w:tc>
          <w:tcPr>
            <w:tcW w:w="1118" w:type="dxa"/>
            <w:tcBorders>
              <w:top w:val="single" w:sz="4" w:space="0" w:color="auto"/>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0100</w:t>
            </w:r>
          </w:p>
        </w:tc>
        <w:tc>
          <w:tcPr>
            <w:tcW w:w="1593" w:type="dxa"/>
            <w:tcBorders>
              <w:top w:val="single" w:sz="4" w:space="0" w:color="auto"/>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single" w:sz="4" w:space="0" w:color="auto"/>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single" w:sz="4" w:space="0" w:color="auto"/>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ОБЩЕГОСУДАРСТВЕННЫЕ ВОПРОСЫ</w:t>
            </w:r>
          </w:p>
        </w:tc>
        <w:tc>
          <w:tcPr>
            <w:tcW w:w="1689" w:type="dxa"/>
            <w:tcBorders>
              <w:top w:val="single" w:sz="4" w:space="0" w:color="auto"/>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11 826,9</w:t>
            </w:r>
          </w:p>
        </w:tc>
        <w:tc>
          <w:tcPr>
            <w:tcW w:w="1484" w:type="dxa"/>
            <w:tcBorders>
              <w:top w:val="single" w:sz="4" w:space="0" w:color="auto"/>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11 707,5</w:t>
            </w:r>
          </w:p>
        </w:tc>
        <w:tc>
          <w:tcPr>
            <w:tcW w:w="1189" w:type="dxa"/>
            <w:tcBorders>
              <w:top w:val="single" w:sz="4" w:space="0" w:color="auto"/>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98,99</w:t>
            </w:r>
          </w:p>
        </w:tc>
      </w:tr>
      <w:tr w:rsidR="00D8234D" w:rsidRPr="00824C88" w:rsidTr="00D8234D">
        <w:trPr>
          <w:trHeight w:val="26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2</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0102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vAlign w:val="center"/>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947,8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947,8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D8234D">
        <w:trPr>
          <w:trHeight w:val="26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3</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0102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5000000000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Непрограммные направления деятельности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947,8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947,8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824C88">
        <w:trPr>
          <w:trHeight w:val="9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4</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5000021610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Глава муниципального образования Краснополянское сельское поселение</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947,8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947,8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24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5000021610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120</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Расходы на выплаты персоналу государственных (муниципальных) органов </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947,8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947,8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121</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Фонд оплаты труда государственных (муниципальных) органов</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728,1</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728,1</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44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7</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129</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219,7</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219,7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52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8</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0103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641,8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641,7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99,98</w:t>
            </w:r>
          </w:p>
        </w:tc>
      </w:tr>
      <w:tr w:rsidR="00D8234D" w:rsidRPr="00824C88" w:rsidTr="00D8234D">
        <w:trPr>
          <w:trHeight w:val="26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9</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0103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5000000000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Непрограммные направления деятельности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641,8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641,7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99,98</w:t>
            </w:r>
          </w:p>
        </w:tc>
      </w:tr>
      <w:tr w:rsidR="00D8234D" w:rsidRPr="00824C88" w:rsidTr="00824C88">
        <w:trPr>
          <w:trHeight w:val="17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5000021600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Обеспечение деятельности муниципальных органов (центральный аппарат)</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641,8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641,7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99,98</w:t>
            </w:r>
          </w:p>
        </w:tc>
      </w:tr>
      <w:tr w:rsidR="00D8234D" w:rsidRPr="00824C88" w:rsidTr="00824C88">
        <w:trPr>
          <w:trHeight w:val="17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11</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5000021600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120</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Расходы на выплаты персоналу государственных (муниципальных) органов</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506,6</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506,6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18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121</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Фонд оплаты труда государственных (муниципальных) органов</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390,0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390,0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24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13</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129</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116,6</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116,6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32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14</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240</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135,2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135,1</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99,93</w:t>
            </w:r>
          </w:p>
        </w:tc>
      </w:tr>
      <w:tr w:rsidR="00D8234D" w:rsidRPr="00824C88" w:rsidTr="00824C88">
        <w:trPr>
          <w:trHeight w:val="32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15</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242</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123,3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123,3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12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16</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Прочая закупка товаров, работ и  услуг </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11,9</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11,8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99,16</w:t>
            </w:r>
          </w:p>
        </w:tc>
      </w:tr>
      <w:tr w:rsidR="00D8234D" w:rsidRPr="00824C88" w:rsidTr="00824C88">
        <w:trPr>
          <w:trHeight w:val="26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lastRenderedPageBreak/>
              <w:t>17</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0104</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8 762,8</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8 695,5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99,23</w:t>
            </w:r>
          </w:p>
        </w:tc>
      </w:tr>
      <w:tr w:rsidR="00D8234D" w:rsidRPr="00824C88" w:rsidTr="00824C88">
        <w:trPr>
          <w:trHeight w:val="21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18</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0104</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8 762,8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8 695,5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99,23</w:t>
            </w:r>
          </w:p>
        </w:tc>
      </w:tr>
      <w:tr w:rsidR="00D8234D" w:rsidRPr="00824C88" w:rsidTr="00824C88">
        <w:trPr>
          <w:trHeight w:val="36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19</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0104</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0690000000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8 762,8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8 695,5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99,23</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20</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0104</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0690121000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Обеспечение деятельности муниципальных органов (центральный аппарат)</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8 583,3</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8 516,0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99,22</w:t>
            </w:r>
          </w:p>
        </w:tc>
      </w:tr>
      <w:tr w:rsidR="00D8234D" w:rsidRPr="00824C88" w:rsidTr="00824C88">
        <w:trPr>
          <w:trHeight w:val="15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21</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0104</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0690121000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120</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Расходы на выплаты персоналу государственных (муниципальных) органов</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7 082,9</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7 069,3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99,81</w:t>
            </w:r>
          </w:p>
        </w:tc>
      </w:tr>
      <w:tr w:rsidR="00D8234D" w:rsidRPr="00824C88" w:rsidTr="00824C88">
        <w:trPr>
          <w:trHeight w:val="16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22</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121</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Фонд оплаты труда государственных (муниципальных) органов </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5 452,6</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5 452,6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21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23</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122</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2,9</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50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129</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1 627,4</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1 613,8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99,16</w:t>
            </w:r>
          </w:p>
        </w:tc>
      </w:tr>
      <w:tr w:rsidR="00D8234D" w:rsidRPr="00824C88" w:rsidTr="00824C88">
        <w:trPr>
          <w:trHeight w:val="16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25</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240</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1 500,4</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1 446,7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96,42</w:t>
            </w:r>
          </w:p>
        </w:tc>
      </w:tr>
      <w:tr w:rsidR="00D8234D" w:rsidRPr="00824C88" w:rsidTr="00824C88">
        <w:trPr>
          <w:trHeight w:val="31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26</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242</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418,6</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383,8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91,69</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27</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Прочая закупка товаров, работ и  услуг </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1 081,8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1 062,9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98,25</w:t>
            </w:r>
          </w:p>
        </w:tc>
      </w:tr>
      <w:tr w:rsidR="00D8234D" w:rsidRPr="00824C88" w:rsidTr="00824C88">
        <w:trPr>
          <w:trHeight w:val="37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28</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0104</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06901Э1010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179,5</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179,5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29</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0104</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06901Э1010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540</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Иные межбюджетные трансферты</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179,5</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179,5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13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30</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0105</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Судебная система</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0,6</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0,00</w:t>
            </w:r>
          </w:p>
        </w:tc>
      </w:tr>
      <w:tr w:rsidR="00D8234D" w:rsidRPr="00824C88" w:rsidTr="00D8234D">
        <w:trPr>
          <w:trHeight w:val="26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31</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0105</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5000000000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Непрограммные направления деятельности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0,6</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0,00</w:t>
            </w:r>
          </w:p>
        </w:tc>
      </w:tr>
      <w:tr w:rsidR="00D8234D" w:rsidRPr="00824C88" w:rsidTr="00824C88">
        <w:trPr>
          <w:trHeight w:val="73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32</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0105</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5000051200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Осуществление государственных полномочий по составлению списков кандидатов в присяжные заседатели федеральных судов общей юрисдикции по муниципальным образованиям, расположенным на территории Свердловской области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0,6</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0,00</w:t>
            </w:r>
          </w:p>
        </w:tc>
      </w:tr>
      <w:tr w:rsidR="00D8234D" w:rsidRPr="00824C88" w:rsidTr="00824C88">
        <w:trPr>
          <w:trHeight w:val="18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33</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0105</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5000051200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Прочая закупка товаров, работ и  услуг </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0,6</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0,00</w:t>
            </w:r>
          </w:p>
        </w:tc>
      </w:tr>
      <w:tr w:rsidR="00D8234D" w:rsidRPr="00824C88" w:rsidTr="00824C88">
        <w:trPr>
          <w:trHeight w:val="52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34</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(финансово-бюджетного)надзора</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1 030,3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1 030,3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824C88">
        <w:trPr>
          <w:trHeight w:val="46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35</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454,4</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454,4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66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36</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0690000000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454,4</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454,4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D8234D">
        <w:trPr>
          <w:trHeight w:val="71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37</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06901П1010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454,4</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454,4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38</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06901П1010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540</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Иные межбюджетные трансферты</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454,4</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454,4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9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39</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5000000000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Непрограммные направления деятельности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575,9</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575,9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824C88">
        <w:trPr>
          <w:trHeight w:val="59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40</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50000П1010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347,7</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347,7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41</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50000П1010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540</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Иные межбюджетные трансферты</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347,7</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0,00</w:t>
            </w:r>
          </w:p>
        </w:tc>
      </w:tr>
      <w:tr w:rsidR="00D8234D" w:rsidRPr="00824C88" w:rsidTr="00D8234D">
        <w:trPr>
          <w:trHeight w:val="54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42</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50000П1020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689" w:type="dxa"/>
            <w:tcBorders>
              <w:top w:val="nil"/>
              <w:left w:val="nil"/>
              <w:bottom w:val="single" w:sz="4" w:space="0" w:color="auto"/>
              <w:right w:val="single" w:sz="4" w:space="0" w:color="auto"/>
            </w:tcBorders>
            <w:shd w:val="clear" w:color="auto" w:fill="auto"/>
            <w:vAlign w:val="bottom"/>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228,2</w:t>
            </w:r>
          </w:p>
        </w:tc>
        <w:tc>
          <w:tcPr>
            <w:tcW w:w="1484" w:type="dxa"/>
            <w:tcBorders>
              <w:top w:val="nil"/>
              <w:left w:val="nil"/>
              <w:bottom w:val="single" w:sz="4" w:space="0" w:color="auto"/>
              <w:right w:val="single" w:sz="4" w:space="0" w:color="auto"/>
            </w:tcBorders>
            <w:shd w:val="clear" w:color="auto" w:fill="auto"/>
            <w:vAlign w:val="bottom"/>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228,2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10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43</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50000П1020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540</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Иные межбюджетные трансферты</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228,2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228,2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17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44</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0111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Резервные фонды</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51,2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0,00</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45</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0111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5000000000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Непрограммные направления деятельности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51,2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0,00</w:t>
            </w:r>
          </w:p>
        </w:tc>
      </w:tr>
      <w:tr w:rsidR="00D8234D" w:rsidRPr="00824C88" w:rsidTr="00D8234D">
        <w:trPr>
          <w:trHeight w:val="24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46</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0111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5000020700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Резервные фонды исполнительных органов местного самоуправления</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51,2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0,00</w:t>
            </w:r>
          </w:p>
        </w:tc>
      </w:tr>
      <w:tr w:rsidR="00D8234D" w:rsidRPr="00824C88" w:rsidTr="00D8234D">
        <w:trPr>
          <w:trHeight w:val="21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47</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0111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5000020700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870</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Резервные средства</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51,2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0,00</w:t>
            </w:r>
          </w:p>
        </w:tc>
      </w:tr>
      <w:tr w:rsidR="00D8234D" w:rsidRPr="00824C88" w:rsidTr="00D8234D">
        <w:trPr>
          <w:trHeight w:val="10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48</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Другие общегосударственные вопросы</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392,4</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392,2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99,95</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49</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387,9</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387,7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99,95</w:t>
            </w:r>
          </w:p>
        </w:tc>
      </w:tr>
      <w:tr w:rsidR="00D8234D" w:rsidRPr="00824C88" w:rsidTr="00824C88">
        <w:trPr>
          <w:trHeight w:val="15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50</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0670000000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387,8</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387,7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99,97</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51</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0670229020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Пенсионное обеспечение муниципальных служащих</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387,8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387,7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99,97</w:t>
            </w:r>
          </w:p>
        </w:tc>
      </w:tr>
      <w:tr w:rsidR="00D8234D" w:rsidRPr="00824C88" w:rsidTr="00824C88">
        <w:trPr>
          <w:trHeight w:val="35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52</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0670229020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321</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387,8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387,7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99,97</w:t>
            </w:r>
          </w:p>
        </w:tc>
      </w:tr>
      <w:tr w:rsidR="00D8234D" w:rsidRPr="00824C88" w:rsidTr="00824C88">
        <w:trPr>
          <w:trHeight w:val="36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53</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0690000000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0,1</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0,00</w:t>
            </w:r>
          </w:p>
        </w:tc>
      </w:tr>
      <w:tr w:rsidR="00D8234D" w:rsidRPr="00824C88" w:rsidTr="00824C88">
        <w:trPr>
          <w:trHeight w:val="86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54</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0690141100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0,1</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0,00</w:t>
            </w:r>
          </w:p>
        </w:tc>
      </w:tr>
      <w:tr w:rsidR="00D8234D" w:rsidRPr="00824C88" w:rsidTr="00824C88">
        <w:trPr>
          <w:trHeight w:val="10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55</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0690141100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0,1</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0,00</w:t>
            </w:r>
          </w:p>
        </w:tc>
      </w:tr>
      <w:tr w:rsidR="00D8234D" w:rsidRPr="00824C88" w:rsidTr="00824C88">
        <w:trPr>
          <w:trHeight w:val="17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56</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5000000000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Непрограммные направления деятельности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4,5</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4,5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824C88">
        <w:trPr>
          <w:trHeight w:val="23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57</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5000021100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4,5</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10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58</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5000021100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853</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Уплата иных платежей  </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4,5</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59</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0200</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НАЦИОНАЛЬНАЯ ОБОРОНА</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246,3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246,2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99,96</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60</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0203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Мобилизационная и вневойсковая подготовка</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246,3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246,2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99,96</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61</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0203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5000000000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Непрограммные направления деятельности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246,3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246,2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99,96</w:t>
            </w:r>
          </w:p>
        </w:tc>
      </w:tr>
      <w:tr w:rsidR="00D8234D" w:rsidRPr="00824C88" w:rsidTr="00824C88">
        <w:trPr>
          <w:trHeight w:val="7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62</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0203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5000051180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Осуществление  первичного воинского учета на территориях, где отсутствуют военные комиссариаты</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246,3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246,2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99,96</w:t>
            </w:r>
          </w:p>
        </w:tc>
      </w:tr>
      <w:tr w:rsidR="00D8234D" w:rsidRPr="00824C88" w:rsidTr="00824C88">
        <w:trPr>
          <w:trHeight w:val="36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63</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0203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5000051180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120</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Расходы на выплаты персоналу государственных (муниципальных) органов</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209,0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208,9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99,95</w:t>
            </w:r>
          </w:p>
        </w:tc>
      </w:tr>
      <w:tr w:rsidR="00D8234D" w:rsidRPr="00824C88" w:rsidTr="00824C88">
        <w:trPr>
          <w:trHeight w:val="8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64</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121</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Фонд оплаты труда государственных (муниципальных) органов </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156,9</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156,9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14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65</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122</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3,5</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97,14</w:t>
            </w:r>
          </w:p>
        </w:tc>
      </w:tr>
      <w:tr w:rsidR="00D8234D" w:rsidRPr="00824C88" w:rsidTr="00824C88">
        <w:trPr>
          <w:trHeight w:val="57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66</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129</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48,6</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48,6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22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67</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240</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37,3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37,3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9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68</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242</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8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69</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Прочая закупка товаров, работ и  услуг </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28,1</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28,1</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70</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0300</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НАЦИОНАЛЬНАЯ БЕЗОПАСНОСТЬ И ПРАВООХРАНИТЕЛЬНАЯ ДЕЯТЕЛЬНОСТЬ</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722,4</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722,4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lastRenderedPageBreak/>
              <w:t>71</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0310</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Обеспечение пожарной безопасности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722,4</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722,4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824C88">
        <w:trPr>
          <w:trHeight w:val="19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72</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0310</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722,4</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722,4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48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73</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0310</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0610000000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722,4</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722,4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74</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0310</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0610222010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vAlign w:val="bottom"/>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Устройство пожарных водоемов</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498,0</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498,0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75</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0310</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0610222010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498,0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498,0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13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76</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0310</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0610222020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Обеспечение первичных мер пожарной безопасности</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224,4</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224,4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77</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0310</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0610222020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224,4</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224,4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78</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0400</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НАЦИОНАЛЬНАЯ ЭКОНОМИКА</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22 809,2</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15 341,8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67,26</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79</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0406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Водное хозяйство</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135,3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135,3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824C88">
        <w:trPr>
          <w:trHeight w:val="26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80</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135,3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135,3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54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81</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xml:space="preserve">0406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0610000000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135,3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135,3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824C88">
        <w:trPr>
          <w:trHeight w:val="34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82</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0610322060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135,3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135,3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83</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0610322060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135,3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135,3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12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84</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0408</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Транспорт</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240,9</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240,9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824C88">
        <w:trPr>
          <w:trHeight w:val="34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85</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0408</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240,9</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240,9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46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86</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0408</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0620000000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240,9</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240,9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824C88">
        <w:trPr>
          <w:trHeight w:val="14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87</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0408</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0620123150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Организация паромной (лодочной) переправы</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240,9</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240,9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88</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0408</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0620123150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240,9</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240,9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13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89</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xml:space="preserve">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Дорожное хозяйство (дорожные фонды)</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19 618,7</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12 566,3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64,05</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90</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19 618,7</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12 566,3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64,05</w:t>
            </w:r>
          </w:p>
        </w:tc>
      </w:tr>
      <w:tr w:rsidR="00D8234D" w:rsidRPr="00824C88" w:rsidTr="00824C88">
        <w:trPr>
          <w:trHeight w:val="34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91</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0620000000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19 538,6</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12 486,2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63,91</w:t>
            </w:r>
          </w:p>
        </w:tc>
      </w:tr>
      <w:tr w:rsidR="00D8234D" w:rsidRPr="00824C88" w:rsidTr="002F4919">
        <w:trPr>
          <w:trHeight w:val="20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92</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0620224020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Ямочный ремонт дорог,ремонт грунтовых дорог и мостовых сооружений на территории населенных пунктов</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418,0</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418,0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11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93</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0620224020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418,0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418,0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94</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0620224030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Ремонт дороги в д.Ларина,ул.Центральная </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25,9</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25,9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95</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0620224030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25,9</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25,9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96</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0620224130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Ремонт автомобильной дороги по ул.Победы в с.Лукина</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18,6</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18,6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10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97</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0620224130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18,6</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18,6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98</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0620224270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Ремонт автомобильной дороги по ул.Победы в с.Чурманское</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10,9</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99</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0620224270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10,9</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29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100</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06202И4120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Устройство подъезда к фельдшерско-акушерскому пункту в д.Менщикова</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172,6</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172,6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101</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06202И4120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172,6</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172,6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8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102</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06202И4230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Ремонт дороги в д.Ларина,ул.Центральная </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814,7</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814,7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103</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06202И4230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814,7</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814,7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8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104</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06202И4240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Ямочный ремонт автомобильной дороги по ул.Советская в с.Елань</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200,1</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200,1</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105</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06202И4240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200,1</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200,1</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20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106</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06202С4120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Устройство подъезда к фельдшерско-акушерскому пункту в д.Менщикова</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107</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06202С4120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0,2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12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108</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06202С4230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Ремонт дороги в д.Ларина,ул.Центральная </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4 418,7</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4 418,7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19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109</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06202С4230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4 418,7</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4 418,7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11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110</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06202С4240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Ямочный ремонт автомобильной дороги по ул.Советская в с.Елань</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111</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06202С4240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11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112</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0620324010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3 093,0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3 037,3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98,20</w:t>
            </w:r>
          </w:p>
        </w:tc>
      </w:tr>
      <w:tr w:rsidR="00D8234D" w:rsidRPr="00824C88" w:rsidTr="00824C88">
        <w:trPr>
          <w:trHeight w:val="11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113</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0620324010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3 093,0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3 037,3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98,20</w:t>
            </w:r>
          </w:p>
        </w:tc>
      </w:tr>
      <w:tr w:rsidR="00D8234D" w:rsidRPr="00824C88" w:rsidTr="00824C88">
        <w:trPr>
          <w:trHeight w:val="46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114</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06203И4090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342,2</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342,2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115</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06203И4090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342,2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342,2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116</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0620424060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Капитальный ремонт дороги в с.Чурманское, ул.Победы</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3,0</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24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117</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0620424060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118</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0620424070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Капитальный ремонт дороги в с.Елань, ул.Свободы</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9 778,2</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2 781,5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28,45</w:t>
            </w:r>
          </w:p>
        </w:tc>
      </w:tr>
      <w:tr w:rsidR="00D8234D" w:rsidRPr="00824C88" w:rsidTr="00824C88">
        <w:trPr>
          <w:trHeight w:val="18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119</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0620424070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9 778,2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2 781,5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28,45</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120</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0620424310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Устройство тротуаров и их ограждений в с.Шадринка, д.Квашнина</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139,7</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139,7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121</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0620424310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139,7</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139,7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15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122</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0620424340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Капитальный ремонт автомобильной дороги по ул.Техническая в с.Чурманское</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42,0</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42,0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123</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0620424340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42,0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42,0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16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124</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0620424350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Капитальный ремонт автомобильной дороги по ул.Советская в с.Елань</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33,2</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33,2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125</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0620424350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33,2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33,2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126</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0620424370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Капитальный ремонт автомобильной дороги по ул.Восточная в с.Краснополянское</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10,5</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8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127</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0620424370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10,5</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9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128</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0620424420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Капитальный ремонт автомобильной дороги в с.Елань ул.Строителей</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16,1</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16,1</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129</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0620424420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16,1</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16,1</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21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130</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xml:space="preserve"> 0630000000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80,1</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80,1</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824C88">
        <w:trPr>
          <w:trHeight w:val="15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131</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0630320090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Мероприятия по содержанию,  управлению и распоряжению муниципальной собственностью</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80,1</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80,1</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132</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0630320090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850</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Уплата налогов, сборов и иных платежей</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80,1</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80,1</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30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133</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851</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Уплата налога на имущество организаций и земельного налога</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69,3</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69,3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134</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853</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Уплата иных платежей  </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13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135</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Другие вопросы в области национальной экономики</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2 814,3</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2 399,3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85,25</w:t>
            </w:r>
          </w:p>
        </w:tc>
      </w:tr>
      <w:tr w:rsidR="00D8234D" w:rsidRPr="00824C88" w:rsidTr="00824C88">
        <w:trPr>
          <w:trHeight w:val="34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136</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2 814,3</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2 399,3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85,25</w:t>
            </w:r>
          </w:p>
        </w:tc>
      </w:tr>
      <w:tr w:rsidR="00D8234D" w:rsidRPr="00824C88" w:rsidTr="00824C88">
        <w:trPr>
          <w:trHeight w:val="32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137</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0630000000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2 794,3</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2 379,3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85,15</w:t>
            </w:r>
          </w:p>
        </w:tc>
      </w:tr>
      <w:tr w:rsidR="00D8234D" w:rsidRPr="00824C88" w:rsidTr="002F4919">
        <w:trPr>
          <w:trHeight w:val="12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138</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0630123050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nil"/>
              <w:right w:val="nil"/>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Разработка, оформление и внесение изменений в генеральные </w:t>
            </w:r>
            <w:r w:rsidRPr="00824C88">
              <w:rPr>
                <w:rFonts w:ascii="Arial" w:eastAsia="Times New Roman" w:hAnsi="Arial" w:cs="Arial"/>
                <w:sz w:val="18"/>
                <w:szCs w:val="18"/>
              </w:rPr>
              <w:lastRenderedPageBreak/>
              <w:t>планы поселений, правила землепользования и застройки</w:t>
            </w:r>
          </w:p>
        </w:tc>
        <w:tc>
          <w:tcPr>
            <w:tcW w:w="168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lastRenderedPageBreak/>
              <w:t>125,2</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125,2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lastRenderedPageBreak/>
              <w:t>139</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0630123050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single" w:sz="4" w:space="0" w:color="auto"/>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125,2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125,2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140</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0630143800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Описание местоположения и постановка на кадастровый учет границ территориальных зон и населенных пунктов</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1 925,0</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1 552,5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80,65</w:t>
            </w:r>
          </w:p>
        </w:tc>
      </w:tr>
      <w:tr w:rsidR="00D8234D" w:rsidRPr="00824C88"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141</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0630143800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1 925,0</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1 552,5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80,65</w:t>
            </w:r>
          </w:p>
        </w:tc>
      </w:tr>
      <w:tr w:rsidR="00D8234D" w:rsidRPr="00824C88" w:rsidTr="00824C88">
        <w:trPr>
          <w:trHeight w:val="13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142</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06301S3800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Разработка, оформление и внесение изменений в генеральные планы поселений, правила землепользования и застройки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699,8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665,4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95,08</w:t>
            </w:r>
          </w:p>
        </w:tc>
      </w:tr>
      <w:tr w:rsidR="00D8234D" w:rsidRPr="00824C88"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143</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06301S3800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699,8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665,4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95,08</w:t>
            </w:r>
          </w:p>
        </w:tc>
      </w:tr>
      <w:tr w:rsidR="00D8234D" w:rsidRPr="00824C88"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144</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0630323030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Оценка зданий, сооружений</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28,0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71,43</w:t>
            </w:r>
          </w:p>
        </w:tc>
      </w:tr>
      <w:tr w:rsidR="00D8234D" w:rsidRPr="00824C88"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145</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0630323030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28,0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71,43</w:t>
            </w:r>
          </w:p>
        </w:tc>
      </w:tr>
      <w:tr w:rsidR="00D8234D" w:rsidRPr="00824C88"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146</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0630323060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Кадастровые работы в отношении объектов недвижимости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16,3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16,2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99,39</w:t>
            </w:r>
          </w:p>
        </w:tc>
      </w:tr>
      <w:tr w:rsidR="00D8234D" w:rsidRPr="00824C88"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147</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0630323060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16,3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16,2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99,39</w:t>
            </w:r>
          </w:p>
        </w:tc>
      </w:tr>
      <w:tr w:rsidR="00D8234D" w:rsidRPr="00824C88" w:rsidTr="00824C88">
        <w:trPr>
          <w:trHeight w:val="62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148</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0640000000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20,0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149</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0640123010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Предоставление субсидий Информационно-консультационному центру с.Байкалово</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20,0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150</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0640123010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633</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Субсидии (гранты в форме субсидий), не подлежащие казначейскому сопровождению</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20,0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30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151</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0500</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ЖИЛИЩНО-КОММУНАЛЬНОЕ ХОЗЯЙСТВО</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9 994,4</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9 803,0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98,08</w:t>
            </w:r>
          </w:p>
        </w:tc>
      </w:tr>
      <w:tr w:rsidR="00D8234D" w:rsidRPr="00824C88"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152</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Жилищное хозяйство</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1 608,2</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1 587,6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98,72</w:t>
            </w:r>
          </w:p>
        </w:tc>
      </w:tr>
      <w:tr w:rsidR="00D8234D" w:rsidRPr="00824C88" w:rsidTr="00824C88">
        <w:trPr>
          <w:trHeight w:val="35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153</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1 608,2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1 587,6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98,72</w:t>
            </w:r>
          </w:p>
        </w:tc>
      </w:tr>
      <w:tr w:rsidR="00D8234D" w:rsidRPr="00824C88" w:rsidTr="00FB523E">
        <w:trPr>
          <w:trHeight w:val="57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154</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0650000000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1 608,2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1 587,6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98,72</w:t>
            </w:r>
          </w:p>
        </w:tc>
      </w:tr>
      <w:tr w:rsidR="00D8234D" w:rsidRPr="00824C88" w:rsidTr="00FB523E">
        <w:trPr>
          <w:trHeight w:val="3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155</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0650123030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Взносы на капитальный ремонт общего имущества многоквартирных домов</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242,0</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238,2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98,43</w:t>
            </w:r>
          </w:p>
        </w:tc>
      </w:tr>
      <w:tr w:rsidR="00D8234D" w:rsidRPr="00824C88" w:rsidTr="00FB523E">
        <w:trPr>
          <w:trHeight w:val="13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156</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0650123030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242,0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238,2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98,43</w:t>
            </w:r>
          </w:p>
        </w:tc>
      </w:tr>
      <w:tr w:rsidR="00D8234D" w:rsidRPr="00824C88" w:rsidTr="00FB523E">
        <w:trPr>
          <w:trHeight w:val="8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157</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0650123130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Расходы на содержание  и оплату коммунальных услуг незаселенных муниципальных жилых помещений</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17,8</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13,8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77,53</w:t>
            </w:r>
          </w:p>
        </w:tc>
      </w:tr>
      <w:tr w:rsidR="00D8234D" w:rsidRPr="00824C88"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158</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0650123130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17,8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13,8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77,53</w:t>
            </w:r>
          </w:p>
        </w:tc>
      </w:tr>
      <w:tr w:rsidR="00D8234D" w:rsidRPr="00824C88" w:rsidTr="00FB523E">
        <w:trPr>
          <w:trHeight w:val="52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159</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0650123440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1 249,4</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1 236,6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98,98</w:t>
            </w:r>
          </w:p>
        </w:tc>
      </w:tr>
      <w:tr w:rsidR="00D8234D" w:rsidRPr="00824C88" w:rsidTr="00FB523E">
        <w:trPr>
          <w:trHeight w:val="20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160</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0650123440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1 249,4</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1 236,6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98,98</w:t>
            </w:r>
          </w:p>
        </w:tc>
      </w:tr>
      <w:tr w:rsidR="00D8234D" w:rsidRPr="00824C88" w:rsidTr="00FB523E">
        <w:trPr>
          <w:trHeight w:val="10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161</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0650223160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Снос аварийного жилищного фонда</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99,0</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162</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0650223160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163</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Коммунальное хозяйство</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4 637,8</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4 568,8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98,51</w:t>
            </w:r>
          </w:p>
        </w:tc>
      </w:tr>
      <w:tr w:rsidR="00D8234D" w:rsidRPr="00824C88" w:rsidTr="00824C88">
        <w:trPr>
          <w:trHeight w:val="41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164</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4 637,8</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4 568,8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98,51</w:t>
            </w:r>
          </w:p>
        </w:tc>
      </w:tr>
      <w:tr w:rsidR="00D8234D" w:rsidRPr="00824C88" w:rsidTr="00824C88">
        <w:trPr>
          <w:trHeight w:val="41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165</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0650000000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4 637,8</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4 568,8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98,51</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166</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0650323270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Строительство водопроводов в с.Краснополянское</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631,2</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631,2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167</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0650323270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414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631,2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631,2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25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168</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0650323410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Строительство водопроводов в д.Игнатьева</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873,6</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873,6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169</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0650323410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414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873,6</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873,6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7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170</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0650323460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Капитальный ремонт водонапорной башни в д.Береговая</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1 396,4</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1 327,4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95,06</w:t>
            </w:r>
          </w:p>
        </w:tc>
      </w:tr>
      <w:tr w:rsidR="00D8234D" w:rsidRPr="00824C88"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171</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0650323460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1 396,4</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1 327,4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95,06</w:t>
            </w:r>
          </w:p>
        </w:tc>
      </w:tr>
      <w:tr w:rsidR="00D8234D" w:rsidRPr="00824C88" w:rsidTr="00824C88">
        <w:trPr>
          <w:trHeight w:val="8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172</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0650323470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Капитальный ремонт водонапорной башни в с.Краснополянское</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1 636,2</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1 636,2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27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173</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0650323470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1 636,2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1 636,2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29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174</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0650323530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Строительство, капитальный ремонт и ремонт водопроводов в с.Лукина</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90,0</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16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175</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0650323530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90,0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176</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0650523250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Проведение лабораторных исследований воды источников нецентрализованного водоснабжения</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10,4</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177</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0650523250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10,4</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9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178</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Благоустройство</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3 748,4</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3 646,6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97,28</w:t>
            </w:r>
          </w:p>
        </w:tc>
      </w:tr>
      <w:tr w:rsidR="00D8234D" w:rsidRPr="00824C88" w:rsidTr="00D8234D">
        <w:trPr>
          <w:trHeight w:val="38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179</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3 748,4</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3 646,6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97,28</w:t>
            </w:r>
          </w:p>
        </w:tc>
      </w:tr>
      <w:tr w:rsidR="00D8234D" w:rsidRPr="00824C88" w:rsidTr="00D8234D">
        <w:trPr>
          <w:trHeight w:val="6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180</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0650000000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3 748,4</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3 646,6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97,28</w:t>
            </w:r>
          </w:p>
        </w:tc>
      </w:tr>
      <w:tr w:rsidR="00D8234D" w:rsidRPr="00824C88" w:rsidTr="00D8234D">
        <w:trPr>
          <w:trHeight w:val="10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181</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0650423060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Уличное освещение</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3 303,5</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3 213,6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97,28</w:t>
            </w:r>
          </w:p>
        </w:tc>
      </w:tr>
      <w:tr w:rsidR="00D8234D" w:rsidRPr="00824C88" w:rsidTr="00D8234D">
        <w:trPr>
          <w:trHeight w:val="21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182</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0650423060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3 303,5</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3 213,6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97,28</w:t>
            </w:r>
          </w:p>
        </w:tc>
      </w:tr>
      <w:tr w:rsidR="00D8234D" w:rsidRPr="00824C88" w:rsidTr="00D8234D">
        <w:trPr>
          <w:trHeight w:val="18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183</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0650423070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Содержание мест захоронения</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222,0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214,0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96,40</w:t>
            </w:r>
          </w:p>
        </w:tc>
      </w:tr>
      <w:tr w:rsidR="00D8234D" w:rsidRPr="00824C88" w:rsidTr="00D8234D">
        <w:trPr>
          <w:trHeight w:val="14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184</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0650423070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222,0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214,0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96,40</w:t>
            </w:r>
          </w:p>
        </w:tc>
      </w:tr>
      <w:tr w:rsidR="00D8234D" w:rsidRPr="00824C88" w:rsidTr="00D8234D">
        <w:trPr>
          <w:trHeight w:val="8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185</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0650423080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Уборка мусора с территории населенных пунктов</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186</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0650423080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16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187</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0650423090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Озеленение</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185,6</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181,7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97,90</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188</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0650423090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185,6</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181,7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97,90</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189</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0650423220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Устройство общественных туалетов</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31,3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31,3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190</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0650423220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414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31,3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31,3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191</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0800</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КУЛЬТУРА, КИНЕМАТОГРАФИЯ</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21 950,1</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21 950,1</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192</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Культура</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21 950,1</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21 950,1</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D8234D">
        <w:trPr>
          <w:trHeight w:val="38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193</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21 950,1</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21 950,1</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194</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0660000000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 xml:space="preserve">Подпрограма "Развитие культуры на территории Краснополянского сельского поселения" </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21 950,1</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21 950,1</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195</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0660126010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3 492,9</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3 492,9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39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196</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0660126010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611</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3 492,9</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3 492,9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197</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0660126020</w:t>
            </w:r>
          </w:p>
        </w:tc>
        <w:tc>
          <w:tcPr>
            <w:tcW w:w="95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14 146,3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14 146,3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55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198</w:t>
            </w:r>
          </w:p>
        </w:tc>
        <w:tc>
          <w:tcPr>
            <w:tcW w:w="1118"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0660126020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611</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14 146,3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14 146,3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55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lastRenderedPageBreak/>
              <w:t>199</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0660126030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3 485,7</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3 485,7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50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200</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0660126030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611</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3 485,7</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3 485,7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201</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0660126130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Капитальный ремонт Еланской библиотеки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14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202</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0660126130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612</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Субсидия бюджетным учреждениям на иные цели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6,3</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9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203</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0660126140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Капитальный ремонт Еланского Дома культуры</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23,0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23,0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8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204</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0660126140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612</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Субсидия бюджетным учреждениям на иные цели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23,0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23,0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205</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0660126150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Капитальный ремонт Чурманского Дома культуры</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234,1</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234,1</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206</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0660126150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612</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Субсидия бюджетным учреждениям на иные цели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234,1</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234,1</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69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207</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0660146500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Оплата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500,6</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500,6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66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208</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0660146500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611</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500,6</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500,6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209</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06601И6020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Комплектование книжных фондов муниципальных библиотек</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50,0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824C88">
        <w:trPr>
          <w:trHeight w:val="22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210</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06601И6020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611</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50,0</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50,0</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211</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06601С6020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Комплектование книжных фондов муниципальных библиотек</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11,2</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11,2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64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212</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06601С6020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611</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11,2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11,2</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213</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1000</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СОЦИАЛЬНАЯ ПОЛИТИКА</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2 201,9</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2 194,6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99,67</w:t>
            </w:r>
          </w:p>
        </w:tc>
      </w:tr>
      <w:tr w:rsidR="00D8234D" w:rsidRPr="00824C88" w:rsidTr="00D8234D">
        <w:trPr>
          <w:trHeight w:val="26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214</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Другие вопросы в области социальной политики</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2 201,9</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2 194,6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99,67</w:t>
            </w:r>
          </w:p>
        </w:tc>
      </w:tr>
      <w:tr w:rsidR="00D8234D" w:rsidRPr="00824C88" w:rsidTr="00D8234D">
        <w:trPr>
          <w:trHeight w:val="48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215</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2 193,1</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2 185,8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99,67</w:t>
            </w:r>
          </w:p>
        </w:tc>
      </w:tr>
      <w:tr w:rsidR="00D8234D" w:rsidRPr="00824C88" w:rsidTr="00D8234D">
        <w:trPr>
          <w:trHeight w:val="27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216</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0670000000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2 193,1</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2 185,8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99,67</w:t>
            </w:r>
          </w:p>
        </w:tc>
      </w:tr>
      <w:tr w:rsidR="00D8234D" w:rsidRPr="00824C88" w:rsidTr="00824C88">
        <w:trPr>
          <w:trHeight w:val="43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217</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0670129010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213,8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206,5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96,59</w:t>
            </w:r>
          </w:p>
        </w:tc>
      </w:tr>
      <w:tr w:rsidR="00D8234D" w:rsidRPr="00824C88" w:rsidTr="00D8234D">
        <w:trPr>
          <w:trHeight w:val="12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218</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0670129010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Прочая закупка товаров, работ и  услуг </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213,8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206,5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96,59</w:t>
            </w:r>
          </w:p>
        </w:tc>
      </w:tr>
      <w:tr w:rsidR="00D8234D" w:rsidRPr="00824C88" w:rsidTr="00D8234D">
        <w:trPr>
          <w:trHeight w:val="24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219</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0670329050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Возведение памятника участникам Великой Отечественной войны в с.Красноплянское</w:t>
            </w:r>
          </w:p>
        </w:tc>
        <w:tc>
          <w:tcPr>
            <w:tcW w:w="1689"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1 233,3</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1 233,3</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15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220</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0670329050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Прочая закупка товаров, работ и  услуг </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67,4</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67,4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221</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0670329050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414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1 165,9</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1 165,9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222</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0670329060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Демонтаж памятника участникам Великой Отечественной войны  в с.Краснополянское, возведенного в 1975 году</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81,1</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81,1</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223</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0670329060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 xml:space="preserve">Прочая закупка товаров, работ и  услуг </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81,1</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81,1</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14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224</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0670329070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Капитальный ремонт памятника участникам Великой Отечественной войны в с.Шадринка</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664,9</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664,9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225</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0670329070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240</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664,9</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664,9</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226</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577,4</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577,4</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1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227</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87,5</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87,5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13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228</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5000000000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Непрограммные направления деятельности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8,8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8,8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D8234D">
        <w:trPr>
          <w:trHeight w:val="24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229</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5000020700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Резервные фонды исполнительных органов местного самоуправления</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230</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5000020700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8,8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12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231</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1100</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ФИЗИЧЕСКАЯ КУЛЬТУРА И СПОРТ</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387,5</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387,5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232</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1101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Физическая культура</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41,8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41,8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824C88">
        <w:trPr>
          <w:trHeight w:val="32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233</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1101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41,8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41,8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31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234</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1101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0680000000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41,8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41,8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1A09BC">
        <w:trPr>
          <w:trHeight w:val="33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235</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1101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0680128010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Организация и проведение физкультурно-оздоровительных мероприятий</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41,8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41,8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1A09BC">
        <w:trPr>
          <w:trHeight w:val="48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236</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1101</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0680128010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611</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41,8</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41,8</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1A09BC">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237</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1102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Массовый спорт</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345,7</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345,7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D8234D">
        <w:trPr>
          <w:trHeight w:val="18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238</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1102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345,7</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345,7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1A09BC">
        <w:trPr>
          <w:trHeight w:val="34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239</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1102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0680000000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Подпрограмма "Развитие физической культуры и спорта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345,7</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345,7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1A09BC">
        <w:trPr>
          <w:trHeight w:val="19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240</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1102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0680128020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Организация и проведение спортивно-массовых мероприятий</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345,7</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345,7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1A09BC">
        <w:trPr>
          <w:trHeight w:val="41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241</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1102</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0680128020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611</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345,7</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345,7</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24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242</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1200</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СРЕДСТВА МАССОВОЙ ИНФОРМАЦИИ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6,5</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6,5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1A09BC">
        <w:trPr>
          <w:trHeight w:val="8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243</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1204</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Другие вопросы в области средств массовой информации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6,5</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6,5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D8234D">
        <w:trPr>
          <w:trHeight w:val="9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244</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1204</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5000000000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Непрограммные направления деятельности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6,5</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6,5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100,00</w:t>
            </w:r>
          </w:p>
        </w:tc>
      </w:tr>
      <w:tr w:rsidR="00D8234D" w:rsidRPr="00824C88" w:rsidTr="00D8234D">
        <w:trPr>
          <w:trHeight w:val="7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245</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1204</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5000020930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Опубликование нормативных актов и другой официальной информации</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6,5</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26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246</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1204</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5000020930</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sz w:val="18"/>
                <w:szCs w:val="18"/>
              </w:rPr>
            </w:pPr>
            <w:r w:rsidRPr="00824C88">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rPr>
                <w:rFonts w:ascii="Arial" w:eastAsia="Times New Roman" w:hAnsi="Arial" w:cs="Arial"/>
                <w:sz w:val="18"/>
                <w:szCs w:val="18"/>
              </w:rPr>
            </w:pPr>
            <w:r w:rsidRPr="00824C88">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6,5</w:t>
            </w:r>
          </w:p>
        </w:tc>
        <w:tc>
          <w:tcPr>
            <w:tcW w:w="148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6,5</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sz w:val="18"/>
                <w:szCs w:val="18"/>
              </w:rPr>
            </w:pPr>
            <w:r w:rsidRPr="00824C88">
              <w:rPr>
                <w:rFonts w:ascii="Arial" w:eastAsia="Times New Roman" w:hAnsi="Arial" w:cs="Arial"/>
                <w:sz w:val="18"/>
                <w:szCs w:val="18"/>
              </w:rPr>
              <w:t>100,00</w:t>
            </w:r>
          </w:p>
        </w:tc>
      </w:tr>
      <w:tr w:rsidR="00D8234D" w:rsidRPr="00824C88"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247</w:t>
            </w:r>
          </w:p>
        </w:tc>
        <w:tc>
          <w:tcPr>
            <w:tcW w:w="1118"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jc w:val="center"/>
              <w:rPr>
                <w:rFonts w:ascii="Arial" w:eastAsia="Times New Roman" w:hAnsi="Arial" w:cs="Arial"/>
                <w:b/>
                <w:bCs/>
                <w:sz w:val="18"/>
                <w:szCs w:val="18"/>
              </w:rPr>
            </w:pPr>
            <w:r w:rsidRPr="00824C88">
              <w:rPr>
                <w:rFonts w:ascii="Arial" w:eastAsia="Times New Roman" w:hAnsi="Arial" w:cs="Arial"/>
                <w:b/>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824C88" w:rsidRDefault="00D8234D" w:rsidP="00D8234D">
            <w:pPr>
              <w:spacing w:after="0" w:line="240" w:lineRule="auto"/>
              <w:rPr>
                <w:rFonts w:ascii="Arial" w:eastAsia="Times New Roman" w:hAnsi="Arial" w:cs="Arial"/>
                <w:b/>
                <w:bCs/>
                <w:sz w:val="18"/>
                <w:szCs w:val="18"/>
              </w:rPr>
            </w:pPr>
            <w:r w:rsidRPr="00824C88">
              <w:rPr>
                <w:rFonts w:ascii="Arial" w:eastAsia="Times New Roman" w:hAnsi="Arial" w:cs="Arial"/>
                <w:b/>
                <w:bCs/>
                <w:sz w:val="18"/>
                <w:szCs w:val="18"/>
              </w:rPr>
              <w:t>ВСЕГО РАСХОДОВ</w:t>
            </w:r>
          </w:p>
        </w:tc>
        <w:tc>
          <w:tcPr>
            <w:tcW w:w="16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70 145,2</w:t>
            </w:r>
          </w:p>
        </w:tc>
        <w:tc>
          <w:tcPr>
            <w:tcW w:w="1484"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62 359,6</w:t>
            </w:r>
          </w:p>
        </w:tc>
        <w:tc>
          <w:tcPr>
            <w:tcW w:w="1189" w:type="dxa"/>
            <w:tcBorders>
              <w:top w:val="nil"/>
              <w:left w:val="nil"/>
              <w:bottom w:val="single" w:sz="4" w:space="0" w:color="auto"/>
              <w:right w:val="single" w:sz="4" w:space="0" w:color="auto"/>
            </w:tcBorders>
            <w:shd w:val="clear" w:color="auto" w:fill="auto"/>
            <w:hideMark/>
          </w:tcPr>
          <w:p w:rsidR="00D8234D" w:rsidRPr="00824C88" w:rsidRDefault="00D8234D" w:rsidP="00D8234D">
            <w:pPr>
              <w:spacing w:after="0" w:line="240" w:lineRule="auto"/>
              <w:jc w:val="right"/>
              <w:rPr>
                <w:rFonts w:ascii="Arial" w:eastAsia="Times New Roman" w:hAnsi="Arial" w:cs="Arial"/>
                <w:b/>
                <w:bCs/>
                <w:sz w:val="18"/>
                <w:szCs w:val="18"/>
              </w:rPr>
            </w:pPr>
            <w:r w:rsidRPr="00824C88">
              <w:rPr>
                <w:rFonts w:ascii="Arial" w:eastAsia="Times New Roman" w:hAnsi="Arial" w:cs="Arial"/>
                <w:b/>
                <w:bCs/>
                <w:sz w:val="18"/>
                <w:szCs w:val="18"/>
              </w:rPr>
              <w:t>88,90</w:t>
            </w:r>
          </w:p>
        </w:tc>
      </w:tr>
    </w:tbl>
    <w:p w:rsidR="009F536D" w:rsidRPr="00824C88" w:rsidRDefault="009F536D" w:rsidP="001A09BC">
      <w:pPr>
        <w:spacing w:after="0" w:line="240" w:lineRule="auto"/>
        <w:rPr>
          <w:rFonts w:ascii="Arial" w:hAnsi="Arial" w:cs="Arial"/>
          <w:b/>
          <w:color w:val="000000"/>
          <w:sz w:val="18"/>
          <w:szCs w:val="18"/>
        </w:rPr>
      </w:pPr>
    </w:p>
    <w:tbl>
      <w:tblPr>
        <w:tblW w:w="0" w:type="auto"/>
        <w:tblLayout w:type="fixed"/>
        <w:tblCellMar>
          <w:left w:w="30" w:type="dxa"/>
          <w:right w:w="30" w:type="dxa"/>
        </w:tblCellMar>
        <w:tblLook w:val="0000"/>
      </w:tblPr>
      <w:tblGrid>
        <w:gridCol w:w="418"/>
        <w:gridCol w:w="4290"/>
        <w:gridCol w:w="410"/>
        <w:gridCol w:w="724"/>
        <w:gridCol w:w="716"/>
        <w:gridCol w:w="560"/>
        <w:gridCol w:w="880"/>
        <w:gridCol w:w="537"/>
        <w:gridCol w:w="1560"/>
        <w:gridCol w:w="1559"/>
        <w:gridCol w:w="1461"/>
        <w:gridCol w:w="382"/>
        <w:gridCol w:w="1603"/>
      </w:tblGrid>
      <w:tr w:rsidR="009F536D" w:rsidRPr="00824C88" w:rsidTr="00972450">
        <w:trPr>
          <w:trHeight w:val="1258"/>
        </w:trPr>
        <w:tc>
          <w:tcPr>
            <w:tcW w:w="15100" w:type="dxa"/>
            <w:gridSpan w:val="13"/>
            <w:tcBorders>
              <w:top w:val="nil"/>
              <w:bottom w:val="nil"/>
            </w:tcBorders>
          </w:tcPr>
          <w:p w:rsidR="001A09BC" w:rsidRDefault="001A09BC">
            <w:pPr>
              <w:autoSpaceDE w:val="0"/>
              <w:autoSpaceDN w:val="0"/>
              <w:adjustRightInd w:val="0"/>
              <w:spacing w:after="0" w:line="240" w:lineRule="auto"/>
              <w:jc w:val="right"/>
              <w:rPr>
                <w:rFonts w:ascii="Arial" w:hAnsi="Arial" w:cs="Arial"/>
                <w:color w:val="000000"/>
                <w:sz w:val="18"/>
                <w:szCs w:val="18"/>
              </w:rPr>
            </w:pPr>
          </w:p>
          <w:p w:rsidR="001A09BC" w:rsidRDefault="001A09BC">
            <w:pPr>
              <w:autoSpaceDE w:val="0"/>
              <w:autoSpaceDN w:val="0"/>
              <w:adjustRightInd w:val="0"/>
              <w:spacing w:after="0" w:line="240" w:lineRule="auto"/>
              <w:jc w:val="right"/>
              <w:rPr>
                <w:rFonts w:ascii="Arial" w:hAnsi="Arial" w:cs="Arial"/>
                <w:color w:val="000000"/>
                <w:sz w:val="18"/>
                <w:szCs w:val="18"/>
              </w:rPr>
            </w:pPr>
          </w:p>
          <w:p w:rsidR="001A09BC" w:rsidRDefault="001A09BC">
            <w:pPr>
              <w:autoSpaceDE w:val="0"/>
              <w:autoSpaceDN w:val="0"/>
              <w:adjustRightInd w:val="0"/>
              <w:spacing w:after="0" w:line="240" w:lineRule="auto"/>
              <w:jc w:val="right"/>
              <w:rPr>
                <w:rFonts w:ascii="Arial" w:hAnsi="Arial" w:cs="Arial"/>
                <w:color w:val="000000"/>
                <w:sz w:val="18"/>
                <w:szCs w:val="18"/>
              </w:rPr>
            </w:pPr>
          </w:p>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Приложение 3</w:t>
            </w:r>
          </w:p>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к решению Думы</w:t>
            </w:r>
          </w:p>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Краснополянского сельского поселения</w:t>
            </w:r>
          </w:p>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от «    »                        2020 г. </w:t>
            </w:r>
          </w:p>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«Об утверждении отчета об исполнении  бюджета муниципального образования</w:t>
            </w:r>
          </w:p>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Краснополянское сельское поселение за 2019 год»</w:t>
            </w:r>
          </w:p>
          <w:p w:rsidR="009F536D" w:rsidRPr="00824C88" w:rsidRDefault="009F536D">
            <w:pPr>
              <w:autoSpaceDE w:val="0"/>
              <w:autoSpaceDN w:val="0"/>
              <w:adjustRightInd w:val="0"/>
              <w:spacing w:after="0" w:line="240" w:lineRule="auto"/>
              <w:jc w:val="right"/>
              <w:rPr>
                <w:rFonts w:ascii="Arial" w:hAnsi="Arial" w:cs="Arial"/>
                <w:color w:val="000000"/>
                <w:sz w:val="18"/>
                <w:szCs w:val="18"/>
              </w:rPr>
            </w:pPr>
          </w:p>
          <w:p w:rsidR="009F536D" w:rsidRPr="00824C88" w:rsidRDefault="009F536D">
            <w:pPr>
              <w:autoSpaceDE w:val="0"/>
              <w:autoSpaceDN w:val="0"/>
              <w:adjustRightInd w:val="0"/>
              <w:spacing w:after="0" w:line="240" w:lineRule="auto"/>
              <w:jc w:val="right"/>
              <w:rPr>
                <w:rFonts w:ascii="Arial" w:hAnsi="Arial" w:cs="Arial"/>
                <w:color w:val="000000"/>
                <w:sz w:val="18"/>
                <w:szCs w:val="18"/>
              </w:rPr>
            </w:pPr>
          </w:p>
          <w:p w:rsidR="009F536D" w:rsidRPr="00824C88" w:rsidRDefault="009F536D">
            <w:pPr>
              <w:autoSpaceDE w:val="0"/>
              <w:autoSpaceDN w:val="0"/>
              <w:adjustRightInd w:val="0"/>
              <w:spacing w:after="0" w:line="240" w:lineRule="auto"/>
              <w:jc w:val="right"/>
              <w:rPr>
                <w:rFonts w:ascii="Arial" w:hAnsi="Arial" w:cs="Arial"/>
                <w:color w:val="000000"/>
                <w:sz w:val="18"/>
                <w:szCs w:val="18"/>
              </w:rPr>
            </w:pPr>
          </w:p>
        </w:tc>
      </w:tr>
      <w:tr w:rsidR="009F536D" w:rsidRPr="00824C88" w:rsidTr="00047E41">
        <w:trPr>
          <w:gridBefore w:val="2"/>
          <w:gridAfter w:val="2"/>
          <w:wBefore w:w="4708" w:type="dxa"/>
          <w:wAfter w:w="1985" w:type="dxa"/>
          <w:trHeight w:val="80"/>
        </w:trPr>
        <w:tc>
          <w:tcPr>
            <w:tcW w:w="410" w:type="dxa"/>
            <w:tcBorders>
              <w:top w:val="nil"/>
              <w:left w:val="nil"/>
              <w:bottom w:val="nil"/>
              <w:right w:val="nil"/>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p>
        </w:tc>
        <w:tc>
          <w:tcPr>
            <w:tcW w:w="1440" w:type="dxa"/>
            <w:gridSpan w:val="2"/>
            <w:tcBorders>
              <w:top w:val="nil"/>
              <w:left w:val="nil"/>
              <w:bottom w:val="nil"/>
              <w:right w:val="nil"/>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p>
        </w:tc>
        <w:tc>
          <w:tcPr>
            <w:tcW w:w="1440" w:type="dxa"/>
            <w:gridSpan w:val="2"/>
            <w:tcBorders>
              <w:top w:val="nil"/>
              <w:left w:val="nil"/>
              <w:bottom w:val="nil"/>
              <w:right w:val="nil"/>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p>
        </w:tc>
        <w:tc>
          <w:tcPr>
            <w:tcW w:w="2097" w:type="dxa"/>
            <w:gridSpan w:val="2"/>
            <w:tcBorders>
              <w:top w:val="nil"/>
              <w:left w:val="nil"/>
              <w:bottom w:val="nil"/>
              <w:right w:val="nil"/>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p>
        </w:tc>
        <w:tc>
          <w:tcPr>
            <w:tcW w:w="1559" w:type="dxa"/>
            <w:tcBorders>
              <w:top w:val="nil"/>
              <w:left w:val="nil"/>
              <w:bottom w:val="nil"/>
              <w:right w:val="nil"/>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p>
        </w:tc>
        <w:tc>
          <w:tcPr>
            <w:tcW w:w="1461" w:type="dxa"/>
            <w:tcBorders>
              <w:top w:val="nil"/>
              <w:left w:val="nil"/>
              <w:bottom w:val="nil"/>
              <w:right w:val="nil"/>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p>
        </w:tc>
      </w:tr>
      <w:tr w:rsidR="009F536D" w:rsidRPr="00824C88" w:rsidTr="00047E41">
        <w:trPr>
          <w:gridBefore w:val="2"/>
          <w:gridAfter w:val="3"/>
          <w:wBefore w:w="4708" w:type="dxa"/>
          <w:wAfter w:w="3446" w:type="dxa"/>
          <w:trHeight w:val="80"/>
        </w:trPr>
        <w:tc>
          <w:tcPr>
            <w:tcW w:w="410" w:type="dxa"/>
            <w:tcBorders>
              <w:top w:val="nil"/>
              <w:left w:val="nil"/>
              <w:bottom w:val="nil"/>
              <w:right w:val="nil"/>
            </w:tcBorders>
          </w:tcPr>
          <w:p w:rsidR="009F536D" w:rsidRPr="00824C88" w:rsidRDefault="009F536D" w:rsidP="00972450">
            <w:pPr>
              <w:autoSpaceDE w:val="0"/>
              <w:autoSpaceDN w:val="0"/>
              <w:adjustRightInd w:val="0"/>
              <w:spacing w:after="0" w:line="240" w:lineRule="auto"/>
              <w:rPr>
                <w:rFonts w:ascii="Arial" w:hAnsi="Arial" w:cs="Arial"/>
                <w:color w:val="000000"/>
                <w:sz w:val="18"/>
                <w:szCs w:val="18"/>
              </w:rPr>
            </w:pPr>
          </w:p>
        </w:tc>
        <w:tc>
          <w:tcPr>
            <w:tcW w:w="1440" w:type="dxa"/>
            <w:gridSpan w:val="2"/>
            <w:tcBorders>
              <w:top w:val="nil"/>
              <w:left w:val="nil"/>
              <w:bottom w:val="nil"/>
              <w:right w:val="nil"/>
            </w:tcBorders>
          </w:tcPr>
          <w:p w:rsidR="009F536D" w:rsidRDefault="009F536D">
            <w:pPr>
              <w:autoSpaceDE w:val="0"/>
              <w:autoSpaceDN w:val="0"/>
              <w:adjustRightInd w:val="0"/>
              <w:spacing w:after="0" w:line="240" w:lineRule="auto"/>
              <w:jc w:val="right"/>
              <w:rPr>
                <w:rFonts w:ascii="Arial" w:hAnsi="Arial" w:cs="Arial"/>
                <w:color w:val="000000"/>
                <w:sz w:val="18"/>
                <w:szCs w:val="18"/>
              </w:rPr>
            </w:pPr>
          </w:p>
          <w:p w:rsidR="001A09BC" w:rsidRDefault="001A09BC">
            <w:pPr>
              <w:autoSpaceDE w:val="0"/>
              <w:autoSpaceDN w:val="0"/>
              <w:adjustRightInd w:val="0"/>
              <w:spacing w:after="0" w:line="240" w:lineRule="auto"/>
              <w:jc w:val="right"/>
              <w:rPr>
                <w:rFonts w:ascii="Arial" w:hAnsi="Arial" w:cs="Arial"/>
                <w:color w:val="000000"/>
                <w:sz w:val="18"/>
                <w:szCs w:val="18"/>
              </w:rPr>
            </w:pPr>
          </w:p>
          <w:p w:rsidR="001A09BC" w:rsidRDefault="001A09BC">
            <w:pPr>
              <w:autoSpaceDE w:val="0"/>
              <w:autoSpaceDN w:val="0"/>
              <w:adjustRightInd w:val="0"/>
              <w:spacing w:after="0" w:line="240" w:lineRule="auto"/>
              <w:jc w:val="right"/>
              <w:rPr>
                <w:rFonts w:ascii="Arial" w:hAnsi="Arial" w:cs="Arial"/>
                <w:color w:val="000000"/>
                <w:sz w:val="18"/>
                <w:szCs w:val="18"/>
              </w:rPr>
            </w:pPr>
          </w:p>
          <w:p w:rsidR="001A09BC" w:rsidRPr="00824C88" w:rsidRDefault="001A09BC">
            <w:pPr>
              <w:autoSpaceDE w:val="0"/>
              <w:autoSpaceDN w:val="0"/>
              <w:adjustRightInd w:val="0"/>
              <w:spacing w:after="0" w:line="240" w:lineRule="auto"/>
              <w:jc w:val="right"/>
              <w:rPr>
                <w:rFonts w:ascii="Arial" w:hAnsi="Arial" w:cs="Arial"/>
                <w:color w:val="000000"/>
                <w:sz w:val="18"/>
                <w:szCs w:val="18"/>
              </w:rPr>
            </w:pPr>
          </w:p>
        </w:tc>
        <w:tc>
          <w:tcPr>
            <w:tcW w:w="1440" w:type="dxa"/>
            <w:gridSpan w:val="2"/>
            <w:tcBorders>
              <w:top w:val="nil"/>
              <w:left w:val="nil"/>
              <w:bottom w:val="nil"/>
              <w:right w:val="nil"/>
            </w:tcBorders>
          </w:tcPr>
          <w:p w:rsidR="009F536D" w:rsidRPr="00824C88" w:rsidRDefault="009F536D" w:rsidP="00972450">
            <w:pPr>
              <w:autoSpaceDE w:val="0"/>
              <w:autoSpaceDN w:val="0"/>
              <w:adjustRightInd w:val="0"/>
              <w:spacing w:after="0" w:line="240" w:lineRule="auto"/>
              <w:rPr>
                <w:rFonts w:ascii="Arial" w:hAnsi="Arial" w:cs="Arial"/>
                <w:color w:val="000000"/>
                <w:sz w:val="18"/>
                <w:szCs w:val="18"/>
              </w:rPr>
            </w:pPr>
          </w:p>
        </w:tc>
        <w:tc>
          <w:tcPr>
            <w:tcW w:w="2097" w:type="dxa"/>
            <w:gridSpan w:val="2"/>
            <w:tcBorders>
              <w:top w:val="nil"/>
              <w:left w:val="nil"/>
              <w:bottom w:val="nil"/>
              <w:right w:val="nil"/>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p>
        </w:tc>
        <w:tc>
          <w:tcPr>
            <w:tcW w:w="1559" w:type="dxa"/>
            <w:tcBorders>
              <w:top w:val="nil"/>
              <w:left w:val="nil"/>
              <w:bottom w:val="nil"/>
              <w:right w:val="nil"/>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p>
        </w:tc>
      </w:tr>
      <w:tr w:rsidR="001200F3" w:rsidRPr="00824C88" w:rsidTr="00047E41">
        <w:trPr>
          <w:gridBefore w:val="1"/>
          <w:wBefore w:w="418" w:type="dxa"/>
          <w:trHeight w:val="197"/>
        </w:trPr>
        <w:tc>
          <w:tcPr>
            <w:tcW w:w="4700" w:type="dxa"/>
            <w:gridSpan w:val="2"/>
            <w:tcBorders>
              <w:top w:val="nil"/>
              <w:right w:val="nil"/>
            </w:tcBorders>
          </w:tcPr>
          <w:p w:rsidR="001200F3" w:rsidRPr="00824C88" w:rsidRDefault="001200F3" w:rsidP="00972450">
            <w:pPr>
              <w:autoSpaceDE w:val="0"/>
              <w:autoSpaceDN w:val="0"/>
              <w:adjustRightInd w:val="0"/>
              <w:spacing w:after="0" w:line="240" w:lineRule="auto"/>
              <w:rPr>
                <w:rFonts w:ascii="Arial" w:hAnsi="Arial" w:cs="Arial"/>
                <w:color w:val="000000"/>
                <w:sz w:val="18"/>
                <w:szCs w:val="18"/>
              </w:rPr>
            </w:pPr>
          </w:p>
        </w:tc>
        <w:tc>
          <w:tcPr>
            <w:tcW w:w="1440" w:type="dxa"/>
            <w:gridSpan w:val="2"/>
            <w:tcBorders>
              <w:top w:val="nil"/>
              <w:left w:val="nil"/>
              <w:right w:val="nil"/>
            </w:tcBorders>
          </w:tcPr>
          <w:p w:rsidR="001200F3" w:rsidRPr="00824C88" w:rsidRDefault="001200F3">
            <w:pPr>
              <w:autoSpaceDE w:val="0"/>
              <w:autoSpaceDN w:val="0"/>
              <w:adjustRightInd w:val="0"/>
              <w:spacing w:after="0" w:line="240" w:lineRule="auto"/>
              <w:jc w:val="right"/>
              <w:rPr>
                <w:rFonts w:ascii="Arial" w:hAnsi="Arial" w:cs="Arial"/>
                <w:color w:val="000000"/>
                <w:sz w:val="18"/>
                <w:szCs w:val="18"/>
              </w:rPr>
            </w:pPr>
          </w:p>
        </w:tc>
        <w:tc>
          <w:tcPr>
            <w:tcW w:w="1440" w:type="dxa"/>
            <w:gridSpan w:val="2"/>
            <w:tcBorders>
              <w:top w:val="nil"/>
              <w:left w:val="nil"/>
              <w:right w:val="nil"/>
            </w:tcBorders>
          </w:tcPr>
          <w:p w:rsidR="001200F3" w:rsidRPr="00824C88" w:rsidRDefault="001200F3">
            <w:pPr>
              <w:autoSpaceDE w:val="0"/>
              <w:autoSpaceDN w:val="0"/>
              <w:adjustRightInd w:val="0"/>
              <w:spacing w:after="0" w:line="240" w:lineRule="auto"/>
              <w:jc w:val="right"/>
              <w:rPr>
                <w:rFonts w:ascii="Arial" w:hAnsi="Arial" w:cs="Arial"/>
                <w:color w:val="000000"/>
                <w:sz w:val="18"/>
                <w:szCs w:val="18"/>
              </w:rPr>
            </w:pPr>
          </w:p>
        </w:tc>
        <w:tc>
          <w:tcPr>
            <w:tcW w:w="2097" w:type="dxa"/>
            <w:gridSpan w:val="2"/>
            <w:tcBorders>
              <w:top w:val="nil"/>
              <w:left w:val="nil"/>
              <w:right w:val="nil"/>
            </w:tcBorders>
          </w:tcPr>
          <w:p w:rsidR="001200F3" w:rsidRPr="00824C88" w:rsidRDefault="001200F3">
            <w:pPr>
              <w:autoSpaceDE w:val="0"/>
              <w:autoSpaceDN w:val="0"/>
              <w:adjustRightInd w:val="0"/>
              <w:spacing w:after="0" w:line="240" w:lineRule="auto"/>
              <w:jc w:val="right"/>
              <w:rPr>
                <w:rFonts w:ascii="Arial" w:hAnsi="Arial" w:cs="Arial"/>
                <w:color w:val="000000"/>
                <w:sz w:val="18"/>
                <w:szCs w:val="18"/>
              </w:rPr>
            </w:pPr>
          </w:p>
        </w:tc>
        <w:tc>
          <w:tcPr>
            <w:tcW w:w="1559" w:type="dxa"/>
            <w:vMerge w:val="restart"/>
            <w:tcBorders>
              <w:top w:val="nil"/>
              <w:left w:val="nil"/>
              <w:right w:val="nil"/>
            </w:tcBorders>
          </w:tcPr>
          <w:p w:rsidR="001200F3" w:rsidRPr="00824C88" w:rsidRDefault="001200F3">
            <w:pPr>
              <w:autoSpaceDE w:val="0"/>
              <w:autoSpaceDN w:val="0"/>
              <w:adjustRightInd w:val="0"/>
              <w:spacing w:after="0" w:line="240" w:lineRule="auto"/>
              <w:jc w:val="right"/>
              <w:rPr>
                <w:rFonts w:ascii="Arial" w:hAnsi="Arial" w:cs="Arial"/>
                <w:color w:val="000000"/>
                <w:sz w:val="18"/>
                <w:szCs w:val="18"/>
              </w:rPr>
            </w:pPr>
          </w:p>
        </w:tc>
        <w:tc>
          <w:tcPr>
            <w:tcW w:w="1461" w:type="dxa"/>
            <w:vMerge w:val="restart"/>
            <w:tcBorders>
              <w:top w:val="nil"/>
              <w:left w:val="nil"/>
              <w:right w:val="nil"/>
            </w:tcBorders>
          </w:tcPr>
          <w:p w:rsidR="001200F3" w:rsidRPr="00824C88" w:rsidRDefault="001200F3">
            <w:pPr>
              <w:autoSpaceDE w:val="0"/>
              <w:autoSpaceDN w:val="0"/>
              <w:adjustRightInd w:val="0"/>
              <w:spacing w:after="0" w:line="240" w:lineRule="auto"/>
              <w:jc w:val="right"/>
              <w:rPr>
                <w:rFonts w:ascii="Arial" w:hAnsi="Arial" w:cs="Arial"/>
                <w:color w:val="000000"/>
                <w:sz w:val="18"/>
                <w:szCs w:val="18"/>
              </w:rPr>
            </w:pPr>
          </w:p>
        </w:tc>
        <w:tc>
          <w:tcPr>
            <w:tcW w:w="1985" w:type="dxa"/>
            <w:gridSpan w:val="2"/>
            <w:vMerge w:val="restart"/>
            <w:tcBorders>
              <w:top w:val="nil"/>
              <w:left w:val="nil"/>
            </w:tcBorders>
          </w:tcPr>
          <w:p w:rsidR="001200F3" w:rsidRPr="00824C88" w:rsidRDefault="001200F3">
            <w:pPr>
              <w:autoSpaceDE w:val="0"/>
              <w:autoSpaceDN w:val="0"/>
              <w:adjustRightInd w:val="0"/>
              <w:spacing w:after="0" w:line="240" w:lineRule="auto"/>
              <w:jc w:val="right"/>
              <w:rPr>
                <w:rFonts w:ascii="Arial" w:hAnsi="Arial" w:cs="Arial"/>
                <w:color w:val="000000"/>
                <w:sz w:val="18"/>
                <w:szCs w:val="18"/>
              </w:rPr>
            </w:pPr>
          </w:p>
        </w:tc>
      </w:tr>
      <w:tr w:rsidR="001200F3" w:rsidRPr="00824C88" w:rsidTr="00047E41">
        <w:trPr>
          <w:trHeight w:val="197"/>
        </w:trPr>
        <w:tc>
          <w:tcPr>
            <w:tcW w:w="10095" w:type="dxa"/>
            <w:gridSpan w:val="9"/>
            <w:tcBorders>
              <w:bottom w:val="single" w:sz="2" w:space="0" w:color="000000"/>
              <w:right w:val="nil"/>
            </w:tcBorders>
          </w:tcPr>
          <w:p w:rsidR="001A09BC" w:rsidRDefault="001A09BC" w:rsidP="00972450">
            <w:pPr>
              <w:autoSpaceDE w:val="0"/>
              <w:autoSpaceDN w:val="0"/>
              <w:adjustRightInd w:val="0"/>
              <w:spacing w:after="0" w:line="240" w:lineRule="auto"/>
              <w:rPr>
                <w:rFonts w:ascii="Arial" w:hAnsi="Arial" w:cs="Arial"/>
                <w:b/>
                <w:bCs/>
                <w:color w:val="000000"/>
                <w:sz w:val="18"/>
                <w:szCs w:val="18"/>
              </w:rPr>
            </w:pPr>
          </w:p>
          <w:p w:rsidR="001A09BC" w:rsidRDefault="00972450" w:rsidP="00972450">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 xml:space="preserve">   </w:t>
            </w:r>
            <w:r w:rsidR="001200F3" w:rsidRPr="00824C88">
              <w:rPr>
                <w:rFonts w:ascii="Arial" w:hAnsi="Arial" w:cs="Arial"/>
                <w:b/>
                <w:bCs/>
                <w:color w:val="000000"/>
                <w:sz w:val="18"/>
                <w:szCs w:val="18"/>
              </w:rPr>
              <w:t>Ведомственная структура расходов муниципального бюджета за 2019 го</w:t>
            </w:r>
            <w:r w:rsidR="001A09BC">
              <w:rPr>
                <w:rFonts w:ascii="Arial" w:hAnsi="Arial" w:cs="Arial"/>
                <w:b/>
                <w:bCs/>
                <w:color w:val="000000"/>
                <w:sz w:val="18"/>
                <w:szCs w:val="18"/>
              </w:rPr>
              <w:t>д</w:t>
            </w:r>
          </w:p>
          <w:p w:rsidR="001A09BC" w:rsidRPr="00824C88" w:rsidRDefault="001A09BC" w:rsidP="00972450">
            <w:pPr>
              <w:autoSpaceDE w:val="0"/>
              <w:autoSpaceDN w:val="0"/>
              <w:adjustRightInd w:val="0"/>
              <w:spacing w:after="0" w:line="240" w:lineRule="auto"/>
              <w:rPr>
                <w:rFonts w:ascii="Arial" w:hAnsi="Arial" w:cs="Arial"/>
                <w:b/>
                <w:bCs/>
                <w:color w:val="000000"/>
                <w:sz w:val="18"/>
                <w:szCs w:val="18"/>
              </w:rPr>
            </w:pPr>
          </w:p>
        </w:tc>
        <w:tc>
          <w:tcPr>
            <w:tcW w:w="1559" w:type="dxa"/>
            <w:vMerge/>
            <w:tcBorders>
              <w:left w:val="nil"/>
              <w:bottom w:val="single" w:sz="2" w:space="0" w:color="000000"/>
              <w:right w:val="nil"/>
            </w:tcBorders>
          </w:tcPr>
          <w:p w:rsidR="001200F3" w:rsidRPr="00824C88" w:rsidRDefault="001200F3">
            <w:pPr>
              <w:autoSpaceDE w:val="0"/>
              <w:autoSpaceDN w:val="0"/>
              <w:adjustRightInd w:val="0"/>
              <w:spacing w:after="0" w:line="240" w:lineRule="auto"/>
              <w:jc w:val="center"/>
              <w:rPr>
                <w:rFonts w:ascii="Arial" w:hAnsi="Arial" w:cs="Arial"/>
                <w:b/>
                <w:bCs/>
                <w:color w:val="000000"/>
                <w:sz w:val="18"/>
                <w:szCs w:val="18"/>
              </w:rPr>
            </w:pPr>
          </w:p>
        </w:tc>
        <w:tc>
          <w:tcPr>
            <w:tcW w:w="1461" w:type="dxa"/>
            <w:vMerge/>
            <w:tcBorders>
              <w:left w:val="nil"/>
              <w:bottom w:val="single" w:sz="2" w:space="0" w:color="000000"/>
              <w:right w:val="nil"/>
            </w:tcBorders>
          </w:tcPr>
          <w:p w:rsidR="001200F3" w:rsidRPr="00824C88" w:rsidRDefault="001200F3">
            <w:pPr>
              <w:autoSpaceDE w:val="0"/>
              <w:autoSpaceDN w:val="0"/>
              <w:adjustRightInd w:val="0"/>
              <w:spacing w:after="0" w:line="240" w:lineRule="auto"/>
              <w:jc w:val="center"/>
              <w:rPr>
                <w:rFonts w:ascii="Arial" w:hAnsi="Arial" w:cs="Arial"/>
                <w:b/>
                <w:bCs/>
                <w:color w:val="000000"/>
                <w:sz w:val="18"/>
                <w:szCs w:val="18"/>
              </w:rPr>
            </w:pPr>
          </w:p>
        </w:tc>
        <w:tc>
          <w:tcPr>
            <w:tcW w:w="1985" w:type="dxa"/>
            <w:gridSpan w:val="2"/>
            <w:vMerge/>
            <w:tcBorders>
              <w:left w:val="nil"/>
              <w:bottom w:val="single" w:sz="2" w:space="0" w:color="000000"/>
            </w:tcBorders>
          </w:tcPr>
          <w:p w:rsidR="001200F3" w:rsidRPr="00824C88" w:rsidRDefault="001200F3">
            <w:pPr>
              <w:autoSpaceDE w:val="0"/>
              <w:autoSpaceDN w:val="0"/>
              <w:adjustRightInd w:val="0"/>
              <w:spacing w:after="0" w:line="240" w:lineRule="auto"/>
              <w:jc w:val="center"/>
              <w:rPr>
                <w:rFonts w:ascii="Arial" w:hAnsi="Arial" w:cs="Arial"/>
                <w:b/>
                <w:bCs/>
                <w:color w:val="000000"/>
                <w:sz w:val="18"/>
                <w:szCs w:val="18"/>
              </w:rPr>
            </w:pPr>
          </w:p>
        </w:tc>
      </w:tr>
      <w:tr w:rsidR="00047E41" w:rsidRPr="00824C88" w:rsidTr="00047E41">
        <w:trPr>
          <w:trHeight w:val="674"/>
        </w:trPr>
        <w:tc>
          <w:tcPr>
            <w:tcW w:w="418" w:type="dxa"/>
            <w:tcBorders>
              <w:top w:val="single" w:sz="6" w:space="0" w:color="auto"/>
              <w:left w:val="single" w:sz="6" w:space="0" w:color="auto"/>
              <w:bottom w:val="nil"/>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Но-мер стро-ки</w:t>
            </w:r>
          </w:p>
        </w:tc>
        <w:tc>
          <w:tcPr>
            <w:tcW w:w="4290" w:type="dxa"/>
            <w:tcBorders>
              <w:top w:val="single" w:sz="6" w:space="0" w:color="auto"/>
              <w:left w:val="single" w:sz="6" w:space="0" w:color="auto"/>
              <w:bottom w:val="nil"/>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Наименование главного распорядителя бюджетных средств, раздела, подраздела, целевой статьи и вида расходов</w:t>
            </w:r>
          </w:p>
        </w:tc>
        <w:tc>
          <w:tcPr>
            <w:tcW w:w="1134" w:type="dxa"/>
            <w:gridSpan w:val="2"/>
            <w:tcBorders>
              <w:top w:val="single" w:sz="6" w:space="0" w:color="auto"/>
              <w:left w:val="single" w:sz="6" w:space="0" w:color="auto"/>
              <w:bottom w:val="nil"/>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Код глав-ного распо-ряди-теля</w:t>
            </w:r>
          </w:p>
        </w:tc>
        <w:tc>
          <w:tcPr>
            <w:tcW w:w="1276" w:type="dxa"/>
            <w:gridSpan w:val="2"/>
            <w:tcBorders>
              <w:top w:val="single" w:sz="6" w:space="0" w:color="auto"/>
              <w:left w:val="single" w:sz="6" w:space="0" w:color="auto"/>
              <w:bottom w:val="nil"/>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Код раз-дела, подраз-дела</w:t>
            </w:r>
          </w:p>
        </w:tc>
        <w:tc>
          <w:tcPr>
            <w:tcW w:w="1417" w:type="dxa"/>
            <w:gridSpan w:val="2"/>
            <w:tcBorders>
              <w:top w:val="single" w:sz="6" w:space="0" w:color="auto"/>
              <w:left w:val="single" w:sz="6" w:space="0" w:color="auto"/>
              <w:bottom w:val="nil"/>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Код целевой статьи</w:t>
            </w:r>
          </w:p>
        </w:tc>
        <w:tc>
          <w:tcPr>
            <w:tcW w:w="1560" w:type="dxa"/>
            <w:tcBorders>
              <w:top w:val="single" w:sz="6" w:space="0" w:color="auto"/>
              <w:left w:val="single" w:sz="6" w:space="0" w:color="auto"/>
              <w:bottom w:val="nil"/>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Код вида расхо-дов</w:t>
            </w:r>
          </w:p>
        </w:tc>
        <w:tc>
          <w:tcPr>
            <w:tcW w:w="1559" w:type="dxa"/>
            <w:tcBorders>
              <w:top w:val="single" w:sz="6" w:space="0" w:color="auto"/>
              <w:left w:val="single" w:sz="6" w:space="0" w:color="auto"/>
              <w:bottom w:val="nil"/>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Сумма средств, предусмот-ренных решением о бюджете на 2019 год, тыс.руб.</w:t>
            </w:r>
          </w:p>
        </w:tc>
        <w:tc>
          <w:tcPr>
            <w:tcW w:w="3446" w:type="dxa"/>
            <w:gridSpan w:val="3"/>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Расходы бюджета, осуществленные в 2019 году</w:t>
            </w:r>
          </w:p>
        </w:tc>
      </w:tr>
      <w:tr w:rsidR="00047E41" w:rsidRPr="00824C88" w:rsidTr="00047E41">
        <w:trPr>
          <w:trHeight w:val="189"/>
        </w:trPr>
        <w:tc>
          <w:tcPr>
            <w:tcW w:w="418" w:type="dxa"/>
            <w:tcBorders>
              <w:top w:val="nil"/>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4290" w:type="dxa"/>
            <w:tcBorders>
              <w:top w:val="nil"/>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134" w:type="dxa"/>
            <w:gridSpan w:val="2"/>
            <w:tcBorders>
              <w:top w:val="nil"/>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276" w:type="dxa"/>
            <w:gridSpan w:val="2"/>
            <w:tcBorders>
              <w:top w:val="nil"/>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nil"/>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nil"/>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nil"/>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в  тыс.руб</w:t>
            </w:r>
          </w:p>
        </w:tc>
        <w:tc>
          <w:tcPr>
            <w:tcW w:w="1603"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в процен</w:t>
            </w:r>
            <w:r w:rsidR="009F536D" w:rsidRPr="00824C88">
              <w:rPr>
                <w:rFonts w:ascii="Arial" w:hAnsi="Arial" w:cs="Arial"/>
                <w:color w:val="000000"/>
                <w:sz w:val="18"/>
                <w:szCs w:val="18"/>
              </w:rPr>
              <w:t>тах</w:t>
            </w:r>
          </w:p>
        </w:tc>
      </w:tr>
      <w:tr w:rsidR="00047E41" w:rsidRPr="00824C88" w:rsidTr="00047E41">
        <w:trPr>
          <w:trHeight w:val="245"/>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2</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3</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5</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6</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7</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8</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ДУМА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912</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989,5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989,4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99,99</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ОБЩЕГОСУДАРСТВЕННЫЕ ВОПРОСЫ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912</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0100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989,5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989,4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99,99</w:t>
            </w:r>
          </w:p>
        </w:tc>
      </w:tr>
      <w:tr w:rsidR="00047E41" w:rsidRPr="00824C88" w:rsidTr="00047E41">
        <w:trPr>
          <w:trHeight w:val="629"/>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912</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641,8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641,7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99,98</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Непрограммные направления деятельности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912</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641,8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641,7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99,98</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Обеспечение  деятельности муниципальных органов   (центральный аппарат)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912</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5000021600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641,8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641,7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99,98</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w:t>
            </w:r>
          </w:p>
        </w:tc>
        <w:tc>
          <w:tcPr>
            <w:tcW w:w="4290" w:type="dxa"/>
            <w:tcBorders>
              <w:top w:val="single" w:sz="6" w:space="0" w:color="auto"/>
              <w:left w:val="single" w:sz="6"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Расходы на выплаты персоналу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912</w:t>
            </w:r>
          </w:p>
        </w:tc>
        <w:tc>
          <w:tcPr>
            <w:tcW w:w="1276" w:type="dxa"/>
            <w:gridSpan w:val="2"/>
            <w:tcBorders>
              <w:top w:val="single" w:sz="6" w:space="0" w:color="auto"/>
              <w:left w:val="single" w:sz="4"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0103</w:t>
            </w:r>
          </w:p>
        </w:tc>
        <w:tc>
          <w:tcPr>
            <w:tcW w:w="1417" w:type="dxa"/>
            <w:gridSpan w:val="2"/>
            <w:tcBorders>
              <w:top w:val="single" w:sz="6" w:space="0" w:color="auto"/>
              <w:left w:val="single" w:sz="4"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5000021600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120</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506,6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506,6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7</w:t>
            </w:r>
          </w:p>
        </w:tc>
        <w:tc>
          <w:tcPr>
            <w:tcW w:w="4290" w:type="dxa"/>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Фонд оплаты труда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121</w:t>
            </w:r>
          </w:p>
        </w:tc>
        <w:tc>
          <w:tcPr>
            <w:tcW w:w="1559"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390,0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390,0</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8</w:t>
            </w:r>
          </w:p>
        </w:tc>
        <w:tc>
          <w:tcPr>
            <w:tcW w:w="4290" w:type="dxa"/>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129</w:t>
            </w:r>
          </w:p>
        </w:tc>
        <w:tc>
          <w:tcPr>
            <w:tcW w:w="1559"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116,6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116,6</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w:t>
            </w:r>
          </w:p>
        </w:tc>
        <w:tc>
          <w:tcPr>
            <w:tcW w:w="4290" w:type="dxa"/>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240</w:t>
            </w:r>
          </w:p>
        </w:tc>
        <w:tc>
          <w:tcPr>
            <w:tcW w:w="1559"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135,2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135,1   </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99,93</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w:t>
            </w:r>
          </w:p>
        </w:tc>
        <w:tc>
          <w:tcPr>
            <w:tcW w:w="4290" w:type="dxa"/>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Закупка товаров, работ, услуг в сфере информационно- коммуникационных  технологий</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242</w:t>
            </w:r>
          </w:p>
        </w:tc>
        <w:tc>
          <w:tcPr>
            <w:tcW w:w="1559"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123,3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123,3</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276" w:type="dxa"/>
            <w:gridSpan w:val="2"/>
            <w:tcBorders>
              <w:top w:val="single" w:sz="6" w:space="0" w:color="auto"/>
              <w:left w:val="single" w:sz="6"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11,9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11,8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99,16</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912</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347,7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347,7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Непрограммные направления деятельности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912</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347,7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347,7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912</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50000П1010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347,7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347,7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Иные межбюджетные трансферты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912</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50000П1010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540</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347,7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347,7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АДМИНИСТРАЦИЯ МУНИЦИПАЛЬНОГО ОБРАЗОВАНИЯ КРАСНОПОЛЯНСКОЕ СЕЛЬСКОЕ ПОСЕЛЕНИЕ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69 155,7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61 370,2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88,74</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ОБЩЕГОСУДАРСТВЕННЫЕ ВОПРОСЫ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0100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10 837,4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10 718,1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98,90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947,8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947,8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Непрограммные направления деятельности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947,8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947,8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Глава муниципального образования Краснополянское сельское поселение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5000021610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947,8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947,8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21</w:t>
            </w:r>
          </w:p>
        </w:tc>
        <w:tc>
          <w:tcPr>
            <w:tcW w:w="4290" w:type="dxa"/>
            <w:tcBorders>
              <w:top w:val="single" w:sz="6" w:space="0" w:color="auto"/>
              <w:left w:val="single" w:sz="6"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Расходы на выплаты персоналу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4"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0102</w:t>
            </w:r>
          </w:p>
        </w:tc>
        <w:tc>
          <w:tcPr>
            <w:tcW w:w="1417" w:type="dxa"/>
            <w:gridSpan w:val="2"/>
            <w:tcBorders>
              <w:top w:val="single" w:sz="6" w:space="0" w:color="auto"/>
              <w:left w:val="single" w:sz="4"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5000021610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120</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947,8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947,8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22</w:t>
            </w:r>
          </w:p>
        </w:tc>
        <w:tc>
          <w:tcPr>
            <w:tcW w:w="4290" w:type="dxa"/>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Фонд оплаты труда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824C88" w:rsidRDefault="00972450" w:rsidP="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121</w:t>
            </w:r>
          </w:p>
        </w:tc>
        <w:tc>
          <w:tcPr>
            <w:tcW w:w="1559"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728,1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728,1</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23</w:t>
            </w:r>
          </w:p>
        </w:tc>
        <w:tc>
          <w:tcPr>
            <w:tcW w:w="4290" w:type="dxa"/>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129</w:t>
            </w:r>
          </w:p>
        </w:tc>
        <w:tc>
          <w:tcPr>
            <w:tcW w:w="1559"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219,7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219,7</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24</w:t>
            </w:r>
          </w:p>
        </w:tc>
        <w:tc>
          <w:tcPr>
            <w:tcW w:w="4290" w:type="dxa"/>
            <w:tcBorders>
              <w:top w:val="single" w:sz="6" w:space="0" w:color="auto"/>
              <w:left w:val="single" w:sz="6"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134" w:type="dxa"/>
            <w:gridSpan w:val="2"/>
            <w:tcBorders>
              <w:top w:val="single" w:sz="6" w:space="0" w:color="auto"/>
              <w:left w:val="single" w:sz="4"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4"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0104</w:t>
            </w:r>
          </w:p>
        </w:tc>
        <w:tc>
          <w:tcPr>
            <w:tcW w:w="1417" w:type="dxa"/>
            <w:gridSpan w:val="2"/>
            <w:tcBorders>
              <w:top w:val="single" w:sz="6" w:space="0" w:color="auto"/>
              <w:left w:val="single" w:sz="4"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8 762,8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8 695,5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99,23</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0104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8 762,8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8 695,5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99,23</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26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0104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0690000000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8 762,8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8 695,5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99,23</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Обеспечение деятельности муниципальных органов (центральный аппарат)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 xml:space="preserve">0104 </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0690121000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8 583,3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8 516,0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99,22</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28</w:t>
            </w:r>
          </w:p>
        </w:tc>
        <w:tc>
          <w:tcPr>
            <w:tcW w:w="4290" w:type="dxa"/>
            <w:tcBorders>
              <w:top w:val="single" w:sz="6" w:space="0" w:color="auto"/>
              <w:left w:val="single" w:sz="6"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Расходы на выплаты персоналу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0104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0690121000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120</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7 082,9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7 069,3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99,81</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29</w:t>
            </w:r>
          </w:p>
        </w:tc>
        <w:tc>
          <w:tcPr>
            <w:tcW w:w="4290" w:type="dxa"/>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Фонд оплаты труда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824C88" w:rsidRDefault="00972450" w:rsidP="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121</w:t>
            </w:r>
          </w:p>
        </w:tc>
        <w:tc>
          <w:tcPr>
            <w:tcW w:w="1559"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5 452,6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5 452,6</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30</w:t>
            </w:r>
          </w:p>
        </w:tc>
        <w:tc>
          <w:tcPr>
            <w:tcW w:w="4290" w:type="dxa"/>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122</w:t>
            </w:r>
          </w:p>
        </w:tc>
        <w:tc>
          <w:tcPr>
            <w:tcW w:w="1559"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2,9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2,9</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31</w:t>
            </w:r>
          </w:p>
        </w:tc>
        <w:tc>
          <w:tcPr>
            <w:tcW w:w="4290" w:type="dxa"/>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129</w:t>
            </w:r>
          </w:p>
        </w:tc>
        <w:tc>
          <w:tcPr>
            <w:tcW w:w="1559"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1 627,4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1 613,8</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99,16</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32</w:t>
            </w:r>
          </w:p>
        </w:tc>
        <w:tc>
          <w:tcPr>
            <w:tcW w:w="4290" w:type="dxa"/>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240</w:t>
            </w:r>
          </w:p>
        </w:tc>
        <w:tc>
          <w:tcPr>
            <w:tcW w:w="1559"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1 500,4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1 446,7   </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96,42</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33</w:t>
            </w:r>
          </w:p>
        </w:tc>
        <w:tc>
          <w:tcPr>
            <w:tcW w:w="4290" w:type="dxa"/>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Закупка товаров, работ, услуг в сфере информационно- коммуникационных  технологий</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242</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418,6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383,8</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91,69</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34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276" w:type="dxa"/>
            <w:gridSpan w:val="2"/>
            <w:tcBorders>
              <w:top w:val="single" w:sz="6" w:space="0" w:color="auto"/>
              <w:left w:val="single" w:sz="6"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1 081,8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1 062,9</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98,25</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35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 xml:space="preserve">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0104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06901Э1010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179,5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179,5</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36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Иные межбюджетные трансферты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0104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06901Э1010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540</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179,5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179,5</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lastRenderedPageBreak/>
              <w:t>37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Судебная система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0105</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0,6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38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Непрограммные направления деятельности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0105</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0,6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0,00</w:t>
            </w:r>
          </w:p>
        </w:tc>
      </w:tr>
      <w:tr w:rsidR="00047E41" w:rsidRPr="00824C88" w:rsidTr="00047E41">
        <w:trPr>
          <w:trHeight w:val="929"/>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39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Осуществление государственных полномочий по составлению списков кандидатов в присяжные заседатели федеральных судов общей юрисдикции по муниципальным образованиям, расположенным на территории Свердловской области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0105</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5000051200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0,6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40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0105</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5000051200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0,6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41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682,6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682,6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42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454,4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454,4</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43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0690000000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454,4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454,4</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44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06901П1010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454,4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454,4</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45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Иные межбюджетные трансферты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06901П1010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540</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454,4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454,4</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46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Непрограммные направления деятельности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228,2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228,2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47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50000П1020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228,2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228,2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48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Иные межбюджетные трансферты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50000П1020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540</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228,2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228,2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49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Резервные фонды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0111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51,2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50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Непрограммные направления деятельности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0111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51,2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Резервные фонды исполнительных органов местного самоуправления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0111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5000020700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51,2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Резервные средства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0111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5000020700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870</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51,2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0,0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53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Другие общегосударственные вопросы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392,4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392,2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99,95</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387,9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387,7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99,95</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55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0670000000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387,8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387,7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99,97</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Пенсионное обеспечение муниципальных служащих</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0670229020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387,8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387,7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99,97</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0670229020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321</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387,8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387,7</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99,97</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58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0690000000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0,1</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0,00</w:t>
            </w:r>
          </w:p>
        </w:tc>
      </w:tr>
      <w:tr w:rsidR="00047E41" w:rsidRPr="00824C88" w:rsidTr="00047E41">
        <w:trPr>
          <w:trHeight w:val="929"/>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0690141100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0,1</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0690141100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0,1</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61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Непрограммные направления деятельности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4,5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4,5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5000021100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4,5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4,5   </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 xml:space="preserve">Уплата иных платежей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5000021100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853</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4,5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4,5</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64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НАЦИОНАЛЬНАЯ ОБОРОНА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0200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246,3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246,2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99,96</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65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Мобилизационная и вневойсковая подготовка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0203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246,3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246,2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99,96</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66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Непрограммные направления деятельности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0203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246,3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246,2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99,96</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Осуществление первичного воинского учета на территориях, где отсутствуют военные комиссариаты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0203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5000051180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246,3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246,2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99,96</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Расходы на выплаты персоналу государственных (муниципальных) органов</w:t>
            </w:r>
          </w:p>
        </w:tc>
        <w:tc>
          <w:tcPr>
            <w:tcW w:w="1134" w:type="dxa"/>
            <w:gridSpan w:val="2"/>
            <w:tcBorders>
              <w:top w:val="single" w:sz="6" w:space="0" w:color="auto"/>
              <w:left w:val="single" w:sz="6"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4"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0203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5000051180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120</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209,0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208,9</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99,95</w:t>
            </w:r>
          </w:p>
        </w:tc>
      </w:tr>
      <w:tr w:rsidR="00972450"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69</w:t>
            </w:r>
          </w:p>
        </w:tc>
        <w:tc>
          <w:tcPr>
            <w:tcW w:w="4290" w:type="dxa"/>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 xml:space="preserve">Фонд оплаты труда  государственных (муниципальных) органов </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824C88" w:rsidRDefault="00972450" w:rsidP="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121</w:t>
            </w:r>
          </w:p>
        </w:tc>
        <w:tc>
          <w:tcPr>
            <w:tcW w:w="1559"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156,9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156,9</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972450"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70</w:t>
            </w:r>
          </w:p>
        </w:tc>
        <w:tc>
          <w:tcPr>
            <w:tcW w:w="4290" w:type="dxa"/>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122</w:t>
            </w:r>
          </w:p>
        </w:tc>
        <w:tc>
          <w:tcPr>
            <w:tcW w:w="1559"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3,5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3,4</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97,14</w:t>
            </w:r>
          </w:p>
        </w:tc>
      </w:tr>
      <w:tr w:rsidR="00972450"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71</w:t>
            </w:r>
          </w:p>
        </w:tc>
        <w:tc>
          <w:tcPr>
            <w:tcW w:w="4290" w:type="dxa"/>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129</w:t>
            </w:r>
          </w:p>
        </w:tc>
        <w:tc>
          <w:tcPr>
            <w:tcW w:w="1559"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48,6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48,6</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972450"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72</w:t>
            </w:r>
          </w:p>
        </w:tc>
        <w:tc>
          <w:tcPr>
            <w:tcW w:w="4290" w:type="dxa"/>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240</w:t>
            </w:r>
          </w:p>
        </w:tc>
        <w:tc>
          <w:tcPr>
            <w:tcW w:w="1559"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37,3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37,3</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972450"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73</w:t>
            </w:r>
          </w:p>
        </w:tc>
        <w:tc>
          <w:tcPr>
            <w:tcW w:w="4290" w:type="dxa"/>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Закупка товаров, работ, услуг в сфере информационно- коммуникационных  технологий</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242</w:t>
            </w:r>
          </w:p>
        </w:tc>
        <w:tc>
          <w:tcPr>
            <w:tcW w:w="1559"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9,2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9,2</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74</w:t>
            </w:r>
          </w:p>
        </w:tc>
        <w:tc>
          <w:tcPr>
            <w:tcW w:w="4290" w:type="dxa"/>
            <w:tcBorders>
              <w:top w:val="single" w:sz="6" w:space="0" w:color="auto"/>
              <w:left w:val="single" w:sz="6"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4"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276" w:type="dxa"/>
            <w:gridSpan w:val="2"/>
            <w:tcBorders>
              <w:top w:val="single" w:sz="6" w:space="0" w:color="auto"/>
              <w:left w:val="single" w:sz="6"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28,1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28,1</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75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НАЦИОНАЛЬНАЯ БЕЗОПАСНОСТЬ И ПРАВООХРАНИТЕЛЬНАЯ ДЕЯТЕЛЬНОСТЬ</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0300</w:t>
            </w:r>
          </w:p>
        </w:tc>
        <w:tc>
          <w:tcPr>
            <w:tcW w:w="1417" w:type="dxa"/>
            <w:gridSpan w:val="2"/>
            <w:tcBorders>
              <w:top w:val="single" w:sz="6" w:space="0" w:color="auto"/>
              <w:left w:val="single" w:sz="4"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722,4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722,4</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76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Обеспечение пожарной безопасности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0310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722,4</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722,4</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77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0310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722,4</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722,4</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78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0310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0610000000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722,4</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722,4</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79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Устройство пожарных водоемов</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0310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0610222010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498,0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498,0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80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0310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0610222010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498,0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498,0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81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Обеспечение первичных мер пожарной безопасности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0310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0610222020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224,4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224,4</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82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0310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0610222020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224,4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224,4</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lastRenderedPageBreak/>
              <w:t>83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НАЦИОНАЛЬНАЯ ЭКОНОМИКА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0400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22 809,2</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15 341,8</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67,26</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84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Водное хозяйство</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0406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135,3</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135,3</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85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135,3</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135,3</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86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 xml:space="preserve">0406 </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0610000000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135,3</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135,3</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87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0610322060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135,3</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135,3</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88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0610322060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135,3</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135,3</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89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Транспорт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0408</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240,9</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240,9</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0408</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240,9</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240,9</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0408</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0620000000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240,9</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240,9</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Организация паромной (лодочной) переправы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0408</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0620123150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240,9</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240,9</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0408</w:t>
            </w:r>
          </w:p>
        </w:tc>
        <w:tc>
          <w:tcPr>
            <w:tcW w:w="1417" w:type="dxa"/>
            <w:gridSpan w:val="2"/>
            <w:tcBorders>
              <w:top w:val="single" w:sz="6" w:space="0" w:color="auto"/>
              <w:left w:val="single" w:sz="6"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0620123150</w:t>
            </w:r>
          </w:p>
        </w:tc>
        <w:tc>
          <w:tcPr>
            <w:tcW w:w="1560" w:type="dxa"/>
            <w:tcBorders>
              <w:top w:val="single" w:sz="6" w:space="0" w:color="auto"/>
              <w:left w:val="single" w:sz="4"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240,9</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240,9</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972450"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94</w:t>
            </w:r>
          </w:p>
        </w:tc>
        <w:tc>
          <w:tcPr>
            <w:tcW w:w="429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Дорожное хозяйство (дорожные фонды)</w:t>
            </w:r>
          </w:p>
        </w:tc>
        <w:tc>
          <w:tcPr>
            <w:tcW w:w="1134" w:type="dxa"/>
            <w:gridSpan w:val="2"/>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0409</w:t>
            </w:r>
          </w:p>
        </w:tc>
        <w:tc>
          <w:tcPr>
            <w:tcW w:w="1417" w:type="dxa"/>
            <w:gridSpan w:val="2"/>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4" w:space="0" w:color="auto"/>
              <w:bottom w:val="single" w:sz="6" w:space="0" w:color="auto"/>
              <w:right w:val="single" w:sz="6" w:space="0" w:color="auto"/>
            </w:tcBorders>
          </w:tcPr>
          <w:p w:rsidR="00972450" w:rsidRPr="00824C88" w:rsidRDefault="00972450" w:rsidP="00972450">
            <w:pPr>
              <w:autoSpaceDE w:val="0"/>
              <w:autoSpaceDN w:val="0"/>
              <w:adjustRightInd w:val="0"/>
              <w:spacing w:after="0" w:line="240" w:lineRule="auto"/>
              <w:ind w:left="2490"/>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72450" w:rsidRPr="00824C88" w:rsidRDefault="00972450">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19 618,7</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72450" w:rsidRPr="00824C88" w:rsidRDefault="00972450">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12 566,3</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64,05</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0600000000</w:t>
            </w:r>
          </w:p>
        </w:tc>
        <w:tc>
          <w:tcPr>
            <w:tcW w:w="1560" w:type="dxa"/>
            <w:tcBorders>
              <w:top w:val="single" w:sz="6" w:space="0" w:color="auto"/>
              <w:left w:val="single" w:sz="4"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19 618,7</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12 566,3</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64,05</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0620000000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19 538,6</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12 486,2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63,91</w:t>
            </w:r>
          </w:p>
        </w:tc>
      </w:tr>
      <w:tr w:rsidR="00047E41" w:rsidRPr="00824C88" w:rsidTr="00047E41">
        <w:trPr>
          <w:trHeight w:val="44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Ямочный ремонт дорог,ремонт грунтовых дорог и мостовых сооружений на территории населенных пунктов</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0620224020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418,0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418,0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0620224020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418,0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418,0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Ремонт дороги в д.Ларина, ул.Центральная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0620224030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25,9</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25,9</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0620224030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25,9</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25,9</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Ремонт автомобильной дороги по ул.Победы в с.Лукина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0620224130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18,6</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18,6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0620224130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18,6</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18,6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Ремонт автомобильной дороги по ул.Победы в с.Чурманское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0620224270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10,9</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10,9</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0620224270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10,9</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10,9</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Устройство подъезда к фельдшерско-акушерскому пункту в д.Менщикова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06202И4120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172,6</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172,6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06202И4120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172,6</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172,6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 xml:space="preserve">Ремонт дороги в д.Ларина,ул.Центральная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 xml:space="preserve">0409 </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06202И4230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814,7</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814,7</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06202И4230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814,7</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814,7</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Ямочный ремонт автомобильной дороги по ул.Советская в с.Елань</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06202И4240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200,1</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200,1</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110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06202И4240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200,1</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200,1</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111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Устройство подъезда к фельдшерско-акушерскому пункту в д.Менщикова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06202С4120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112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06202С4120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113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 xml:space="preserve">Ремонт дороги в д.Ларина,ул.Центральная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 xml:space="preserve">0409 </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06202С4230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4 418,7</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4 418,7</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114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06202С4230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4 418,7</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4 418,7</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115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Ямочный ремонт автомобильной дороги по ул.Советская в с.Елань</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06202С4240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116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06202С4240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117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Содержание автомобильных дорог местного значения в населенных пунктах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0620324010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3 093,0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3 037,3</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98,20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118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0620324010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3 093,0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3 037,3</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98,20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119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06203И4090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342,2</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342,2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06203И4090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342,2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342,2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Капитальный ремонт дороги в с.Чурманское, ул.Победы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0620424060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0620424060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Капитальный ремонт дороги в с.Елань, ул.Свободы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0620424070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9 778,2</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2 781,5</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28,45</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0620424070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9 778,2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2 781,5</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28,45</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Устройство тротуаров и их ограждений в с.Шадринка, д.Квашнина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0620424310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139,7</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139,7</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0620424310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139,7</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139,7</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Капитальный ремонт автомобильной дороги по ул.Техническая в с.Чурманское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0620424340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42,0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42,0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0620424340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42,0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42,0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Капитальный ремонт автомобильной дороги по ул.Советская в с.Елань</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0620424350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33,2</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33,2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130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0620424350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33,2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33,2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131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Капитальный ремонт автомобильной дороги по ул.Восточная в с.Краснополянское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0620424370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10,5</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10,5</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132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0620424370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10,5</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10,5</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133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Капитальный ремонт автомобильной дороги в с.Елань ул.Строителей</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0620424420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16,1</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16,1</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134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0620424420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16,1</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16,1</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593"/>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135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 xml:space="preserve"> 0630000000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80,1</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80,1</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lastRenderedPageBreak/>
              <w:t>136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Мероприятия по содержанию,  управлению и распоряжению муниципальной собственностью</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0630320090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80,1</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80,1</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137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Уплата налогов, сборов и иных платежей</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0630320090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850</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80,1</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80,1</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972450"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138</w:t>
            </w:r>
          </w:p>
        </w:tc>
        <w:tc>
          <w:tcPr>
            <w:tcW w:w="4290" w:type="dxa"/>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Уплата налога на имущество организаций и земельного налога</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824C88" w:rsidRDefault="00972450" w:rsidP="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851</w:t>
            </w:r>
          </w:p>
        </w:tc>
        <w:tc>
          <w:tcPr>
            <w:tcW w:w="1559"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69,3</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69,3</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139</w:t>
            </w:r>
          </w:p>
        </w:tc>
        <w:tc>
          <w:tcPr>
            <w:tcW w:w="4290" w:type="dxa"/>
            <w:tcBorders>
              <w:top w:val="single" w:sz="6" w:space="0" w:color="auto"/>
              <w:left w:val="single" w:sz="6"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 xml:space="preserve">Уплата иных платежей </w:t>
            </w:r>
          </w:p>
        </w:tc>
        <w:tc>
          <w:tcPr>
            <w:tcW w:w="1134" w:type="dxa"/>
            <w:gridSpan w:val="2"/>
            <w:tcBorders>
              <w:top w:val="single" w:sz="6" w:space="0" w:color="auto"/>
              <w:left w:val="single" w:sz="4"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853</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10,8</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10,8</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140</w:t>
            </w:r>
          </w:p>
        </w:tc>
        <w:tc>
          <w:tcPr>
            <w:tcW w:w="4290" w:type="dxa"/>
            <w:tcBorders>
              <w:top w:val="single" w:sz="6" w:space="0" w:color="auto"/>
              <w:left w:val="single" w:sz="6"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Другие вопросы в области национальной экономики</w:t>
            </w:r>
          </w:p>
        </w:tc>
        <w:tc>
          <w:tcPr>
            <w:tcW w:w="1134" w:type="dxa"/>
            <w:gridSpan w:val="2"/>
            <w:tcBorders>
              <w:top w:val="single" w:sz="6" w:space="0" w:color="auto"/>
              <w:left w:val="single" w:sz="4"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4"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0412</w:t>
            </w:r>
          </w:p>
        </w:tc>
        <w:tc>
          <w:tcPr>
            <w:tcW w:w="1417" w:type="dxa"/>
            <w:gridSpan w:val="2"/>
            <w:tcBorders>
              <w:top w:val="single" w:sz="6" w:space="0" w:color="auto"/>
              <w:left w:val="single" w:sz="4"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2 814,3</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2 399,3</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85,25</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141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2 814,3</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2 399,3</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85,25</w:t>
            </w:r>
          </w:p>
        </w:tc>
      </w:tr>
      <w:tr w:rsidR="00047E41" w:rsidRPr="00824C88" w:rsidTr="00047E41">
        <w:trPr>
          <w:trHeight w:val="593"/>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142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0630000000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2 794,3</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2 379,3</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85,15</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143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Разработка, оформление и внесение изменений в генеральные планы поселения, правила землепользования и застройки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0630123050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125,2</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125,2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144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0630123050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125,2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125,2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145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Описание местоположения и постановка на кадастровый учет границ территориальных зон и населенных пунктов</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0630143800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1 925,0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1 552,5</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80,65</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146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0630143800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1 925,0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1 552,5</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80,65</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147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Разработка, оформление и внесение изменений в генеральные планы поселения, правила землепользования и застройки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06301S3800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699,8</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665,4</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95,08</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148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06301S3800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699,8</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665,4</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95,08</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149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Оценка зданий, сооружений</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0630323030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28,0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71,43</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150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0630323030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28,0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71,43</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151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Кадастровые работы в отношении объектов недвижимости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0630323060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16,3</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16,2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99,39</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152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0630323060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16,3</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16,2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99,39</w:t>
            </w:r>
          </w:p>
        </w:tc>
      </w:tr>
      <w:tr w:rsidR="00047E41" w:rsidRPr="00824C88" w:rsidTr="00047E41">
        <w:trPr>
          <w:trHeight w:val="780"/>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153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0640000000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20,0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154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Предоставление субсидий Информационно-консультационному центру с.Байкалово</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0640123010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20,0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155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Субсидии (гранты в форме субсидий), не подлежащие казначейскому сопровождению</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0640123010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633</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20,0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156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ЖИЛИЩНО-КОММУНАЛЬНОЕ ХОЗЯЙСТВО</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0500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9 994,4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9 803,0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98,08</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157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Жилищное хозяйство</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1 608,2</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1 587,6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98,72</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158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1 608,2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1 587,6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98,72</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159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0650000000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1 608,2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1 587,6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98,72</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160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Взносы на капитальный ремонт общего имущества многоквартирных домов</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0650123030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242,0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238,2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98,43</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161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0650123030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242,0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238,2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98,43</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162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0650123130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17,8</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13,8</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77,53</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163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0650123130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17,8</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13,8</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77,53</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164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0650123440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1 249,4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1 236,6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98,98</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165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0650123440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1 249,4</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1 236,6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98,98</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166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Снос аварийного жилищного фонда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0650223160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167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0650223160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168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Коммунальное хозяйство</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4 637,8</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4 568,8</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98,51</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169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4 637,8</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4 568,8</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98,51</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170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0650000000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4 637,8</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4 568,8</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98,51</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171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Строительство водопроводов в с.Краснополянское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0650323270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631,2</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631,2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172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0650323270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414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631,2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631,2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173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Строительство водопроводов в д.Игнатьева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0650323410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873,6</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873,6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174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0650323410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414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873,6</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873,6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175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Капитальный ремонт водонапорной башни в д.Береговая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0650323460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1 396,4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1 327,4</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95,06</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176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0650323460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1 396,4</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1 327,4</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95,06</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177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Капитальный ремонт водонапорной башни в с.Краснополянское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0650323470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1 636,2</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1 636,2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178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0650323470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1 636,2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1 636,2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179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Строительство, капитальный ремонт и ремонт водопроводов в с.Лукина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0650323530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90,0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180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0650323530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90,0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181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Проведение лабораторных исследований воды источников нецентрализованного водоснабжения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0650523250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10,4</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lastRenderedPageBreak/>
              <w:t>182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0650523250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10,4</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10,4</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183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Благоустройство</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3 748,4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3 646,6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97,28</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184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3 748,4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3 646,6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97,28</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185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0650000000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3 748,4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3 646,6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97,28</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186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Уличное освещение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0650423060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3 303,5</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3 213,6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97,28</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187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0650423060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3 303,5</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3 213,6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97,28</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188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Содержание мест захоронения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0650423070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222,0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214,0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96,40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189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0650423070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222,0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214,0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96,40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190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Уборка мусора с территории населенных пунктов</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0650423080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191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0650423080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192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Озеленение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0650423090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185,6</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181,7</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97,90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193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0650423090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185,6</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181,7</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97,90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194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Устройство общественных туалетов</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0650423220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31,3</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31,3</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195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0650423220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414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31,3</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31,3</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196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КУЛЬТУРА, КИНЕМАТОГРАФИЯ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0800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21 950,1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21 950,1</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197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Культура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21 950,1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21 950,1</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198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21 950,1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21 950,1</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199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0660000000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21 950,1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21 950,1</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200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Содержание административно-управленческого аппарата культурно-досуговых центров</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0660126010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3 492,9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3 492,9</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201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0660126010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611</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3 492,9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3 492,9</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202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0660126020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14 146,3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14 146,3</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203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0660126020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611</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14 146,3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14 146,3</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204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0660126030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3 485,7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3 485,7</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205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0660126030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611</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3 485,7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3 485,7</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206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Капитальный ремонт Еланской библиотеки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0660126130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6,3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6,3</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207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Субсидии бюджетным учреждениям на иные цели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0660126130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612</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6,3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6,3</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208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Капитальный ремонт Еланского Дома культуры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0660126140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23,0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23,0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209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Субсидии бюджетным учреждениям на иные цели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0660126140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612</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23,0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23,0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210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Капитальный ремонт Чурманского Дома культуры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0660126150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234,1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234,1</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211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Субсидии бюджетным учреждениям на иные цели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0660126150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612</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234,1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234,1</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212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Оплата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0660146500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500,6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500,6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213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0660146500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611</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500,6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500,6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214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Комплектование книжных фондов муниципальных библиотек</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06601И6020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50,0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50,0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215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06601И6020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611</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50,0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50,0</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216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Комплектование книжных фондов муниципальных библиотек</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06601С6020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11,2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11,2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217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06601С6020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611</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11,2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11,2</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218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СОЦИАЛЬНАЯ ПОЛИТИКА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1000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2 201,9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2 194,6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99,67</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219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Другие вопросы в области социальной политики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2 201,9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2 194,6</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99,67</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220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2 193,1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2 185,8</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99,67</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221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0670000000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2 193,1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2 185,8</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99,67</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222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0670129010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213,8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206,5</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96,59</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223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0670129010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213,8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206,5</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96,59</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224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Возведение памятника участникам Великой Отечественной войны в с.Краснополянское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0670329050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1 233,3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1 233,3</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lastRenderedPageBreak/>
              <w:t>225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0670329050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67,4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67,4</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226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0670329050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414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1 165,9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1 165,9</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227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Демонтаж памятника участникам Великой Отечественной войны в с.Краснополянское, возведенного в 1975 году</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0670329060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81,1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81,1</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228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0670329060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81,1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81,1</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229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Капитальный ремонт памятника участникам Великой Отечественной войны в с.Шадринка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0670329070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664,9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664,9</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230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1006</w:t>
            </w:r>
          </w:p>
        </w:tc>
        <w:tc>
          <w:tcPr>
            <w:tcW w:w="1417" w:type="dxa"/>
            <w:gridSpan w:val="2"/>
            <w:tcBorders>
              <w:top w:val="single" w:sz="6" w:space="0" w:color="auto"/>
              <w:left w:val="single" w:sz="4"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0670329070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240</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664,9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664,9</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972450"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231</w:t>
            </w:r>
          </w:p>
        </w:tc>
        <w:tc>
          <w:tcPr>
            <w:tcW w:w="4290" w:type="dxa"/>
            <w:tcBorders>
              <w:top w:val="single" w:sz="6" w:space="0" w:color="auto"/>
              <w:left w:val="single" w:sz="6"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824C88"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824C88" w:rsidRDefault="00972450">
            <w:pPr>
              <w:rPr>
                <w:rFonts w:ascii="Arial" w:hAnsi="Arial" w:cs="Arial"/>
                <w:color w:val="000000"/>
                <w:sz w:val="18"/>
                <w:szCs w:val="18"/>
              </w:rPr>
            </w:pPr>
          </w:p>
          <w:p w:rsidR="00972450" w:rsidRPr="00824C88" w:rsidRDefault="00972450" w:rsidP="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577,4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577,4</w:t>
            </w:r>
          </w:p>
        </w:tc>
        <w:tc>
          <w:tcPr>
            <w:tcW w:w="1603" w:type="dxa"/>
            <w:tcBorders>
              <w:top w:val="single" w:sz="6" w:space="0" w:color="auto"/>
              <w:left w:val="single" w:sz="6" w:space="0" w:color="auto"/>
              <w:bottom w:val="single" w:sz="6" w:space="0" w:color="auto"/>
              <w:right w:val="single" w:sz="6" w:space="0" w:color="auto"/>
            </w:tcBorders>
          </w:tcPr>
          <w:p w:rsidR="00972450" w:rsidRPr="00824C88" w:rsidRDefault="00972450">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232</w:t>
            </w:r>
          </w:p>
        </w:tc>
        <w:tc>
          <w:tcPr>
            <w:tcW w:w="4290" w:type="dxa"/>
            <w:tcBorders>
              <w:top w:val="single" w:sz="6" w:space="0" w:color="auto"/>
              <w:left w:val="single" w:sz="6"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4"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87,5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87,5</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233</w:t>
            </w:r>
          </w:p>
        </w:tc>
        <w:tc>
          <w:tcPr>
            <w:tcW w:w="4290" w:type="dxa"/>
            <w:tcBorders>
              <w:top w:val="single" w:sz="6" w:space="0" w:color="auto"/>
              <w:left w:val="single" w:sz="6" w:space="0" w:color="auto"/>
              <w:bottom w:val="single" w:sz="6" w:space="0" w:color="auto"/>
              <w:right w:val="single" w:sz="4"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Непрограммные направления деятельности</w:t>
            </w:r>
          </w:p>
        </w:tc>
        <w:tc>
          <w:tcPr>
            <w:tcW w:w="1134" w:type="dxa"/>
            <w:gridSpan w:val="2"/>
            <w:tcBorders>
              <w:top w:val="single" w:sz="6" w:space="0" w:color="auto"/>
              <w:left w:val="single" w:sz="4"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8,8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8,8</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234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Резервные фонды исполнительных органов местного самоуправления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5000020700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8,8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8,8</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235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5000020700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8,8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8,8</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236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 xml:space="preserve"> ФИЗИЧЕСКАЯ КУЛЬТУРА И СПОРТ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1100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387,5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387,5</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237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Физическая культура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1101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41,8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41,8</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238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1101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41,8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41,8</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239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1101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0680000000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41,8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41,8</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Организация и проведение физкультурно-оздоровительных мероприятий</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1101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0680128010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41,8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41,8</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1101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0680128010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611</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41,8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41,8</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242</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Массовый спорт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1102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345,7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345,7</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243</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1102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345,7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345,7</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244</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1102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0680000000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              345,7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345,7</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245</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Организация и проведение спортивно-массовых мероприятий</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1102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0680128020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345,7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345,7</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246</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1102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0680128020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611</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345,7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345,7</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247</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СРЕДСТВА МАССОВОЙ ИНФОРМАЦИИ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1200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6,5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6,5</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248</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Другие вопросы в области средств массовой информации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1204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6,5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6,5</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249</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Непрограммные направления деятельности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 xml:space="preserve"> 1204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r w:rsidRPr="00824C88">
              <w:rPr>
                <w:rFonts w:ascii="Arial" w:hAnsi="Arial" w:cs="Arial"/>
                <w:b/>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b/>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 xml:space="preserve">6,5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6,5</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100,00</w:t>
            </w:r>
          </w:p>
        </w:tc>
      </w:tr>
      <w:tr w:rsidR="00047E41" w:rsidRPr="00824C88"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250</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Опубликование нормативных актов и другой официальной информации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1204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5000020930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6,5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6,5</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r w:rsidR="00047E41" w:rsidRPr="00824C88"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251</w:t>
            </w:r>
          </w:p>
        </w:tc>
        <w:tc>
          <w:tcPr>
            <w:tcW w:w="429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1204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5000020930</w:t>
            </w:r>
          </w:p>
        </w:tc>
        <w:tc>
          <w:tcPr>
            <w:tcW w:w="1560"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 xml:space="preserve">                   6,5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6,5</w:t>
            </w:r>
          </w:p>
        </w:tc>
        <w:tc>
          <w:tcPr>
            <w:tcW w:w="1603" w:type="dxa"/>
            <w:tcBorders>
              <w:top w:val="single" w:sz="6" w:space="0" w:color="auto"/>
              <w:left w:val="single" w:sz="6" w:space="0" w:color="auto"/>
              <w:bottom w:val="single" w:sz="6" w:space="0" w:color="auto"/>
              <w:right w:val="single" w:sz="6" w:space="0" w:color="auto"/>
            </w:tcBorders>
          </w:tcPr>
          <w:p w:rsidR="009F536D" w:rsidRPr="00824C88" w:rsidRDefault="009F536D">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100,00</w:t>
            </w:r>
          </w:p>
        </w:tc>
      </w:tr>
    </w:tbl>
    <w:p w:rsidR="009F536D" w:rsidRPr="00824C88" w:rsidRDefault="009F536D" w:rsidP="009F536D">
      <w:pPr>
        <w:spacing w:after="0" w:line="240" w:lineRule="auto"/>
        <w:jc w:val="right"/>
        <w:rPr>
          <w:rFonts w:ascii="Arial" w:hAnsi="Arial" w:cs="Arial"/>
          <w:b/>
          <w:color w:val="000000"/>
          <w:sz w:val="18"/>
          <w:szCs w:val="18"/>
        </w:rPr>
      </w:pPr>
    </w:p>
    <w:p w:rsidR="009F536D" w:rsidRPr="00824C88" w:rsidRDefault="009F536D" w:rsidP="006E718E">
      <w:pPr>
        <w:spacing w:after="0" w:line="240" w:lineRule="auto"/>
        <w:jc w:val="center"/>
        <w:rPr>
          <w:rFonts w:ascii="Arial" w:hAnsi="Arial" w:cs="Arial"/>
          <w:b/>
          <w:color w:val="000000"/>
          <w:sz w:val="18"/>
          <w:szCs w:val="18"/>
        </w:rPr>
      </w:pPr>
    </w:p>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Приложение 4</w:t>
      </w:r>
    </w:p>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к решению Думы</w:t>
      </w:r>
    </w:p>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 xml:space="preserve">  Краснополянского сельского поселения</w:t>
      </w:r>
    </w:p>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 xml:space="preserve">№    от «    »                        2020 г. </w:t>
      </w:r>
    </w:p>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«Об утверждении отчета об исполнении бюджета муниципального образования</w:t>
      </w:r>
    </w:p>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 xml:space="preserve"> Краснополянское сельское поселение за 2019 год»</w:t>
      </w:r>
    </w:p>
    <w:p w:rsidR="00047E41" w:rsidRPr="00824C88" w:rsidRDefault="00047E41" w:rsidP="00047E41">
      <w:pPr>
        <w:pStyle w:val="7"/>
        <w:jc w:val="center"/>
        <w:rPr>
          <w:rFonts w:ascii="Arial" w:hAnsi="Arial" w:cs="Arial"/>
          <w:b/>
          <w:bCs/>
          <w:i w:val="0"/>
          <w:color w:val="auto"/>
          <w:sz w:val="18"/>
          <w:szCs w:val="18"/>
        </w:rPr>
      </w:pPr>
      <w:r w:rsidRPr="00824C88">
        <w:rPr>
          <w:rFonts w:ascii="Arial" w:hAnsi="Arial" w:cs="Arial"/>
          <w:b/>
          <w:bCs/>
          <w:i w:val="0"/>
          <w:color w:val="auto"/>
          <w:sz w:val="18"/>
          <w:szCs w:val="18"/>
        </w:rPr>
        <w:t>Распределение бюджетных ассигнований на реализацию муниципальных программ за 2019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1"/>
        <w:gridCol w:w="5378"/>
        <w:gridCol w:w="2268"/>
        <w:gridCol w:w="2693"/>
        <w:gridCol w:w="2127"/>
        <w:gridCol w:w="1701"/>
      </w:tblGrid>
      <w:tr w:rsidR="00047E41" w:rsidRPr="00824C88" w:rsidTr="001A09BC">
        <w:trPr>
          <w:trHeight w:val="645"/>
        </w:trPr>
        <w:tc>
          <w:tcPr>
            <w:tcW w:w="1001" w:type="dxa"/>
            <w:vMerge w:val="restart"/>
          </w:tcPr>
          <w:p w:rsidR="00047E41" w:rsidRPr="00824C88" w:rsidRDefault="001A09BC" w:rsidP="00047E41">
            <w:pPr>
              <w:spacing w:after="0"/>
              <w:jc w:val="center"/>
              <w:rPr>
                <w:rFonts w:ascii="Arial" w:hAnsi="Arial" w:cs="Arial"/>
                <w:b/>
                <w:bCs/>
                <w:sz w:val="18"/>
                <w:szCs w:val="18"/>
              </w:rPr>
            </w:pPr>
            <w:r>
              <w:rPr>
                <w:rFonts w:ascii="Arial" w:hAnsi="Arial" w:cs="Arial"/>
                <w:b/>
                <w:bCs/>
                <w:sz w:val="18"/>
                <w:szCs w:val="18"/>
              </w:rPr>
              <w:t>Номер стро</w:t>
            </w:r>
            <w:r w:rsidR="00047E41" w:rsidRPr="00824C88">
              <w:rPr>
                <w:rFonts w:ascii="Arial" w:hAnsi="Arial" w:cs="Arial"/>
                <w:b/>
                <w:bCs/>
                <w:sz w:val="18"/>
                <w:szCs w:val="18"/>
              </w:rPr>
              <w:t>ки</w:t>
            </w:r>
          </w:p>
        </w:tc>
        <w:tc>
          <w:tcPr>
            <w:tcW w:w="5378" w:type="dxa"/>
            <w:vMerge w:val="restart"/>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Наименование</w:t>
            </w:r>
          </w:p>
        </w:tc>
        <w:tc>
          <w:tcPr>
            <w:tcW w:w="2268" w:type="dxa"/>
            <w:vMerge w:val="restart"/>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Код целевой строки</w:t>
            </w:r>
          </w:p>
        </w:tc>
        <w:tc>
          <w:tcPr>
            <w:tcW w:w="2693" w:type="dxa"/>
            <w:vMerge w:val="restart"/>
          </w:tcPr>
          <w:p w:rsidR="00047E41" w:rsidRPr="00824C88" w:rsidRDefault="00047E41" w:rsidP="00047E41">
            <w:pPr>
              <w:spacing w:after="0"/>
              <w:jc w:val="center"/>
              <w:rPr>
                <w:rFonts w:ascii="Arial" w:hAnsi="Arial" w:cs="Arial"/>
                <w:b/>
                <w:bCs/>
                <w:sz w:val="18"/>
                <w:szCs w:val="18"/>
              </w:rPr>
            </w:pPr>
            <w:r w:rsidRPr="00824C88">
              <w:rPr>
                <w:rFonts w:ascii="Arial" w:hAnsi="Arial" w:cs="Arial"/>
                <w:b/>
                <w:sz w:val="18"/>
                <w:szCs w:val="18"/>
              </w:rPr>
              <w:t>Сумма средств, предусмотренных решением о бюджете на 2019 год, тыс. руб.</w:t>
            </w:r>
          </w:p>
        </w:tc>
        <w:tc>
          <w:tcPr>
            <w:tcW w:w="3828" w:type="dxa"/>
            <w:gridSpan w:val="2"/>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Расходы бюджета, осуществленные в 2019году</w:t>
            </w:r>
          </w:p>
        </w:tc>
      </w:tr>
      <w:tr w:rsidR="00047E41" w:rsidRPr="00824C88" w:rsidTr="001A09BC">
        <w:trPr>
          <w:trHeight w:val="735"/>
        </w:trPr>
        <w:tc>
          <w:tcPr>
            <w:tcW w:w="1001" w:type="dxa"/>
            <w:vMerge/>
          </w:tcPr>
          <w:p w:rsidR="00047E41" w:rsidRPr="00824C88" w:rsidRDefault="00047E41" w:rsidP="00047E41">
            <w:pPr>
              <w:spacing w:after="0"/>
              <w:jc w:val="center"/>
              <w:rPr>
                <w:rFonts w:ascii="Arial" w:hAnsi="Arial" w:cs="Arial"/>
                <w:b/>
                <w:bCs/>
                <w:sz w:val="18"/>
                <w:szCs w:val="18"/>
              </w:rPr>
            </w:pPr>
          </w:p>
        </w:tc>
        <w:tc>
          <w:tcPr>
            <w:tcW w:w="5378" w:type="dxa"/>
            <w:vMerge/>
          </w:tcPr>
          <w:p w:rsidR="00047E41" w:rsidRPr="00824C88" w:rsidRDefault="00047E41" w:rsidP="00047E41">
            <w:pPr>
              <w:spacing w:after="0"/>
              <w:jc w:val="center"/>
              <w:rPr>
                <w:rFonts w:ascii="Arial" w:hAnsi="Arial" w:cs="Arial"/>
                <w:b/>
                <w:bCs/>
                <w:sz w:val="18"/>
                <w:szCs w:val="18"/>
              </w:rPr>
            </w:pPr>
          </w:p>
        </w:tc>
        <w:tc>
          <w:tcPr>
            <w:tcW w:w="2268" w:type="dxa"/>
            <w:vMerge/>
          </w:tcPr>
          <w:p w:rsidR="00047E41" w:rsidRPr="00824C88" w:rsidRDefault="00047E41" w:rsidP="00047E41">
            <w:pPr>
              <w:spacing w:after="0"/>
              <w:jc w:val="center"/>
              <w:rPr>
                <w:rFonts w:ascii="Arial" w:hAnsi="Arial" w:cs="Arial"/>
                <w:b/>
                <w:bCs/>
                <w:sz w:val="18"/>
                <w:szCs w:val="18"/>
              </w:rPr>
            </w:pPr>
          </w:p>
        </w:tc>
        <w:tc>
          <w:tcPr>
            <w:tcW w:w="2693" w:type="dxa"/>
            <w:vMerge/>
          </w:tcPr>
          <w:p w:rsidR="00047E41" w:rsidRPr="00824C88" w:rsidRDefault="00047E41" w:rsidP="00047E41">
            <w:pPr>
              <w:spacing w:after="0"/>
              <w:jc w:val="center"/>
              <w:rPr>
                <w:rFonts w:ascii="Arial" w:hAnsi="Arial" w:cs="Arial"/>
                <w:b/>
                <w:bCs/>
                <w:sz w:val="18"/>
                <w:szCs w:val="18"/>
              </w:rPr>
            </w:pPr>
          </w:p>
        </w:tc>
        <w:tc>
          <w:tcPr>
            <w:tcW w:w="2127" w:type="dxa"/>
          </w:tcPr>
          <w:p w:rsidR="00047E41" w:rsidRPr="00824C88" w:rsidRDefault="00047E41" w:rsidP="00047E41">
            <w:pPr>
              <w:spacing w:after="0"/>
              <w:jc w:val="center"/>
              <w:rPr>
                <w:rFonts w:ascii="Arial" w:hAnsi="Arial" w:cs="Arial"/>
                <w:b/>
                <w:sz w:val="18"/>
                <w:szCs w:val="18"/>
              </w:rPr>
            </w:pPr>
            <w:r w:rsidRPr="00824C88">
              <w:rPr>
                <w:rFonts w:ascii="Arial" w:hAnsi="Arial" w:cs="Arial"/>
                <w:b/>
                <w:sz w:val="18"/>
                <w:szCs w:val="18"/>
              </w:rPr>
              <w:t>в тыс.</w:t>
            </w:r>
          </w:p>
          <w:p w:rsidR="00047E41" w:rsidRPr="00824C88" w:rsidRDefault="00047E41" w:rsidP="00047E41">
            <w:pPr>
              <w:spacing w:after="0"/>
              <w:jc w:val="center"/>
              <w:rPr>
                <w:rFonts w:ascii="Arial" w:hAnsi="Arial" w:cs="Arial"/>
                <w:b/>
                <w:bCs/>
                <w:sz w:val="18"/>
                <w:szCs w:val="18"/>
              </w:rPr>
            </w:pPr>
            <w:r w:rsidRPr="00824C88">
              <w:rPr>
                <w:rFonts w:ascii="Arial" w:hAnsi="Arial" w:cs="Arial"/>
                <w:b/>
                <w:sz w:val="18"/>
                <w:szCs w:val="18"/>
              </w:rPr>
              <w:t>руб.</w:t>
            </w:r>
          </w:p>
        </w:tc>
        <w:tc>
          <w:tcPr>
            <w:tcW w:w="1701" w:type="dxa"/>
          </w:tcPr>
          <w:p w:rsidR="00047E41" w:rsidRPr="00824C88" w:rsidRDefault="00047E41" w:rsidP="00047E41">
            <w:pPr>
              <w:spacing w:after="0"/>
              <w:jc w:val="center"/>
              <w:rPr>
                <w:rFonts w:ascii="Arial" w:hAnsi="Arial" w:cs="Arial"/>
                <w:b/>
                <w:bCs/>
                <w:sz w:val="18"/>
                <w:szCs w:val="18"/>
              </w:rPr>
            </w:pPr>
            <w:r w:rsidRPr="00824C88">
              <w:rPr>
                <w:rFonts w:ascii="Arial" w:hAnsi="Arial" w:cs="Arial"/>
                <w:b/>
                <w:sz w:val="18"/>
                <w:szCs w:val="18"/>
              </w:rPr>
              <w:t>в процентах</w:t>
            </w:r>
          </w:p>
        </w:tc>
      </w:tr>
      <w:tr w:rsidR="00047E41" w:rsidRPr="00824C88" w:rsidTr="001A09BC">
        <w:tc>
          <w:tcPr>
            <w:tcW w:w="1001"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1</w:t>
            </w:r>
          </w:p>
        </w:tc>
        <w:tc>
          <w:tcPr>
            <w:tcW w:w="5378"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2</w:t>
            </w:r>
          </w:p>
        </w:tc>
        <w:tc>
          <w:tcPr>
            <w:tcW w:w="2268"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3</w:t>
            </w:r>
          </w:p>
        </w:tc>
        <w:tc>
          <w:tcPr>
            <w:tcW w:w="2693"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4</w:t>
            </w:r>
          </w:p>
        </w:tc>
        <w:tc>
          <w:tcPr>
            <w:tcW w:w="2127" w:type="dxa"/>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8</w:t>
            </w:r>
          </w:p>
        </w:tc>
        <w:tc>
          <w:tcPr>
            <w:tcW w:w="1701" w:type="dxa"/>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9</w:t>
            </w:r>
          </w:p>
        </w:tc>
      </w:tr>
      <w:tr w:rsidR="00047E41" w:rsidRPr="00824C88" w:rsidTr="001A09BC">
        <w:trPr>
          <w:trHeight w:val="495"/>
        </w:trPr>
        <w:tc>
          <w:tcPr>
            <w:tcW w:w="1001" w:type="dxa"/>
          </w:tcPr>
          <w:p w:rsidR="00047E41" w:rsidRPr="00824C88" w:rsidRDefault="00047E41" w:rsidP="00047E41">
            <w:pPr>
              <w:spacing w:after="0"/>
              <w:jc w:val="center"/>
              <w:rPr>
                <w:rFonts w:ascii="Arial" w:hAnsi="Arial" w:cs="Arial"/>
                <w:b/>
                <w:sz w:val="18"/>
                <w:szCs w:val="18"/>
              </w:rPr>
            </w:pPr>
            <w:r w:rsidRPr="00824C88">
              <w:rPr>
                <w:rFonts w:ascii="Arial" w:hAnsi="Arial" w:cs="Arial"/>
                <w:b/>
                <w:sz w:val="18"/>
                <w:szCs w:val="18"/>
              </w:rPr>
              <w:t>1</w:t>
            </w:r>
          </w:p>
        </w:tc>
        <w:tc>
          <w:tcPr>
            <w:tcW w:w="5378" w:type="dxa"/>
          </w:tcPr>
          <w:p w:rsidR="00047E41" w:rsidRPr="00824C88" w:rsidRDefault="00047E41" w:rsidP="00047E41">
            <w:pPr>
              <w:spacing w:after="0"/>
              <w:jc w:val="both"/>
              <w:rPr>
                <w:rFonts w:ascii="Arial" w:hAnsi="Arial" w:cs="Arial"/>
                <w:b/>
                <w:bCs/>
                <w:sz w:val="18"/>
                <w:szCs w:val="18"/>
              </w:rPr>
            </w:pPr>
            <w:r w:rsidRPr="00824C88">
              <w:rPr>
                <w:rFonts w:ascii="Arial" w:hAnsi="Arial" w:cs="Arial"/>
                <w:b/>
                <w:bCs/>
                <w:sz w:val="18"/>
                <w:szCs w:val="18"/>
              </w:rPr>
              <w:t>Муниципальная программа «Социально-экономическое развитие Краснополянского сельского поселения» на 2015-2024 годы</w:t>
            </w:r>
          </w:p>
        </w:tc>
        <w:tc>
          <w:tcPr>
            <w:tcW w:w="2268" w:type="dxa"/>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0600000000</w:t>
            </w:r>
          </w:p>
        </w:tc>
        <w:tc>
          <w:tcPr>
            <w:tcW w:w="2693" w:type="dxa"/>
          </w:tcPr>
          <w:p w:rsidR="00047E41" w:rsidRPr="00824C88" w:rsidRDefault="00047E41" w:rsidP="00047E41">
            <w:pPr>
              <w:spacing w:after="0"/>
              <w:jc w:val="center"/>
              <w:rPr>
                <w:rFonts w:ascii="Arial" w:hAnsi="Arial" w:cs="Arial"/>
                <w:b/>
                <w:bCs/>
                <w:sz w:val="18"/>
                <w:szCs w:val="18"/>
                <w:lang w:val="en-US"/>
              </w:rPr>
            </w:pPr>
            <w:r w:rsidRPr="00824C88">
              <w:rPr>
                <w:rFonts w:ascii="Arial" w:hAnsi="Arial" w:cs="Arial"/>
                <w:b/>
                <w:bCs/>
                <w:sz w:val="18"/>
                <w:szCs w:val="18"/>
              </w:rPr>
              <w:t>67 661,8</w:t>
            </w:r>
          </w:p>
        </w:tc>
        <w:tc>
          <w:tcPr>
            <w:tcW w:w="2127" w:type="dxa"/>
          </w:tcPr>
          <w:p w:rsidR="00047E41" w:rsidRPr="00824C88" w:rsidRDefault="00047E41" w:rsidP="00047E41">
            <w:pPr>
              <w:spacing w:after="0"/>
              <w:jc w:val="center"/>
              <w:rPr>
                <w:rFonts w:ascii="Arial" w:hAnsi="Arial" w:cs="Arial"/>
                <w:b/>
                <w:bCs/>
                <w:sz w:val="18"/>
                <w:szCs w:val="18"/>
                <w:lang w:val="en-US"/>
              </w:rPr>
            </w:pPr>
            <w:r w:rsidRPr="00824C88">
              <w:rPr>
                <w:rFonts w:ascii="Arial" w:hAnsi="Arial" w:cs="Arial"/>
                <w:b/>
                <w:bCs/>
                <w:sz w:val="18"/>
                <w:szCs w:val="18"/>
                <w:lang w:val="en-US"/>
              </w:rPr>
              <w:t>59928</w:t>
            </w:r>
            <w:r w:rsidRPr="00824C88">
              <w:rPr>
                <w:rFonts w:ascii="Arial" w:hAnsi="Arial" w:cs="Arial"/>
                <w:b/>
                <w:bCs/>
                <w:sz w:val="18"/>
                <w:szCs w:val="18"/>
              </w:rPr>
              <w:t>,</w:t>
            </w:r>
            <w:r w:rsidRPr="00824C88">
              <w:rPr>
                <w:rFonts w:ascii="Arial" w:hAnsi="Arial" w:cs="Arial"/>
                <w:b/>
                <w:bCs/>
                <w:sz w:val="18"/>
                <w:szCs w:val="18"/>
                <w:lang w:val="en-US"/>
              </w:rPr>
              <w:t>2</w:t>
            </w:r>
          </w:p>
        </w:tc>
        <w:tc>
          <w:tcPr>
            <w:tcW w:w="1701" w:type="dxa"/>
          </w:tcPr>
          <w:p w:rsidR="00047E41" w:rsidRPr="00824C88" w:rsidRDefault="00047E41" w:rsidP="00047E41">
            <w:pPr>
              <w:spacing w:after="0"/>
              <w:jc w:val="right"/>
              <w:rPr>
                <w:rFonts w:ascii="Arial" w:hAnsi="Arial" w:cs="Arial"/>
                <w:b/>
                <w:bCs/>
                <w:sz w:val="18"/>
                <w:szCs w:val="18"/>
                <w:lang w:val="en-US"/>
              </w:rPr>
            </w:pPr>
            <w:r w:rsidRPr="00824C88">
              <w:rPr>
                <w:rFonts w:ascii="Arial" w:hAnsi="Arial" w:cs="Arial"/>
                <w:b/>
                <w:bCs/>
                <w:sz w:val="18"/>
                <w:szCs w:val="18"/>
                <w:lang w:val="en-US"/>
              </w:rPr>
              <w:t>88</w:t>
            </w:r>
            <w:r w:rsidRPr="00824C88">
              <w:rPr>
                <w:rFonts w:ascii="Arial" w:hAnsi="Arial" w:cs="Arial"/>
                <w:b/>
                <w:bCs/>
                <w:sz w:val="18"/>
                <w:szCs w:val="18"/>
              </w:rPr>
              <w:t>,</w:t>
            </w:r>
            <w:r w:rsidRPr="00824C88">
              <w:rPr>
                <w:rFonts w:ascii="Arial" w:hAnsi="Arial" w:cs="Arial"/>
                <w:b/>
                <w:bCs/>
                <w:sz w:val="18"/>
                <w:szCs w:val="18"/>
                <w:lang w:val="en-US"/>
              </w:rPr>
              <w:t>57</w:t>
            </w:r>
          </w:p>
        </w:tc>
      </w:tr>
      <w:tr w:rsidR="00047E41" w:rsidRPr="00824C88" w:rsidTr="001A09BC">
        <w:trPr>
          <w:trHeight w:val="719"/>
        </w:trPr>
        <w:tc>
          <w:tcPr>
            <w:tcW w:w="1001"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2</w:t>
            </w:r>
          </w:p>
        </w:tc>
        <w:tc>
          <w:tcPr>
            <w:tcW w:w="5378" w:type="dxa"/>
          </w:tcPr>
          <w:p w:rsidR="00047E41" w:rsidRPr="00824C88" w:rsidRDefault="00047E41" w:rsidP="00047E41">
            <w:pPr>
              <w:spacing w:after="0"/>
              <w:jc w:val="both"/>
              <w:rPr>
                <w:rFonts w:ascii="Arial" w:hAnsi="Arial" w:cs="Arial"/>
                <w:sz w:val="18"/>
                <w:szCs w:val="18"/>
              </w:rPr>
            </w:pPr>
            <w:r w:rsidRPr="00824C88">
              <w:rPr>
                <w:rFonts w:ascii="Arial"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2268"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0610000000</w:t>
            </w:r>
          </w:p>
        </w:tc>
        <w:tc>
          <w:tcPr>
            <w:tcW w:w="2693"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lang w:val="en-US"/>
              </w:rPr>
              <w:t>857,7</w:t>
            </w:r>
          </w:p>
        </w:tc>
        <w:tc>
          <w:tcPr>
            <w:tcW w:w="2127" w:type="dxa"/>
          </w:tcPr>
          <w:p w:rsidR="00047E41" w:rsidRPr="00824C88" w:rsidRDefault="00047E41" w:rsidP="00047E41">
            <w:pPr>
              <w:spacing w:after="0"/>
              <w:jc w:val="center"/>
              <w:rPr>
                <w:rFonts w:ascii="Arial" w:hAnsi="Arial" w:cs="Arial"/>
                <w:sz w:val="18"/>
                <w:szCs w:val="18"/>
                <w:lang w:val="en-US"/>
              </w:rPr>
            </w:pPr>
            <w:r w:rsidRPr="00824C88">
              <w:rPr>
                <w:rFonts w:ascii="Arial" w:hAnsi="Arial" w:cs="Arial"/>
                <w:sz w:val="18"/>
                <w:szCs w:val="18"/>
                <w:lang w:val="en-US"/>
              </w:rPr>
              <w:t>857</w:t>
            </w:r>
            <w:r w:rsidRPr="00824C88">
              <w:rPr>
                <w:rFonts w:ascii="Arial" w:hAnsi="Arial" w:cs="Arial"/>
                <w:sz w:val="18"/>
                <w:szCs w:val="18"/>
              </w:rPr>
              <w:t>,</w:t>
            </w:r>
            <w:r w:rsidRPr="00824C88">
              <w:rPr>
                <w:rFonts w:ascii="Arial" w:hAnsi="Arial" w:cs="Arial"/>
                <w:sz w:val="18"/>
                <w:szCs w:val="18"/>
                <w:lang w:val="en-US"/>
              </w:rPr>
              <w:t>7</w:t>
            </w:r>
          </w:p>
        </w:tc>
        <w:tc>
          <w:tcPr>
            <w:tcW w:w="1701" w:type="dxa"/>
          </w:tcPr>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100,00</w:t>
            </w:r>
          </w:p>
        </w:tc>
      </w:tr>
      <w:tr w:rsidR="00047E41" w:rsidRPr="00824C88" w:rsidTr="001A09BC">
        <w:trPr>
          <w:trHeight w:val="362"/>
        </w:trPr>
        <w:tc>
          <w:tcPr>
            <w:tcW w:w="1001"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3</w:t>
            </w:r>
          </w:p>
        </w:tc>
        <w:tc>
          <w:tcPr>
            <w:tcW w:w="5378" w:type="dxa"/>
          </w:tcPr>
          <w:p w:rsidR="00047E41" w:rsidRPr="00824C88" w:rsidRDefault="00047E41" w:rsidP="00047E41">
            <w:pPr>
              <w:spacing w:after="0"/>
              <w:jc w:val="both"/>
              <w:rPr>
                <w:rFonts w:ascii="Arial" w:hAnsi="Arial" w:cs="Arial"/>
                <w:sz w:val="18"/>
                <w:szCs w:val="18"/>
              </w:rPr>
            </w:pPr>
            <w:r w:rsidRPr="00824C88">
              <w:rPr>
                <w:rFonts w:ascii="Arial" w:hAnsi="Arial" w:cs="Arial"/>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2268"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0620000000</w:t>
            </w:r>
          </w:p>
        </w:tc>
        <w:tc>
          <w:tcPr>
            <w:tcW w:w="2693"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19 </w:t>
            </w:r>
            <w:r w:rsidRPr="00824C88">
              <w:rPr>
                <w:rFonts w:ascii="Arial" w:hAnsi="Arial" w:cs="Arial"/>
                <w:sz w:val="18"/>
                <w:szCs w:val="18"/>
                <w:lang w:val="en-US"/>
              </w:rPr>
              <w:t>779</w:t>
            </w:r>
            <w:r w:rsidRPr="00824C88">
              <w:rPr>
                <w:rFonts w:ascii="Arial" w:hAnsi="Arial" w:cs="Arial"/>
                <w:sz w:val="18"/>
                <w:szCs w:val="18"/>
              </w:rPr>
              <w:t>,</w:t>
            </w:r>
            <w:r w:rsidRPr="00824C88">
              <w:rPr>
                <w:rFonts w:ascii="Arial" w:hAnsi="Arial" w:cs="Arial"/>
                <w:sz w:val="18"/>
                <w:szCs w:val="18"/>
                <w:lang w:val="en-US"/>
              </w:rPr>
              <w:t>5</w:t>
            </w:r>
          </w:p>
        </w:tc>
        <w:tc>
          <w:tcPr>
            <w:tcW w:w="2127" w:type="dxa"/>
          </w:tcPr>
          <w:p w:rsidR="00047E41" w:rsidRPr="00824C88" w:rsidRDefault="00047E41" w:rsidP="00047E41">
            <w:pPr>
              <w:spacing w:after="0"/>
              <w:jc w:val="center"/>
              <w:rPr>
                <w:rFonts w:ascii="Arial" w:hAnsi="Arial" w:cs="Arial"/>
                <w:sz w:val="18"/>
                <w:szCs w:val="18"/>
                <w:lang w:val="en-US"/>
              </w:rPr>
            </w:pPr>
            <w:r w:rsidRPr="00824C88">
              <w:rPr>
                <w:rFonts w:ascii="Arial" w:hAnsi="Arial" w:cs="Arial"/>
                <w:sz w:val="18"/>
                <w:szCs w:val="18"/>
                <w:lang w:val="en-US"/>
              </w:rPr>
              <w:t>12727</w:t>
            </w:r>
            <w:r w:rsidRPr="00824C88">
              <w:rPr>
                <w:rFonts w:ascii="Arial" w:hAnsi="Arial" w:cs="Arial"/>
                <w:sz w:val="18"/>
                <w:szCs w:val="18"/>
              </w:rPr>
              <w:t>,</w:t>
            </w:r>
            <w:r w:rsidRPr="00824C88">
              <w:rPr>
                <w:rFonts w:ascii="Arial" w:hAnsi="Arial" w:cs="Arial"/>
                <w:sz w:val="18"/>
                <w:szCs w:val="18"/>
                <w:lang w:val="en-US"/>
              </w:rPr>
              <w:t>1</w:t>
            </w:r>
          </w:p>
        </w:tc>
        <w:tc>
          <w:tcPr>
            <w:tcW w:w="1701" w:type="dxa"/>
          </w:tcPr>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64,34</w:t>
            </w:r>
          </w:p>
        </w:tc>
      </w:tr>
      <w:tr w:rsidR="00047E41" w:rsidRPr="00824C88" w:rsidTr="001A09BC">
        <w:tc>
          <w:tcPr>
            <w:tcW w:w="1001"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4</w:t>
            </w:r>
          </w:p>
        </w:tc>
        <w:tc>
          <w:tcPr>
            <w:tcW w:w="5378" w:type="dxa"/>
          </w:tcPr>
          <w:p w:rsidR="00047E41" w:rsidRPr="00824C88" w:rsidRDefault="00047E41" w:rsidP="00047E41">
            <w:pPr>
              <w:spacing w:after="0"/>
              <w:jc w:val="both"/>
              <w:rPr>
                <w:rFonts w:ascii="Arial" w:hAnsi="Arial" w:cs="Arial"/>
                <w:sz w:val="18"/>
                <w:szCs w:val="18"/>
              </w:rPr>
            </w:pPr>
            <w:r w:rsidRPr="00824C88">
              <w:rPr>
                <w:rFonts w:ascii="Arial" w:hAnsi="Arial" w:cs="Arial"/>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2268"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0630000000</w:t>
            </w:r>
          </w:p>
        </w:tc>
        <w:tc>
          <w:tcPr>
            <w:tcW w:w="2693" w:type="dxa"/>
          </w:tcPr>
          <w:p w:rsidR="00047E41" w:rsidRPr="00824C88" w:rsidRDefault="00047E41" w:rsidP="00047E41">
            <w:pPr>
              <w:spacing w:after="0"/>
              <w:jc w:val="center"/>
              <w:rPr>
                <w:rFonts w:ascii="Arial" w:hAnsi="Arial" w:cs="Arial"/>
                <w:sz w:val="18"/>
                <w:szCs w:val="18"/>
                <w:lang w:val="en-US"/>
              </w:rPr>
            </w:pPr>
            <w:r w:rsidRPr="00824C88">
              <w:rPr>
                <w:rFonts w:ascii="Arial" w:hAnsi="Arial" w:cs="Arial"/>
                <w:sz w:val="18"/>
                <w:szCs w:val="18"/>
              </w:rPr>
              <w:t>2 </w:t>
            </w:r>
            <w:r w:rsidRPr="00824C88">
              <w:rPr>
                <w:rFonts w:ascii="Arial" w:hAnsi="Arial" w:cs="Arial"/>
                <w:sz w:val="18"/>
                <w:szCs w:val="18"/>
                <w:lang w:val="en-US"/>
              </w:rPr>
              <w:t>874</w:t>
            </w:r>
            <w:r w:rsidRPr="00824C88">
              <w:rPr>
                <w:rFonts w:ascii="Arial" w:hAnsi="Arial" w:cs="Arial"/>
                <w:sz w:val="18"/>
                <w:szCs w:val="18"/>
              </w:rPr>
              <w:t>,</w:t>
            </w:r>
            <w:r w:rsidRPr="00824C88">
              <w:rPr>
                <w:rFonts w:ascii="Arial" w:hAnsi="Arial" w:cs="Arial"/>
                <w:sz w:val="18"/>
                <w:szCs w:val="18"/>
                <w:lang w:val="en-US"/>
              </w:rPr>
              <w:t>4</w:t>
            </w:r>
          </w:p>
        </w:tc>
        <w:tc>
          <w:tcPr>
            <w:tcW w:w="2127" w:type="dxa"/>
          </w:tcPr>
          <w:p w:rsidR="00047E41" w:rsidRPr="00824C88" w:rsidRDefault="00047E41" w:rsidP="00047E41">
            <w:pPr>
              <w:spacing w:after="0"/>
              <w:jc w:val="center"/>
              <w:rPr>
                <w:rFonts w:ascii="Arial" w:hAnsi="Arial" w:cs="Arial"/>
                <w:sz w:val="18"/>
                <w:szCs w:val="18"/>
                <w:lang w:val="en-US"/>
              </w:rPr>
            </w:pPr>
            <w:r w:rsidRPr="00824C88">
              <w:rPr>
                <w:rFonts w:ascii="Arial" w:hAnsi="Arial" w:cs="Arial"/>
                <w:sz w:val="18"/>
                <w:szCs w:val="18"/>
              </w:rPr>
              <w:t>2459,4</w:t>
            </w:r>
          </w:p>
        </w:tc>
        <w:tc>
          <w:tcPr>
            <w:tcW w:w="1701" w:type="dxa"/>
          </w:tcPr>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85,56</w:t>
            </w:r>
          </w:p>
        </w:tc>
      </w:tr>
      <w:tr w:rsidR="00047E41" w:rsidRPr="00824C88" w:rsidTr="001A09BC">
        <w:tc>
          <w:tcPr>
            <w:tcW w:w="1001"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5</w:t>
            </w:r>
          </w:p>
        </w:tc>
        <w:tc>
          <w:tcPr>
            <w:tcW w:w="5378" w:type="dxa"/>
          </w:tcPr>
          <w:p w:rsidR="00047E41" w:rsidRPr="00824C88" w:rsidRDefault="00047E41" w:rsidP="00047E41">
            <w:pPr>
              <w:spacing w:after="0"/>
              <w:jc w:val="both"/>
              <w:rPr>
                <w:rFonts w:ascii="Arial" w:hAnsi="Arial" w:cs="Arial"/>
                <w:sz w:val="18"/>
                <w:szCs w:val="18"/>
              </w:rPr>
            </w:pPr>
            <w:r w:rsidRPr="00824C88">
              <w:rPr>
                <w:rFonts w:ascii="Arial" w:hAnsi="Arial" w:cs="Arial"/>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2268"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0640000000</w:t>
            </w:r>
          </w:p>
        </w:tc>
        <w:tc>
          <w:tcPr>
            <w:tcW w:w="2693"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20,0</w:t>
            </w:r>
          </w:p>
        </w:tc>
        <w:tc>
          <w:tcPr>
            <w:tcW w:w="2127"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20,0</w:t>
            </w:r>
          </w:p>
        </w:tc>
        <w:tc>
          <w:tcPr>
            <w:tcW w:w="1701" w:type="dxa"/>
          </w:tcPr>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100,00</w:t>
            </w:r>
          </w:p>
        </w:tc>
      </w:tr>
      <w:tr w:rsidR="00047E41" w:rsidRPr="00824C88" w:rsidTr="001A09BC">
        <w:tc>
          <w:tcPr>
            <w:tcW w:w="1001"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6</w:t>
            </w:r>
          </w:p>
        </w:tc>
        <w:tc>
          <w:tcPr>
            <w:tcW w:w="5378" w:type="dxa"/>
          </w:tcPr>
          <w:p w:rsidR="00047E41" w:rsidRPr="00824C88" w:rsidRDefault="00047E41" w:rsidP="00047E41">
            <w:pPr>
              <w:spacing w:after="0"/>
              <w:jc w:val="both"/>
              <w:rPr>
                <w:rFonts w:ascii="Arial" w:hAnsi="Arial" w:cs="Arial"/>
                <w:sz w:val="18"/>
                <w:szCs w:val="18"/>
              </w:rPr>
            </w:pPr>
            <w:r w:rsidRPr="00824C88">
              <w:rPr>
                <w:rFonts w:ascii="Arial"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268"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0650000000</w:t>
            </w:r>
          </w:p>
        </w:tc>
        <w:tc>
          <w:tcPr>
            <w:tcW w:w="2693"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lang w:val="en-US"/>
              </w:rPr>
              <w:t>9 9</w:t>
            </w:r>
            <w:r w:rsidRPr="00824C88">
              <w:rPr>
                <w:rFonts w:ascii="Arial" w:hAnsi="Arial" w:cs="Arial"/>
                <w:sz w:val="18"/>
                <w:szCs w:val="18"/>
              </w:rPr>
              <w:t>9</w:t>
            </w:r>
            <w:r w:rsidRPr="00824C88">
              <w:rPr>
                <w:rFonts w:ascii="Arial" w:hAnsi="Arial" w:cs="Arial"/>
                <w:sz w:val="18"/>
                <w:szCs w:val="18"/>
                <w:lang w:val="en-US"/>
              </w:rPr>
              <w:t>4</w:t>
            </w:r>
            <w:r w:rsidRPr="00824C88">
              <w:rPr>
                <w:rFonts w:ascii="Arial" w:hAnsi="Arial" w:cs="Arial"/>
                <w:sz w:val="18"/>
                <w:szCs w:val="18"/>
              </w:rPr>
              <w:t>,</w:t>
            </w:r>
            <w:r w:rsidRPr="00824C88">
              <w:rPr>
                <w:rFonts w:ascii="Arial" w:hAnsi="Arial" w:cs="Arial"/>
                <w:sz w:val="18"/>
                <w:szCs w:val="18"/>
                <w:lang w:val="en-US"/>
              </w:rPr>
              <w:t>4</w:t>
            </w:r>
          </w:p>
        </w:tc>
        <w:tc>
          <w:tcPr>
            <w:tcW w:w="2127"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9803,0</w:t>
            </w:r>
          </w:p>
        </w:tc>
        <w:tc>
          <w:tcPr>
            <w:tcW w:w="1701" w:type="dxa"/>
          </w:tcPr>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98,08</w:t>
            </w:r>
          </w:p>
        </w:tc>
      </w:tr>
      <w:tr w:rsidR="00047E41" w:rsidRPr="00824C88" w:rsidTr="001A09BC">
        <w:tc>
          <w:tcPr>
            <w:tcW w:w="1001"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7</w:t>
            </w:r>
          </w:p>
        </w:tc>
        <w:tc>
          <w:tcPr>
            <w:tcW w:w="5378" w:type="dxa"/>
          </w:tcPr>
          <w:p w:rsidR="00047E41" w:rsidRPr="00824C88" w:rsidRDefault="00047E41" w:rsidP="00047E41">
            <w:pPr>
              <w:spacing w:after="0"/>
              <w:jc w:val="both"/>
              <w:rPr>
                <w:rFonts w:ascii="Arial" w:hAnsi="Arial" w:cs="Arial"/>
                <w:sz w:val="18"/>
                <w:szCs w:val="18"/>
              </w:rPr>
            </w:pPr>
            <w:r w:rsidRPr="00824C88">
              <w:rPr>
                <w:rFonts w:ascii="Arial" w:hAnsi="Arial" w:cs="Arial"/>
                <w:sz w:val="18"/>
                <w:szCs w:val="18"/>
              </w:rPr>
              <w:t>Подпрограмма «Развитие культуры на территории Краснополянского сельского поселения»</w:t>
            </w:r>
          </w:p>
        </w:tc>
        <w:tc>
          <w:tcPr>
            <w:tcW w:w="2268"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0660000000</w:t>
            </w:r>
          </w:p>
        </w:tc>
        <w:tc>
          <w:tcPr>
            <w:tcW w:w="2693"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21 950,1</w:t>
            </w:r>
          </w:p>
        </w:tc>
        <w:tc>
          <w:tcPr>
            <w:tcW w:w="2127"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21950,1</w:t>
            </w:r>
          </w:p>
          <w:p w:rsidR="00047E41" w:rsidRPr="00824C88" w:rsidRDefault="00047E41" w:rsidP="00047E41">
            <w:pPr>
              <w:spacing w:after="0"/>
              <w:jc w:val="center"/>
              <w:rPr>
                <w:rFonts w:ascii="Arial" w:hAnsi="Arial" w:cs="Arial"/>
                <w:sz w:val="18"/>
                <w:szCs w:val="18"/>
              </w:rPr>
            </w:pPr>
          </w:p>
        </w:tc>
        <w:tc>
          <w:tcPr>
            <w:tcW w:w="1701" w:type="dxa"/>
          </w:tcPr>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100,00</w:t>
            </w:r>
          </w:p>
        </w:tc>
      </w:tr>
      <w:tr w:rsidR="00047E41" w:rsidRPr="00824C88" w:rsidTr="001A09BC">
        <w:tc>
          <w:tcPr>
            <w:tcW w:w="1001"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8</w:t>
            </w:r>
          </w:p>
        </w:tc>
        <w:tc>
          <w:tcPr>
            <w:tcW w:w="5378" w:type="dxa"/>
          </w:tcPr>
          <w:p w:rsidR="00047E41" w:rsidRPr="00824C88" w:rsidRDefault="00047E41" w:rsidP="00047E41">
            <w:pPr>
              <w:spacing w:after="0"/>
              <w:jc w:val="both"/>
              <w:rPr>
                <w:rFonts w:ascii="Arial" w:hAnsi="Arial" w:cs="Arial"/>
                <w:sz w:val="18"/>
                <w:szCs w:val="18"/>
              </w:rPr>
            </w:pPr>
            <w:r w:rsidRPr="00824C88">
              <w:rPr>
                <w:rFonts w:ascii="Arial" w:hAnsi="Arial" w:cs="Arial"/>
                <w:sz w:val="18"/>
                <w:szCs w:val="18"/>
              </w:rPr>
              <w:t>Подпрограмма «Социальная политика на территории Краснополянского сельского поселения»</w:t>
            </w:r>
          </w:p>
        </w:tc>
        <w:tc>
          <w:tcPr>
            <w:tcW w:w="2268"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0670000000</w:t>
            </w:r>
          </w:p>
        </w:tc>
        <w:tc>
          <w:tcPr>
            <w:tcW w:w="2693"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2 580,9</w:t>
            </w:r>
          </w:p>
        </w:tc>
        <w:tc>
          <w:tcPr>
            <w:tcW w:w="2127"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2573,5</w:t>
            </w:r>
          </w:p>
          <w:p w:rsidR="00047E41" w:rsidRPr="00824C88" w:rsidRDefault="00047E41" w:rsidP="00047E41">
            <w:pPr>
              <w:spacing w:after="0"/>
              <w:jc w:val="center"/>
              <w:rPr>
                <w:rFonts w:ascii="Arial" w:hAnsi="Arial" w:cs="Arial"/>
                <w:sz w:val="18"/>
                <w:szCs w:val="18"/>
              </w:rPr>
            </w:pPr>
          </w:p>
        </w:tc>
        <w:tc>
          <w:tcPr>
            <w:tcW w:w="1701" w:type="dxa"/>
          </w:tcPr>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99,72</w:t>
            </w:r>
          </w:p>
        </w:tc>
      </w:tr>
      <w:tr w:rsidR="00047E41" w:rsidRPr="00824C88" w:rsidTr="001A09BC">
        <w:tc>
          <w:tcPr>
            <w:tcW w:w="1001"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9</w:t>
            </w:r>
          </w:p>
        </w:tc>
        <w:tc>
          <w:tcPr>
            <w:tcW w:w="5378" w:type="dxa"/>
          </w:tcPr>
          <w:p w:rsidR="00047E41" w:rsidRPr="00824C88" w:rsidRDefault="00047E41" w:rsidP="00047E41">
            <w:pPr>
              <w:spacing w:after="0"/>
              <w:jc w:val="both"/>
              <w:rPr>
                <w:rFonts w:ascii="Arial" w:hAnsi="Arial" w:cs="Arial"/>
                <w:sz w:val="18"/>
                <w:szCs w:val="18"/>
              </w:rPr>
            </w:pPr>
            <w:r w:rsidRPr="00824C88">
              <w:rPr>
                <w:rFonts w:ascii="Arial" w:hAnsi="Arial" w:cs="Arial"/>
                <w:sz w:val="18"/>
                <w:szCs w:val="18"/>
              </w:rPr>
              <w:t>Подпрограмма «Развитие физической культуры и спорта на территории Краснополянского сельского поселения»</w:t>
            </w:r>
          </w:p>
        </w:tc>
        <w:tc>
          <w:tcPr>
            <w:tcW w:w="2268"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0680000000</w:t>
            </w:r>
          </w:p>
        </w:tc>
        <w:tc>
          <w:tcPr>
            <w:tcW w:w="2693" w:type="dxa"/>
          </w:tcPr>
          <w:p w:rsidR="00047E41" w:rsidRPr="00824C88" w:rsidRDefault="00047E41" w:rsidP="00047E41">
            <w:pPr>
              <w:spacing w:after="0"/>
              <w:jc w:val="center"/>
              <w:rPr>
                <w:rFonts w:ascii="Arial" w:hAnsi="Arial" w:cs="Arial"/>
                <w:sz w:val="18"/>
                <w:szCs w:val="18"/>
                <w:lang w:val="en-US"/>
              </w:rPr>
            </w:pPr>
            <w:r w:rsidRPr="00824C88">
              <w:rPr>
                <w:rFonts w:ascii="Arial" w:hAnsi="Arial" w:cs="Arial"/>
                <w:sz w:val="18"/>
                <w:szCs w:val="18"/>
              </w:rPr>
              <w:t>387,5</w:t>
            </w:r>
          </w:p>
        </w:tc>
        <w:tc>
          <w:tcPr>
            <w:tcW w:w="2127"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387,5</w:t>
            </w:r>
          </w:p>
          <w:p w:rsidR="00047E41" w:rsidRPr="00824C88" w:rsidRDefault="00047E41" w:rsidP="00047E41">
            <w:pPr>
              <w:spacing w:after="0"/>
              <w:jc w:val="center"/>
              <w:rPr>
                <w:rFonts w:ascii="Arial" w:hAnsi="Arial" w:cs="Arial"/>
                <w:sz w:val="18"/>
                <w:szCs w:val="18"/>
                <w:lang w:val="en-US"/>
              </w:rPr>
            </w:pPr>
          </w:p>
        </w:tc>
        <w:tc>
          <w:tcPr>
            <w:tcW w:w="1701" w:type="dxa"/>
          </w:tcPr>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100,00</w:t>
            </w:r>
          </w:p>
        </w:tc>
      </w:tr>
      <w:tr w:rsidR="00047E41" w:rsidRPr="00824C88" w:rsidTr="001A09BC">
        <w:tc>
          <w:tcPr>
            <w:tcW w:w="1001"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lastRenderedPageBreak/>
              <w:t>10</w:t>
            </w:r>
          </w:p>
        </w:tc>
        <w:tc>
          <w:tcPr>
            <w:tcW w:w="5378" w:type="dxa"/>
          </w:tcPr>
          <w:p w:rsidR="00047E41" w:rsidRPr="00824C88" w:rsidRDefault="00047E41" w:rsidP="00047E41">
            <w:pPr>
              <w:spacing w:after="0"/>
              <w:jc w:val="both"/>
              <w:rPr>
                <w:rFonts w:ascii="Arial" w:hAnsi="Arial" w:cs="Arial"/>
                <w:sz w:val="18"/>
                <w:szCs w:val="18"/>
              </w:rPr>
            </w:pPr>
            <w:r w:rsidRPr="00824C88">
              <w:rPr>
                <w:rFonts w:ascii="Arial"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2268"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0690000000</w:t>
            </w:r>
          </w:p>
        </w:tc>
        <w:tc>
          <w:tcPr>
            <w:tcW w:w="2693"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9 217,3</w:t>
            </w:r>
          </w:p>
        </w:tc>
        <w:tc>
          <w:tcPr>
            <w:tcW w:w="2127" w:type="dxa"/>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9149,9</w:t>
            </w:r>
          </w:p>
        </w:tc>
        <w:tc>
          <w:tcPr>
            <w:tcW w:w="1701" w:type="dxa"/>
          </w:tcPr>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99,27</w:t>
            </w:r>
          </w:p>
        </w:tc>
      </w:tr>
      <w:tr w:rsidR="00047E41" w:rsidRPr="00824C88" w:rsidTr="001A09BC">
        <w:tc>
          <w:tcPr>
            <w:tcW w:w="1001" w:type="dxa"/>
          </w:tcPr>
          <w:p w:rsidR="00047E41" w:rsidRPr="00824C88" w:rsidRDefault="00047E41" w:rsidP="00047E41">
            <w:pPr>
              <w:spacing w:after="0"/>
              <w:jc w:val="center"/>
              <w:rPr>
                <w:rFonts w:ascii="Arial" w:hAnsi="Arial" w:cs="Arial"/>
                <w:b/>
                <w:bCs/>
                <w:sz w:val="18"/>
                <w:szCs w:val="18"/>
              </w:rPr>
            </w:pPr>
          </w:p>
        </w:tc>
        <w:tc>
          <w:tcPr>
            <w:tcW w:w="5378" w:type="dxa"/>
          </w:tcPr>
          <w:p w:rsidR="00047E41" w:rsidRPr="00824C88" w:rsidRDefault="00047E41" w:rsidP="00047E41">
            <w:pPr>
              <w:spacing w:after="0"/>
              <w:jc w:val="both"/>
              <w:rPr>
                <w:rFonts w:ascii="Arial" w:hAnsi="Arial" w:cs="Arial"/>
                <w:b/>
                <w:bCs/>
                <w:sz w:val="18"/>
                <w:szCs w:val="18"/>
              </w:rPr>
            </w:pPr>
            <w:r w:rsidRPr="00824C88">
              <w:rPr>
                <w:rFonts w:ascii="Arial" w:hAnsi="Arial" w:cs="Arial"/>
                <w:b/>
                <w:bCs/>
                <w:sz w:val="18"/>
                <w:szCs w:val="18"/>
              </w:rPr>
              <w:t>ВСЕГО:</w:t>
            </w:r>
          </w:p>
        </w:tc>
        <w:tc>
          <w:tcPr>
            <w:tcW w:w="2268" w:type="dxa"/>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х</w:t>
            </w:r>
          </w:p>
        </w:tc>
        <w:tc>
          <w:tcPr>
            <w:tcW w:w="2693" w:type="dxa"/>
          </w:tcPr>
          <w:p w:rsidR="00047E41" w:rsidRPr="00824C88" w:rsidRDefault="00047E41" w:rsidP="00047E41">
            <w:pPr>
              <w:spacing w:after="0"/>
              <w:jc w:val="center"/>
              <w:rPr>
                <w:rFonts w:ascii="Arial" w:hAnsi="Arial" w:cs="Arial"/>
                <w:b/>
                <w:bCs/>
                <w:sz w:val="18"/>
                <w:szCs w:val="18"/>
                <w:lang w:val="en-US"/>
              </w:rPr>
            </w:pPr>
            <w:r w:rsidRPr="00824C88">
              <w:rPr>
                <w:rFonts w:ascii="Arial" w:hAnsi="Arial" w:cs="Arial"/>
                <w:b/>
                <w:bCs/>
                <w:sz w:val="18"/>
                <w:szCs w:val="18"/>
              </w:rPr>
              <w:t>67 661,8</w:t>
            </w:r>
          </w:p>
        </w:tc>
        <w:tc>
          <w:tcPr>
            <w:tcW w:w="2127" w:type="dxa"/>
          </w:tcPr>
          <w:p w:rsidR="00047E41" w:rsidRPr="00824C88" w:rsidRDefault="00047E41" w:rsidP="00047E41">
            <w:pPr>
              <w:spacing w:after="0"/>
              <w:jc w:val="center"/>
              <w:rPr>
                <w:rFonts w:ascii="Arial" w:hAnsi="Arial" w:cs="Arial"/>
                <w:b/>
                <w:bCs/>
                <w:sz w:val="18"/>
                <w:szCs w:val="18"/>
                <w:lang w:val="en-US"/>
              </w:rPr>
            </w:pPr>
            <w:r w:rsidRPr="00824C88">
              <w:rPr>
                <w:rFonts w:ascii="Arial" w:hAnsi="Arial" w:cs="Arial"/>
                <w:b/>
                <w:bCs/>
                <w:sz w:val="18"/>
                <w:szCs w:val="18"/>
              </w:rPr>
              <w:t>59928,2</w:t>
            </w:r>
          </w:p>
        </w:tc>
        <w:tc>
          <w:tcPr>
            <w:tcW w:w="1701" w:type="dxa"/>
          </w:tcPr>
          <w:p w:rsidR="00047E41" w:rsidRPr="00824C88" w:rsidRDefault="00047E41" w:rsidP="00047E41">
            <w:pPr>
              <w:spacing w:after="0"/>
              <w:jc w:val="right"/>
              <w:rPr>
                <w:rFonts w:ascii="Arial" w:hAnsi="Arial" w:cs="Arial"/>
                <w:b/>
                <w:sz w:val="18"/>
                <w:szCs w:val="18"/>
              </w:rPr>
            </w:pPr>
            <w:r w:rsidRPr="00824C88">
              <w:rPr>
                <w:rFonts w:ascii="Arial" w:hAnsi="Arial" w:cs="Arial"/>
                <w:b/>
                <w:sz w:val="18"/>
                <w:szCs w:val="18"/>
              </w:rPr>
              <w:t>88,57</w:t>
            </w:r>
          </w:p>
        </w:tc>
      </w:tr>
    </w:tbl>
    <w:p w:rsidR="00047E41" w:rsidRPr="00824C88" w:rsidRDefault="00047E41" w:rsidP="00047E41">
      <w:pPr>
        <w:rPr>
          <w:rFonts w:ascii="Arial" w:hAnsi="Arial" w:cs="Arial"/>
          <w:sz w:val="18"/>
          <w:szCs w:val="18"/>
        </w:rPr>
      </w:pPr>
    </w:p>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Приложение  5</w:t>
      </w:r>
    </w:p>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к решению Думы</w:t>
      </w:r>
    </w:p>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 xml:space="preserve">  Краснополянского сельского поселения</w:t>
      </w:r>
    </w:p>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 xml:space="preserve">№    от «    »                        2020г. </w:t>
      </w:r>
    </w:p>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«Об утверждении отчета об исполнении бюджета муниципального образования</w:t>
      </w:r>
    </w:p>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 xml:space="preserve"> Краснополянское сельское поселение за 2019 год»</w:t>
      </w:r>
    </w:p>
    <w:p w:rsidR="00047E41" w:rsidRPr="00824C88" w:rsidRDefault="00047E41" w:rsidP="00047E41">
      <w:pPr>
        <w:spacing w:after="0"/>
        <w:jc w:val="right"/>
        <w:rPr>
          <w:rFonts w:ascii="Arial" w:hAnsi="Arial" w:cs="Arial"/>
          <w:sz w:val="18"/>
          <w:szCs w:val="18"/>
        </w:rPr>
      </w:pPr>
    </w:p>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Распределение межбюджетных трансфертов, предоставляемых другим бюджетам за 2019 год</w:t>
      </w: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343"/>
        <w:gridCol w:w="2126"/>
        <w:gridCol w:w="2410"/>
        <w:gridCol w:w="1701"/>
        <w:gridCol w:w="1985"/>
      </w:tblGrid>
      <w:tr w:rsidR="00047E41" w:rsidRPr="00824C88" w:rsidTr="00047E41">
        <w:trPr>
          <w:trHeight w:val="923"/>
        </w:trPr>
        <w:tc>
          <w:tcPr>
            <w:tcW w:w="817" w:type="dxa"/>
            <w:vMerge w:val="restart"/>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Но-мер стро-ки</w:t>
            </w:r>
          </w:p>
        </w:tc>
        <w:tc>
          <w:tcPr>
            <w:tcW w:w="6343" w:type="dxa"/>
            <w:vMerge w:val="restart"/>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МБТ, предоставляемые из бюджета сельского поселения в бюджет муниципального района</w:t>
            </w:r>
          </w:p>
        </w:tc>
        <w:tc>
          <w:tcPr>
            <w:tcW w:w="2126" w:type="dxa"/>
            <w:vMerge w:val="restart"/>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Целевая статья</w:t>
            </w:r>
          </w:p>
        </w:tc>
        <w:tc>
          <w:tcPr>
            <w:tcW w:w="2410" w:type="dxa"/>
            <w:vMerge w:val="restart"/>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Сумма средств, предусмотренных решением о бюджете на 2019 год, тыс. руб.</w:t>
            </w:r>
          </w:p>
        </w:tc>
        <w:tc>
          <w:tcPr>
            <w:tcW w:w="3686" w:type="dxa"/>
            <w:gridSpan w:val="2"/>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Расходы бюджета, осуществленные в 2019 году</w:t>
            </w:r>
          </w:p>
        </w:tc>
      </w:tr>
      <w:tr w:rsidR="00047E41" w:rsidRPr="00824C88" w:rsidTr="00047E41">
        <w:trPr>
          <w:trHeight w:val="159"/>
        </w:trPr>
        <w:tc>
          <w:tcPr>
            <w:tcW w:w="817" w:type="dxa"/>
            <w:vMerge/>
          </w:tcPr>
          <w:p w:rsidR="00047E41" w:rsidRPr="00824C88" w:rsidRDefault="00047E41" w:rsidP="00047E41">
            <w:pPr>
              <w:spacing w:after="0"/>
              <w:jc w:val="center"/>
              <w:rPr>
                <w:rFonts w:ascii="Arial" w:hAnsi="Arial" w:cs="Arial"/>
                <w:b/>
                <w:bCs/>
                <w:sz w:val="18"/>
                <w:szCs w:val="18"/>
              </w:rPr>
            </w:pPr>
          </w:p>
        </w:tc>
        <w:tc>
          <w:tcPr>
            <w:tcW w:w="6343" w:type="dxa"/>
            <w:vMerge/>
          </w:tcPr>
          <w:p w:rsidR="00047E41" w:rsidRPr="00824C88" w:rsidRDefault="00047E41" w:rsidP="00047E41">
            <w:pPr>
              <w:spacing w:after="0"/>
              <w:jc w:val="center"/>
              <w:rPr>
                <w:rFonts w:ascii="Arial" w:hAnsi="Arial" w:cs="Arial"/>
                <w:b/>
                <w:bCs/>
                <w:sz w:val="18"/>
                <w:szCs w:val="18"/>
              </w:rPr>
            </w:pPr>
          </w:p>
        </w:tc>
        <w:tc>
          <w:tcPr>
            <w:tcW w:w="2126" w:type="dxa"/>
            <w:vMerge/>
          </w:tcPr>
          <w:p w:rsidR="00047E41" w:rsidRPr="00824C88" w:rsidRDefault="00047E41" w:rsidP="00047E41">
            <w:pPr>
              <w:spacing w:after="0"/>
              <w:jc w:val="center"/>
              <w:rPr>
                <w:rFonts w:ascii="Arial" w:hAnsi="Arial" w:cs="Arial"/>
                <w:b/>
                <w:bCs/>
                <w:sz w:val="18"/>
                <w:szCs w:val="18"/>
              </w:rPr>
            </w:pPr>
          </w:p>
        </w:tc>
        <w:tc>
          <w:tcPr>
            <w:tcW w:w="2410" w:type="dxa"/>
            <w:vMerge/>
          </w:tcPr>
          <w:p w:rsidR="00047E41" w:rsidRPr="00824C88" w:rsidRDefault="00047E41" w:rsidP="00047E41">
            <w:pPr>
              <w:spacing w:after="0"/>
              <w:jc w:val="center"/>
              <w:rPr>
                <w:rFonts w:ascii="Arial" w:hAnsi="Arial" w:cs="Arial"/>
                <w:b/>
                <w:bCs/>
                <w:sz w:val="18"/>
                <w:szCs w:val="18"/>
              </w:rPr>
            </w:pPr>
          </w:p>
        </w:tc>
        <w:tc>
          <w:tcPr>
            <w:tcW w:w="1701" w:type="dxa"/>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в тыс. руб.</w:t>
            </w:r>
          </w:p>
        </w:tc>
        <w:tc>
          <w:tcPr>
            <w:tcW w:w="1985" w:type="dxa"/>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в процентах</w:t>
            </w:r>
          </w:p>
        </w:tc>
      </w:tr>
      <w:tr w:rsidR="00047E41" w:rsidRPr="00824C88" w:rsidTr="00047E41">
        <w:tc>
          <w:tcPr>
            <w:tcW w:w="817" w:type="dxa"/>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1</w:t>
            </w:r>
          </w:p>
        </w:tc>
        <w:tc>
          <w:tcPr>
            <w:tcW w:w="6343" w:type="dxa"/>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2</w:t>
            </w:r>
          </w:p>
        </w:tc>
        <w:tc>
          <w:tcPr>
            <w:tcW w:w="2126" w:type="dxa"/>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3</w:t>
            </w:r>
          </w:p>
        </w:tc>
        <w:tc>
          <w:tcPr>
            <w:tcW w:w="2410" w:type="dxa"/>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4</w:t>
            </w:r>
          </w:p>
        </w:tc>
        <w:tc>
          <w:tcPr>
            <w:tcW w:w="1701" w:type="dxa"/>
          </w:tcPr>
          <w:p w:rsidR="00047E41" w:rsidRPr="00824C88" w:rsidRDefault="00047E41" w:rsidP="00047E41">
            <w:pPr>
              <w:spacing w:after="0"/>
              <w:jc w:val="center"/>
              <w:rPr>
                <w:rFonts w:ascii="Arial" w:hAnsi="Arial" w:cs="Arial"/>
                <w:b/>
                <w:bCs/>
                <w:sz w:val="18"/>
                <w:szCs w:val="18"/>
              </w:rPr>
            </w:pPr>
          </w:p>
        </w:tc>
        <w:tc>
          <w:tcPr>
            <w:tcW w:w="1985" w:type="dxa"/>
          </w:tcPr>
          <w:p w:rsidR="00047E41" w:rsidRPr="00824C88" w:rsidRDefault="00047E41" w:rsidP="00047E41">
            <w:pPr>
              <w:spacing w:after="0"/>
              <w:jc w:val="center"/>
              <w:rPr>
                <w:rFonts w:ascii="Arial" w:hAnsi="Arial" w:cs="Arial"/>
                <w:b/>
                <w:bCs/>
                <w:sz w:val="18"/>
                <w:szCs w:val="18"/>
              </w:rPr>
            </w:pPr>
          </w:p>
        </w:tc>
      </w:tr>
      <w:tr w:rsidR="00047E41" w:rsidRPr="00824C88" w:rsidTr="00047E41">
        <w:trPr>
          <w:trHeight w:val="946"/>
        </w:trPr>
        <w:tc>
          <w:tcPr>
            <w:tcW w:w="817" w:type="dxa"/>
            <w:vAlign w:val="center"/>
          </w:tcPr>
          <w:p w:rsidR="00047E41" w:rsidRPr="00824C88" w:rsidRDefault="00047E41" w:rsidP="00047E41">
            <w:pPr>
              <w:spacing w:after="0"/>
              <w:ind w:left="284"/>
              <w:rPr>
                <w:rFonts w:ascii="Arial" w:hAnsi="Arial" w:cs="Arial"/>
                <w:sz w:val="18"/>
                <w:szCs w:val="18"/>
              </w:rPr>
            </w:pPr>
            <w:r w:rsidRPr="00824C88">
              <w:rPr>
                <w:rFonts w:ascii="Arial" w:hAnsi="Arial" w:cs="Arial"/>
                <w:sz w:val="18"/>
                <w:szCs w:val="18"/>
              </w:rPr>
              <w:t>1</w:t>
            </w:r>
          </w:p>
        </w:tc>
        <w:tc>
          <w:tcPr>
            <w:tcW w:w="6343" w:type="dxa"/>
            <w:vAlign w:val="center"/>
          </w:tcPr>
          <w:p w:rsidR="00047E41" w:rsidRPr="00824C88" w:rsidRDefault="00047E41" w:rsidP="00047E41">
            <w:pPr>
              <w:spacing w:after="0"/>
              <w:rPr>
                <w:rFonts w:ascii="Arial" w:hAnsi="Arial" w:cs="Arial"/>
                <w:sz w:val="18"/>
                <w:szCs w:val="18"/>
              </w:rPr>
            </w:pPr>
            <w:r w:rsidRPr="00824C88">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2126" w:type="dxa"/>
            <w:vAlign w:val="center"/>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06 9 01 П1010</w:t>
            </w:r>
          </w:p>
        </w:tc>
        <w:tc>
          <w:tcPr>
            <w:tcW w:w="2410" w:type="dxa"/>
            <w:vAlign w:val="center"/>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454,4</w:t>
            </w:r>
          </w:p>
        </w:tc>
        <w:tc>
          <w:tcPr>
            <w:tcW w:w="1701" w:type="dxa"/>
            <w:vAlign w:val="center"/>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454,4</w:t>
            </w:r>
          </w:p>
        </w:tc>
        <w:tc>
          <w:tcPr>
            <w:tcW w:w="1985" w:type="dxa"/>
            <w:vAlign w:val="center"/>
          </w:tcPr>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100,00</w:t>
            </w:r>
          </w:p>
        </w:tc>
      </w:tr>
      <w:tr w:rsidR="00047E41" w:rsidRPr="00824C88" w:rsidTr="00047E41">
        <w:tc>
          <w:tcPr>
            <w:tcW w:w="817" w:type="dxa"/>
            <w:vAlign w:val="center"/>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2</w:t>
            </w:r>
          </w:p>
        </w:tc>
        <w:tc>
          <w:tcPr>
            <w:tcW w:w="6343" w:type="dxa"/>
            <w:vAlign w:val="center"/>
          </w:tcPr>
          <w:p w:rsidR="00047E41" w:rsidRPr="00824C88" w:rsidRDefault="00047E41" w:rsidP="00047E41">
            <w:pPr>
              <w:spacing w:after="0"/>
              <w:rPr>
                <w:rFonts w:ascii="Arial" w:hAnsi="Arial" w:cs="Arial"/>
                <w:sz w:val="18"/>
                <w:szCs w:val="18"/>
              </w:rPr>
            </w:pPr>
            <w:r w:rsidRPr="00824C88">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вопросам архитектуры и градостроительства</w:t>
            </w:r>
          </w:p>
        </w:tc>
        <w:tc>
          <w:tcPr>
            <w:tcW w:w="2126" w:type="dxa"/>
            <w:vAlign w:val="center"/>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06 9 01 Э1010</w:t>
            </w:r>
          </w:p>
        </w:tc>
        <w:tc>
          <w:tcPr>
            <w:tcW w:w="2410" w:type="dxa"/>
            <w:vAlign w:val="center"/>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179,5</w:t>
            </w:r>
          </w:p>
        </w:tc>
        <w:tc>
          <w:tcPr>
            <w:tcW w:w="1701" w:type="dxa"/>
            <w:vAlign w:val="center"/>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179,5</w:t>
            </w:r>
          </w:p>
        </w:tc>
        <w:tc>
          <w:tcPr>
            <w:tcW w:w="1985" w:type="dxa"/>
            <w:vAlign w:val="center"/>
          </w:tcPr>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100,00</w:t>
            </w:r>
          </w:p>
        </w:tc>
      </w:tr>
      <w:tr w:rsidR="00047E41" w:rsidRPr="00824C88" w:rsidTr="00047E41">
        <w:tc>
          <w:tcPr>
            <w:tcW w:w="817" w:type="dxa"/>
            <w:vAlign w:val="center"/>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3</w:t>
            </w:r>
          </w:p>
        </w:tc>
        <w:tc>
          <w:tcPr>
            <w:tcW w:w="6343" w:type="dxa"/>
            <w:vAlign w:val="center"/>
          </w:tcPr>
          <w:p w:rsidR="00047E41" w:rsidRPr="00824C88" w:rsidRDefault="00047E41" w:rsidP="00047E41">
            <w:pPr>
              <w:spacing w:after="0"/>
              <w:rPr>
                <w:rFonts w:ascii="Arial" w:hAnsi="Arial" w:cs="Arial"/>
                <w:sz w:val="18"/>
                <w:szCs w:val="18"/>
              </w:rPr>
            </w:pPr>
            <w:r w:rsidRPr="00824C88">
              <w:rPr>
                <w:rFonts w:ascii="Arial" w:hAnsi="Arial" w:cs="Arial"/>
                <w:sz w:val="18"/>
                <w:szCs w:val="18"/>
              </w:rPr>
              <w:t xml:space="preserve">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внешнего финансового контроля </w:t>
            </w:r>
          </w:p>
        </w:tc>
        <w:tc>
          <w:tcPr>
            <w:tcW w:w="2126" w:type="dxa"/>
            <w:vAlign w:val="center"/>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50 0 00 П1010</w:t>
            </w:r>
          </w:p>
        </w:tc>
        <w:tc>
          <w:tcPr>
            <w:tcW w:w="2410" w:type="dxa"/>
            <w:vAlign w:val="center"/>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347,7</w:t>
            </w:r>
          </w:p>
        </w:tc>
        <w:tc>
          <w:tcPr>
            <w:tcW w:w="1701" w:type="dxa"/>
            <w:vAlign w:val="center"/>
          </w:tcPr>
          <w:p w:rsidR="00047E41" w:rsidRPr="00824C88" w:rsidRDefault="00047E41" w:rsidP="00047E41">
            <w:pPr>
              <w:spacing w:after="0"/>
              <w:jc w:val="center"/>
              <w:rPr>
                <w:rFonts w:ascii="Arial" w:hAnsi="Arial" w:cs="Arial"/>
                <w:sz w:val="18"/>
                <w:szCs w:val="18"/>
              </w:rPr>
            </w:pPr>
            <w:r w:rsidRPr="00824C88">
              <w:rPr>
                <w:rFonts w:ascii="Arial" w:hAnsi="Arial" w:cs="Arial"/>
                <w:sz w:val="18"/>
                <w:szCs w:val="18"/>
              </w:rPr>
              <w:t>347,7</w:t>
            </w:r>
          </w:p>
        </w:tc>
        <w:tc>
          <w:tcPr>
            <w:tcW w:w="1985" w:type="dxa"/>
            <w:vAlign w:val="center"/>
          </w:tcPr>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100,00</w:t>
            </w:r>
          </w:p>
        </w:tc>
      </w:tr>
      <w:tr w:rsidR="00047E41" w:rsidRPr="00824C88" w:rsidTr="00047E41">
        <w:tc>
          <w:tcPr>
            <w:tcW w:w="817" w:type="dxa"/>
            <w:vAlign w:val="center"/>
          </w:tcPr>
          <w:p w:rsidR="00047E41" w:rsidRPr="00824C88" w:rsidRDefault="00047E41" w:rsidP="00047E41">
            <w:pPr>
              <w:spacing w:after="0"/>
              <w:jc w:val="center"/>
              <w:rPr>
                <w:rFonts w:ascii="Arial" w:hAnsi="Arial" w:cs="Arial"/>
                <w:bCs/>
                <w:sz w:val="18"/>
                <w:szCs w:val="18"/>
              </w:rPr>
            </w:pPr>
            <w:r w:rsidRPr="00824C88">
              <w:rPr>
                <w:rFonts w:ascii="Arial" w:hAnsi="Arial" w:cs="Arial"/>
                <w:bCs/>
                <w:sz w:val="18"/>
                <w:szCs w:val="18"/>
              </w:rPr>
              <w:t>4</w:t>
            </w:r>
          </w:p>
        </w:tc>
        <w:tc>
          <w:tcPr>
            <w:tcW w:w="6343" w:type="dxa"/>
            <w:vAlign w:val="center"/>
          </w:tcPr>
          <w:p w:rsidR="00047E41" w:rsidRPr="00824C88" w:rsidRDefault="00047E41" w:rsidP="00047E41">
            <w:pPr>
              <w:spacing w:after="0"/>
              <w:rPr>
                <w:rFonts w:ascii="Arial" w:hAnsi="Arial" w:cs="Arial"/>
                <w:sz w:val="18"/>
                <w:szCs w:val="18"/>
              </w:rPr>
            </w:pPr>
            <w:r w:rsidRPr="00824C88">
              <w:rPr>
                <w:rFonts w:ascii="Arial" w:hAnsi="Arial" w:cs="Arial"/>
                <w:sz w:val="18"/>
                <w:szCs w:val="18"/>
              </w:rPr>
              <w:t xml:space="preserve">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внутреннего финансового контроля </w:t>
            </w:r>
          </w:p>
        </w:tc>
        <w:tc>
          <w:tcPr>
            <w:tcW w:w="2126" w:type="dxa"/>
            <w:vAlign w:val="center"/>
          </w:tcPr>
          <w:p w:rsidR="00047E41" w:rsidRPr="00824C88" w:rsidRDefault="00047E41" w:rsidP="00047E41">
            <w:pPr>
              <w:spacing w:after="0"/>
              <w:jc w:val="center"/>
              <w:rPr>
                <w:rFonts w:ascii="Arial" w:hAnsi="Arial" w:cs="Arial"/>
                <w:bCs/>
                <w:sz w:val="18"/>
                <w:szCs w:val="18"/>
              </w:rPr>
            </w:pPr>
            <w:r w:rsidRPr="00824C88">
              <w:rPr>
                <w:rFonts w:ascii="Arial" w:hAnsi="Arial" w:cs="Arial"/>
                <w:bCs/>
                <w:sz w:val="18"/>
                <w:szCs w:val="18"/>
              </w:rPr>
              <w:t>50 0 00 П1020</w:t>
            </w:r>
          </w:p>
        </w:tc>
        <w:tc>
          <w:tcPr>
            <w:tcW w:w="2410" w:type="dxa"/>
            <w:vAlign w:val="center"/>
          </w:tcPr>
          <w:p w:rsidR="00047E41" w:rsidRPr="00824C88" w:rsidRDefault="00047E41" w:rsidP="00047E41">
            <w:pPr>
              <w:spacing w:after="0"/>
              <w:jc w:val="center"/>
              <w:rPr>
                <w:rFonts w:ascii="Arial" w:hAnsi="Arial" w:cs="Arial"/>
                <w:bCs/>
                <w:sz w:val="18"/>
                <w:szCs w:val="18"/>
              </w:rPr>
            </w:pPr>
            <w:r w:rsidRPr="00824C88">
              <w:rPr>
                <w:rFonts w:ascii="Arial" w:hAnsi="Arial" w:cs="Arial"/>
                <w:bCs/>
                <w:sz w:val="18"/>
                <w:szCs w:val="18"/>
              </w:rPr>
              <w:t>228,2</w:t>
            </w:r>
          </w:p>
        </w:tc>
        <w:tc>
          <w:tcPr>
            <w:tcW w:w="1701" w:type="dxa"/>
            <w:vAlign w:val="center"/>
          </w:tcPr>
          <w:p w:rsidR="00047E41" w:rsidRPr="00824C88" w:rsidRDefault="00047E41" w:rsidP="00047E41">
            <w:pPr>
              <w:spacing w:after="0"/>
              <w:jc w:val="center"/>
              <w:rPr>
                <w:rFonts w:ascii="Arial" w:hAnsi="Arial" w:cs="Arial"/>
                <w:bCs/>
                <w:sz w:val="18"/>
                <w:szCs w:val="18"/>
              </w:rPr>
            </w:pPr>
            <w:r w:rsidRPr="00824C88">
              <w:rPr>
                <w:rFonts w:ascii="Arial" w:hAnsi="Arial" w:cs="Arial"/>
                <w:bCs/>
                <w:sz w:val="18"/>
                <w:szCs w:val="18"/>
              </w:rPr>
              <w:t>228,2</w:t>
            </w:r>
          </w:p>
        </w:tc>
        <w:tc>
          <w:tcPr>
            <w:tcW w:w="1985" w:type="dxa"/>
            <w:vAlign w:val="center"/>
          </w:tcPr>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100,00</w:t>
            </w:r>
          </w:p>
        </w:tc>
      </w:tr>
      <w:tr w:rsidR="00047E41" w:rsidRPr="00824C88" w:rsidTr="00047E41">
        <w:tc>
          <w:tcPr>
            <w:tcW w:w="817" w:type="dxa"/>
            <w:vAlign w:val="center"/>
          </w:tcPr>
          <w:p w:rsidR="00047E41" w:rsidRPr="00824C88" w:rsidRDefault="00047E41" w:rsidP="00047E41">
            <w:pPr>
              <w:spacing w:after="0"/>
              <w:jc w:val="center"/>
              <w:rPr>
                <w:rFonts w:ascii="Arial" w:hAnsi="Arial" w:cs="Arial"/>
                <w:b/>
                <w:bCs/>
                <w:sz w:val="18"/>
                <w:szCs w:val="18"/>
              </w:rPr>
            </w:pPr>
          </w:p>
        </w:tc>
        <w:tc>
          <w:tcPr>
            <w:tcW w:w="6343" w:type="dxa"/>
            <w:vAlign w:val="center"/>
          </w:tcPr>
          <w:p w:rsidR="00047E41" w:rsidRPr="00824C88" w:rsidRDefault="00047E41" w:rsidP="00047E41">
            <w:pPr>
              <w:spacing w:after="0"/>
              <w:rPr>
                <w:rFonts w:ascii="Arial" w:hAnsi="Arial" w:cs="Arial"/>
                <w:b/>
                <w:bCs/>
                <w:sz w:val="18"/>
                <w:szCs w:val="18"/>
              </w:rPr>
            </w:pPr>
            <w:r w:rsidRPr="00824C88">
              <w:rPr>
                <w:rFonts w:ascii="Arial" w:hAnsi="Arial" w:cs="Arial"/>
                <w:b/>
                <w:bCs/>
                <w:sz w:val="18"/>
                <w:szCs w:val="18"/>
              </w:rPr>
              <w:t>ВСЕГО:</w:t>
            </w:r>
          </w:p>
        </w:tc>
        <w:tc>
          <w:tcPr>
            <w:tcW w:w="2126" w:type="dxa"/>
            <w:vAlign w:val="center"/>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х</w:t>
            </w:r>
          </w:p>
        </w:tc>
        <w:tc>
          <w:tcPr>
            <w:tcW w:w="2410" w:type="dxa"/>
            <w:vAlign w:val="center"/>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1 209,8</w:t>
            </w:r>
          </w:p>
        </w:tc>
        <w:tc>
          <w:tcPr>
            <w:tcW w:w="1701" w:type="dxa"/>
            <w:vAlign w:val="center"/>
          </w:tcPr>
          <w:p w:rsidR="00047E41" w:rsidRPr="00824C88" w:rsidRDefault="00047E41" w:rsidP="00047E41">
            <w:pPr>
              <w:spacing w:after="0"/>
              <w:jc w:val="center"/>
              <w:rPr>
                <w:rFonts w:ascii="Arial" w:hAnsi="Arial" w:cs="Arial"/>
                <w:b/>
                <w:bCs/>
                <w:sz w:val="18"/>
                <w:szCs w:val="18"/>
              </w:rPr>
            </w:pPr>
            <w:r w:rsidRPr="00824C88">
              <w:rPr>
                <w:rFonts w:ascii="Arial" w:hAnsi="Arial" w:cs="Arial"/>
                <w:b/>
                <w:bCs/>
                <w:sz w:val="18"/>
                <w:szCs w:val="18"/>
              </w:rPr>
              <w:t>1209,8</w:t>
            </w:r>
          </w:p>
        </w:tc>
        <w:tc>
          <w:tcPr>
            <w:tcW w:w="1985" w:type="dxa"/>
            <w:vAlign w:val="center"/>
          </w:tcPr>
          <w:p w:rsidR="00047E41" w:rsidRPr="00824C88" w:rsidRDefault="00047E41" w:rsidP="00047E41">
            <w:pPr>
              <w:spacing w:after="0"/>
              <w:jc w:val="right"/>
              <w:rPr>
                <w:rFonts w:ascii="Arial" w:hAnsi="Arial" w:cs="Arial"/>
                <w:b/>
                <w:sz w:val="18"/>
                <w:szCs w:val="18"/>
              </w:rPr>
            </w:pPr>
            <w:r w:rsidRPr="00824C88">
              <w:rPr>
                <w:rFonts w:ascii="Arial" w:hAnsi="Arial" w:cs="Arial"/>
                <w:b/>
                <w:sz w:val="18"/>
                <w:szCs w:val="18"/>
              </w:rPr>
              <w:t>100,00</w:t>
            </w:r>
          </w:p>
        </w:tc>
      </w:tr>
    </w:tbl>
    <w:p w:rsidR="00047E41" w:rsidRPr="00824C88" w:rsidRDefault="00047E41" w:rsidP="00047E41">
      <w:pPr>
        <w:spacing w:after="0"/>
        <w:rPr>
          <w:rFonts w:ascii="Arial" w:hAnsi="Arial" w:cs="Arial"/>
          <w:sz w:val="18"/>
          <w:szCs w:val="18"/>
        </w:rPr>
      </w:pPr>
    </w:p>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Приложение 6</w:t>
      </w:r>
    </w:p>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к решению Думы</w:t>
      </w:r>
    </w:p>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 xml:space="preserve">  Краснополянского сельского поселения</w:t>
      </w:r>
    </w:p>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 xml:space="preserve">№    от «    »                        2020 г. </w:t>
      </w:r>
    </w:p>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«Об утверждении отчета об исполнении  бюджета муниципального образования</w:t>
      </w:r>
    </w:p>
    <w:p w:rsidR="00047E41" w:rsidRPr="00824C88" w:rsidRDefault="00047E41" w:rsidP="00047E41">
      <w:pPr>
        <w:spacing w:after="0"/>
        <w:jc w:val="right"/>
        <w:rPr>
          <w:rFonts w:ascii="Arial" w:hAnsi="Arial" w:cs="Arial"/>
          <w:sz w:val="18"/>
          <w:szCs w:val="18"/>
        </w:rPr>
      </w:pPr>
      <w:r w:rsidRPr="00824C88">
        <w:rPr>
          <w:rFonts w:ascii="Arial" w:hAnsi="Arial" w:cs="Arial"/>
          <w:sz w:val="18"/>
          <w:szCs w:val="18"/>
        </w:rPr>
        <w:t xml:space="preserve"> Краснополянское сельское поселение за 2019 год»</w:t>
      </w:r>
    </w:p>
    <w:p w:rsidR="00047E41" w:rsidRPr="00824C88" w:rsidRDefault="00047E41" w:rsidP="00047E41">
      <w:pPr>
        <w:spacing w:after="0"/>
        <w:jc w:val="right"/>
        <w:rPr>
          <w:rFonts w:ascii="Arial" w:hAnsi="Arial" w:cs="Arial"/>
          <w:sz w:val="18"/>
          <w:szCs w:val="18"/>
        </w:rPr>
      </w:pPr>
    </w:p>
    <w:p w:rsidR="00047E41" w:rsidRPr="00824C88" w:rsidRDefault="00047E41" w:rsidP="00047E41">
      <w:pPr>
        <w:spacing w:after="0"/>
        <w:jc w:val="center"/>
        <w:rPr>
          <w:rFonts w:ascii="Arial" w:hAnsi="Arial" w:cs="Arial"/>
          <w:b/>
          <w:bCs/>
          <w:color w:val="000000"/>
          <w:sz w:val="18"/>
          <w:szCs w:val="18"/>
        </w:rPr>
      </w:pPr>
      <w:r w:rsidRPr="00824C88">
        <w:rPr>
          <w:rFonts w:ascii="Arial" w:hAnsi="Arial" w:cs="Arial"/>
          <w:b/>
          <w:bCs/>
          <w:color w:val="000000"/>
          <w:sz w:val="18"/>
          <w:szCs w:val="18"/>
        </w:rPr>
        <w:t xml:space="preserve">Программа муниципальных внутренних заимствований муниципального образования </w:t>
      </w:r>
    </w:p>
    <w:p w:rsidR="00047E41" w:rsidRPr="00824C88" w:rsidRDefault="00047E41" w:rsidP="00047E41">
      <w:pPr>
        <w:spacing w:after="0"/>
        <w:jc w:val="center"/>
        <w:rPr>
          <w:rFonts w:ascii="Arial" w:hAnsi="Arial" w:cs="Arial"/>
          <w:b/>
          <w:sz w:val="18"/>
          <w:szCs w:val="18"/>
        </w:rPr>
      </w:pPr>
      <w:r w:rsidRPr="00824C88">
        <w:rPr>
          <w:rFonts w:ascii="Arial" w:hAnsi="Arial" w:cs="Arial"/>
          <w:b/>
          <w:bCs/>
          <w:color w:val="000000"/>
          <w:sz w:val="18"/>
          <w:szCs w:val="18"/>
        </w:rPr>
        <w:t>Краснополянское сельское поселение за 2019 год</w:t>
      </w:r>
    </w:p>
    <w:p w:rsidR="00047E41" w:rsidRPr="00824C88" w:rsidRDefault="00047E41" w:rsidP="00047E41">
      <w:pPr>
        <w:spacing w:after="0"/>
        <w:ind w:right="282"/>
        <w:jc w:val="right"/>
        <w:rPr>
          <w:rFonts w:ascii="Arial" w:hAnsi="Arial" w:cs="Arial"/>
          <w:sz w:val="18"/>
          <w:szCs w:val="18"/>
        </w:rPr>
      </w:pPr>
      <w:r w:rsidRPr="00824C88">
        <w:rPr>
          <w:rFonts w:ascii="Arial" w:hAnsi="Arial" w:cs="Arial"/>
          <w:sz w:val="18"/>
          <w:szCs w:val="18"/>
        </w:rPr>
        <w:t xml:space="preserve">(тыс. руб.)    </w:t>
      </w:r>
    </w:p>
    <w:tbl>
      <w:tblPr>
        <w:tblW w:w="15198" w:type="dxa"/>
        <w:tblLayout w:type="fixed"/>
        <w:tblCellMar>
          <w:left w:w="30" w:type="dxa"/>
          <w:right w:w="30" w:type="dxa"/>
        </w:tblCellMar>
        <w:tblLook w:val="0000"/>
      </w:tblPr>
      <w:tblGrid>
        <w:gridCol w:w="538"/>
        <w:gridCol w:w="6722"/>
        <w:gridCol w:w="2693"/>
        <w:gridCol w:w="2693"/>
        <w:gridCol w:w="2552"/>
      </w:tblGrid>
      <w:tr w:rsidR="00047E41" w:rsidRPr="00824C88" w:rsidTr="00047E41">
        <w:trPr>
          <w:trHeight w:val="938"/>
        </w:trPr>
        <w:tc>
          <w:tcPr>
            <w:tcW w:w="538" w:type="dxa"/>
            <w:tcBorders>
              <w:top w:val="single" w:sz="4" w:space="0" w:color="auto"/>
              <w:left w:val="single" w:sz="4" w:space="0" w:color="auto"/>
              <w:bottom w:val="single" w:sz="4" w:space="0" w:color="auto"/>
              <w:right w:val="single" w:sz="6" w:space="0" w:color="auto"/>
            </w:tcBorders>
          </w:tcPr>
          <w:p w:rsidR="00047E41" w:rsidRPr="00824C88" w:rsidRDefault="00047E41" w:rsidP="00047E41">
            <w:pPr>
              <w:autoSpaceDE w:val="0"/>
              <w:autoSpaceDN w:val="0"/>
              <w:adjustRightInd w:val="0"/>
              <w:spacing w:after="0"/>
              <w:jc w:val="center"/>
              <w:rPr>
                <w:rFonts w:ascii="Arial" w:hAnsi="Arial" w:cs="Arial"/>
                <w:b/>
                <w:bCs/>
                <w:color w:val="000000"/>
                <w:sz w:val="18"/>
                <w:szCs w:val="18"/>
              </w:rPr>
            </w:pPr>
            <w:r w:rsidRPr="00824C88">
              <w:rPr>
                <w:rFonts w:ascii="Arial" w:hAnsi="Arial" w:cs="Arial"/>
                <w:b/>
                <w:bCs/>
                <w:color w:val="000000"/>
                <w:sz w:val="18"/>
                <w:szCs w:val="18"/>
              </w:rPr>
              <w:t>Но-мер стро-ки</w:t>
            </w:r>
          </w:p>
        </w:tc>
        <w:tc>
          <w:tcPr>
            <w:tcW w:w="6722" w:type="dxa"/>
            <w:tcBorders>
              <w:top w:val="single" w:sz="4" w:space="0" w:color="auto"/>
              <w:left w:val="single" w:sz="6" w:space="0" w:color="auto"/>
              <w:bottom w:val="single" w:sz="4" w:space="0" w:color="auto"/>
              <w:right w:val="single" w:sz="6" w:space="0" w:color="auto"/>
            </w:tcBorders>
          </w:tcPr>
          <w:p w:rsidR="00047E41" w:rsidRPr="00824C88" w:rsidRDefault="00047E41" w:rsidP="00047E41">
            <w:pPr>
              <w:autoSpaceDE w:val="0"/>
              <w:autoSpaceDN w:val="0"/>
              <w:adjustRightInd w:val="0"/>
              <w:spacing w:after="0"/>
              <w:jc w:val="center"/>
              <w:rPr>
                <w:rFonts w:ascii="Arial" w:hAnsi="Arial" w:cs="Arial"/>
                <w:b/>
                <w:bCs/>
                <w:color w:val="000000"/>
                <w:sz w:val="18"/>
                <w:szCs w:val="18"/>
              </w:rPr>
            </w:pPr>
            <w:r w:rsidRPr="00824C88">
              <w:rPr>
                <w:rFonts w:ascii="Arial" w:hAnsi="Arial" w:cs="Arial"/>
                <w:b/>
                <w:bCs/>
                <w:color w:val="000000"/>
                <w:sz w:val="18"/>
                <w:szCs w:val="18"/>
              </w:rPr>
              <w:t xml:space="preserve"> Цель предоставления бюджетного кредита</w:t>
            </w:r>
          </w:p>
        </w:tc>
        <w:tc>
          <w:tcPr>
            <w:tcW w:w="2693" w:type="dxa"/>
            <w:tcBorders>
              <w:top w:val="single" w:sz="4" w:space="0" w:color="auto"/>
              <w:left w:val="single" w:sz="6" w:space="0" w:color="auto"/>
              <w:bottom w:val="single" w:sz="4" w:space="0" w:color="auto"/>
              <w:right w:val="single" w:sz="6" w:space="0" w:color="auto"/>
            </w:tcBorders>
          </w:tcPr>
          <w:p w:rsidR="00047E41" w:rsidRPr="00824C88" w:rsidRDefault="00047E41" w:rsidP="00047E41">
            <w:pPr>
              <w:autoSpaceDE w:val="0"/>
              <w:autoSpaceDN w:val="0"/>
              <w:adjustRightInd w:val="0"/>
              <w:spacing w:after="0"/>
              <w:jc w:val="center"/>
              <w:rPr>
                <w:rFonts w:ascii="Arial" w:hAnsi="Arial" w:cs="Arial"/>
                <w:b/>
                <w:bCs/>
                <w:color w:val="000000"/>
                <w:sz w:val="18"/>
                <w:szCs w:val="18"/>
              </w:rPr>
            </w:pPr>
            <w:r w:rsidRPr="00824C88">
              <w:rPr>
                <w:rFonts w:ascii="Arial" w:hAnsi="Arial" w:cs="Arial"/>
                <w:b/>
                <w:bCs/>
                <w:color w:val="000000"/>
                <w:sz w:val="18"/>
                <w:szCs w:val="18"/>
              </w:rPr>
              <w:t xml:space="preserve">Объем привлечения, </w:t>
            </w:r>
          </w:p>
          <w:p w:rsidR="00047E41" w:rsidRPr="00824C88" w:rsidRDefault="00047E41" w:rsidP="00047E41">
            <w:pPr>
              <w:autoSpaceDE w:val="0"/>
              <w:autoSpaceDN w:val="0"/>
              <w:adjustRightInd w:val="0"/>
              <w:spacing w:after="0"/>
              <w:jc w:val="center"/>
              <w:rPr>
                <w:rFonts w:ascii="Arial" w:hAnsi="Arial" w:cs="Arial"/>
                <w:b/>
                <w:bCs/>
                <w:color w:val="000000"/>
                <w:sz w:val="18"/>
                <w:szCs w:val="18"/>
              </w:rPr>
            </w:pPr>
            <w:r w:rsidRPr="00824C88">
              <w:rPr>
                <w:rFonts w:ascii="Arial" w:hAnsi="Arial" w:cs="Arial"/>
                <w:b/>
                <w:bCs/>
                <w:color w:val="000000"/>
                <w:sz w:val="18"/>
                <w:szCs w:val="18"/>
              </w:rPr>
              <w:t>в тысячах рублей</w:t>
            </w:r>
          </w:p>
        </w:tc>
        <w:tc>
          <w:tcPr>
            <w:tcW w:w="2693" w:type="dxa"/>
            <w:tcBorders>
              <w:top w:val="single" w:sz="4" w:space="0" w:color="auto"/>
              <w:left w:val="single" w:sz="6" w:space="0" w:color="auto"/>
              <w:bottom w:val="single" w:sz="4" w:space="0" w:color="auto"/>
              <w:right w:val="single" w:sz="6" w:space="0" w:color="auto"/>
            </w:tcBorders>
          </w:tcPr>
          <w:p w:rsidR="00047E41" w:rsidRPr="00824C88" w:rsidRDefault="00047E41" w:rsidP="00047E41">
            <w:pPr>
              <w:autoSpaceDE w:val="0"/>
              <w:autoSpaceDN w:val="0"/>
              <w:adjustRightInd w:val="0"/>
              <w:spacing w:after="0"/>
              <w:jc w:val="center"/>
              <w:rPr>
                <w:rFonts w:ascii="Arial" w:hAnsi="Arial" w:cs="Arial"/>
                <w:b/>
                <w:bCs/>
                <w:color w:val="000000"/>
                <w:sz w:val="18"/>
                <w:szCs w:val="18"/>
              </w:rPr>
            </w:pPr>
            <w:r w:rsidRPr="00824C88">
              <w:rPr>
                <w:rFonts w:ascii="Arial" w:hAnsi="Arial" w:cs="Arial"/>
                <w:b/>
                <w:bCs/>
                <w:color w:val="000000"/>
                <w:sz w:val="18"/>
                <w:szCs w:val="18"/>
              </w:rPr>
              <w:t xml:space="preserve">Объем средств, направляемых на погашение основной суммы долга, </w:t>
            </w:r>
          </w:p>
          <w:p w:rsidR="00047E41" w:rsidRPr="00824C88" w:rsidRDefault="00047E41" w:rsidP="00047E41">
            <w:pPr>
              <w:autoSpaceDE w:val="0"/>
              <w:autoSpaceDN w:val="0"/>
              <w:adjustRightInd w:val="0"/>
              <w:spacing w:after="0"/>
              <w:jc w:val="center"/>
              <w:rPr>
                <w:rFonts w:ascii="Arial" w:hAnsi="Arial" w:cs="Arial"/>
                <w:b/>
                <w:bCs/>
                <w:color w:val="000000"/>
                <w:sz w:val="18"/>
                <w:szCs w:val="18"/>
              </w:rPr>
            </w:pPr>
            <w:r w:rsidRPr="00824C88">
              <w:rPr>
                <w:rFonts w:ascii="Arial" w:hAnsi="Arial" w:cs="Arial"/>
                <w:b/>
                <w:bCs/>
                <w:color w:val="000000"/>
                <w:sz w:val="18"/>
                <w:szCs w:val="18"/>
              </w:rPr>
              <w:t>в тысячах рублей</w:t>
            </w:r>
          </w:p>
        </w:tc>
        <w:tc>
          <w:tcPr>
            <w:tcW w:w="2552" w:type="dxa"/>
            <w:tcBorders>
              <w:top w:val="single" w:sz="4" w:space="0" w:color="auto"/>
              <w:left w:val="single" w:sz="6" w:space="0" w:color="auto"/>
              <w:bottom w:val="single" w:sz="4" w:space="0" w:color="auto"/>
              <w:right w:val="single" w:sz="4" w:space="0" w:color="auto"/>
            </w:tcBorders>
          </w:tcPr>
          <w:p w:rsidR="00047E41" w:rsidRPr="00824C88" w:rsidRDefault="00047E41" w:rsidP="00047E41">
            <w:pPr>
              <w:autoSpaceDE w:val="0"/>
              <w:autoSpaceDN w:val="0"/>
              <w:adjustRightInd w:val="0"/>
              <w:spacing w:after="0"/>
              <w:jc w:val="center"/>
              <w:rPr>
                <w:rFonts w:ascii="Arial" w:hAnsi="Arial" w:cs="Arial"/>
                <w:b/>
                <w:sz w:val="18"/>
                <w:szCs w:val="18"/>
              </w:rPr>
            </w:pPr>
            <w:r w:rsidRPr="00824C88">
              <w:rPr>
                <w:rFonts w:ascii="Arial" w:hAnsi="Arial" w:cs="Arial"/>
                <w:b/>
                <w:sz w:val="18"/>
                <w:szCs w:val="18"/>
              </w:rPr>
              <w:t>Исполнено</w:t>
            </w:r>
          </w:p>
          <w:p w:rsidR="00047E41" w:rsidRPr="00824C88" w:rsidRDefault="00047E41" w:rsidP="00047E41">
            <w:pPr>
              <w:autoSpaceDE w:val="0"/>
              <w:autoSpaceDN w:val="0"/>
              <w:adjustRightInd w:val="0"/>
              <w:spacing w:after="0"/>
              <w:jc w:val="center"/>
              <w:rPr>
                <w:rFonts w:ascii="Arial" w:hAnsi="Arial" w:cs="Arial"/>
                <w:b/>
                <w:bCs/>
                <w:color w:val="000000"/>
                <w:sz w:val="18"/>
                <w:szCs w:val="18"/>
              </w:rPr>
            </w:pPr>
            <w:r w:rsidRPr="00824C88">
              <w:rPr>
                <w:rFonts w:ascii="Arial" w:hAnsi="Arial" w:cs="Arial"/>
                <w:b/>
                <w:sz w:val="18"/>
                <w:szCs w:val="18"/>
              </w:rPr>
              <w:t>в 2019 году</w:t>
            </w:r>
          </w:p>
        </w:tc>
      </w:tr>
      <w:tr w:rsidR="00047E41" w:rsidRPr="00824C88" w:rsidTr="00047E41">
        <w:trPr>
          <w:trHeight w:val="114"/>
        </w:trPr>
        <w:tc>
          <w:tcPr>
            <w:tcW w:w="538" w:type="dxa"/>
            <w:tcBorders>
              <w:top w:val="single" w:sz="4" w:space="0" w:color="auto"/>
              <w:left w:val="single" w:sz="4" w:space="0" w:color="auto"/>
              <w:bottom w:val="single" w:sz="4" w:space="0" w:color="auto"/>
              <w:right w:val="single" w:sz="4" w:space="0" w:color="auto"/>
            </w:tcBorders>
          </w:tcPr>
          <w:p w:rsidR="00047E41" w:rsidRPr="00824C88" w:rsidRDefault="00047E41" w:rsidP="00047E41">
            <w:pPr>
              <w:autoSpaceDE w:val="0"/>
              <w:autoSpaceDN w:val="0"/>
              <w:adjustRightInd w:val="0"/>
              <w:spacing w:after="0"/>
              <w:jc w:val="center"/>
              <w:rPr>
                <w:rFonts w:ascii="Arial" w:hAnsi="Arial" w:cs="Arial"/>
                <w:b/>
                <w:bCs/>
                <w:color w:val="000000"/>
                <w:sz w:val="18"/>
                <w:szCs w:val="18"/>
              </w:rPr>
            </w:pPr>
            <w:r w:rsidRPr="00824C88">
              <w:rPr>
                <w:rFonts w:ascii="Arial" w:hAnsi="Arial" w:cs="Arial"/>
                <w:b/>
                <w:bCs/>
                <w:color w:val="000000"/>
                <w:sz w:val="18"/>
                <w:szCs w:val="18"/>
              </w:rPr>
              <w:t>1</w:t>
            </w:r>
          </w:p>
        </w:tc>
        <w:tc>
          <w:tcPr>
            <w:tcW w:w="6722" w:type="dxa"/>
            <w:tcBorders>
              <w:top w:val="single" w:sz="4" w:space="0" w:color="auto"/>
              <w:left w:val="single" w:sz="4" w:space="0" w:color="auto"/>
              <w:bottom w:val="single" w:sz="4" w:space="0" w:color="auto"/>
              <w:right w:val="single" w:sz="4" w:space="0" w:color="auto"/>
            </w:tcBorders>
          </w:tcPr>
          <w:p w:rsidR="00047E41" w:rsidRPr="00824C88" w:rsidRDefault="00047E41" w:rsidP="00047E41">
            <w:pPr>
              <w:autoSpaceDE w:val="0"/>
              <w:autoSpaceDN w:val="0"/>
              <w:adjustRightInd w:val="0"/>
              <w:spacing w:after="0"/>
              <w:jc w:val="center"/>
              <w:rPr>
                <w:rFonts w:ascii="Arial" w:hAnsi="Arial" w:cs="Arial"/>
                <w:b/>
                <w:bCs/>
                <w:color w:val="000000"/>
                <w:sz w:val="18"/>
                <w:szCs w:val="18"/>
              </w:rPr>
            </w:pPr>
            <w:r w:rsidRPr="00824C88">
              <w:rPr>
                <w:rFonts w:ascii="Arial" w:hAnsi="Arial" w:cs="Arial"/>
                <w:b/>
                <w:bCs/>
                <w:color w:val="000000"/>
                <w:sz w:val="18"/>
                <w:szCs w:val="18"/>
              </w:rPr>
              <w:t>2</w:t>
            </w:r>
          </w:p>
        </w:tc>
        <w:tc>
          <w:tcPr>
            <w:tcW w:w="2693" w:type="dxa"/>
            <w:tcBorders>
              <w:top w:val="single" w:sz="4" w:space="0" w:color="auto"/>
              <w:left w:val="single" w:sz="4" w:space="0" w:color="auto"/>
              <w:bottom w:val="single" w:sz="4" w:space="0" w:color="auto"/>
              <w:right w:val="single" w:sz="4" w:space="0" w:color="auto"/>
            </w:tcBorders>
          </w:tcPr>
          <w:p w:rsidR="00047E41" w:rsidRPr="00824C88" w:rsidRDefault="00047E41" w:rsidP="00047E41">
            <w:pPr>
              <w:autoSpaceDE w:val="0"/>
              <w:autoSpaceDN w:val="0"/>
              <w:adjustRightInd w:val="0"/>
              <w:spacing w:after="0"/>
              <w:jc w:val="center"/>
              <w:rPr>
                <w:rFonts w:ascii="Arial" w:hAnsi="Arial" w:cs="Arial"/>
                <w:b/>
                <w:bCs/>
                <w:color w:val="000000"/>
                <w:sz w:val="18"/>
                <w:szCs w:val="18"/>
              </w:rPr>
            </w:pPr>
            <w:r w:rsidRPr="00824C88">
              <w:rPr>
                <w:rFonts w:ascii="Arial" w:hAnsi="Arial" w:cs="Arial"/>
                <w:b/>
                <w:bCs/>
                <w:color w:val="000000"/>
                <w:sz w:val="18"/>
                <w:szCs w:val="18"/>
              </w:rPr>
              <w:t>3</w:t>
            </w:r>
          </w:p>
        </w:tc>
        <w:tc>
          <w:tcPr>
            <w:tcW w:w="2693" w:type="dxa"/>
            <w:tcBorders>
              <w:top w:val="single" w:sz="4" w:space="0" w:color="auto"/>
              <w:left w:val="single" w:sz="4" w:space="0" w:color="auto"/>
              <w:bottom w:val="single" w:sz="4" w:space="0" w:color="auto"/>
              <w:right w:val="single" w:sz="4" w:space="0" w:color="auto"/>
            </w:tcBorders>
          </w:tcPr>
          <w:p w:rsidR="00047E41" w:rsidRPr="00824C88" w:rsidRDefault="00047E41" w:rsidP="00047E41">
            <w:pPr>
              <w:autoSpaceDE w:val="0"/>
              <w:autoSpaceDN w:val="0"/>
              <w:adjustRightInd w:val="0"/>
              <w:spacing w:after="0"/>
              <w:jc w:val="center"/>
              <w:rPr>
                <w:rFonts w:ascii="Arial" w:hAnsi="Arial" w:cs="Arial"/>
                <w:b/>
                <w:bCs/>
                <w:color w:val="000000"/>
                <w:sz w:val="18"/>
                <w:szCs w:val="18"/>
              </w:rPr>
            </w:pPr>
            <w:r w:rsidRPr="00824C88">
              <w:rPr>
                <w:rFonts w:ascii="Arial" w:hAnsi="Arial" w:cs="Arial"/>
                <w:b/>
                <w:bCs/>
                <w:color w:val="000000"/>
                <w:sz w:val="18"/>
                <w:szCs w:val="18"/>
              </w:rPr>
              <w:t>5</w:t>
            </w:r>
          </w:p>
        </w:tc>
        <w:tc>
          <w:tcPr>
            <w:tcW w:w="2552" w:type="dxa"/>
            <w:tcBorders>
              <w:top w:val="single" w:sz="4" w:space="0" w:color="auto"/>
              <w:left w:val="single" w:sz="4" w:space="0" w:color="auto"/>
              <w:bottom w:val="single" w:sz="4" w:space="0" w:color="auto"/>
              <w:right w:val="single" w:sz="4" w:space="0" w:color="auto"/>
            </w:tcBorders>
          </w:tcPr>
          <w:p w:rsidR="00047E41" w:rsidRPr="00824C88" w:rsidRDefault="00047E41" w:rsidP="00047E41">
            <w:pPr>
              <w:autoSpaceDE w:val="0"/>
              <w:autoSpaceDN w:val="0"/>
              <w:adjustRightInd w:val="0"/>
              <w:spacing w:after="0"/>
              <w:jc w:val="center"/>
              <w:rPr>
                <w:rFonts w:ascii="Arial" w:hAnsi="Arial" w:cs="Arial"/>
                <w:b/>
                <w:bCs/>
                <w:color w:val="000000"/>
                <w:sz w:val="18"/>
                <w:szCs w:val="18"/>
              </w:rPr>
            </w:pPr>
          </w:p>
        </w:tc>
      </w:tr>
      <w:tr w:rsidR="00047E41" w:rsidRPr="00824C88" w:rsidTr="00B04BE7">
        <w:trPr>
          <w:trHeight w:val="166"/>
        </w:trPr>
        <w:tc>
          <w:tcPr>
            <w:tcW w:w="538"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1</w:t>
            </w:r>
          </w:p>
        </w:tc>
        <w:tc>
          <w:tcPr>
            <w:tcW w:w="6722"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Бюджетные кредиты на покрытие временного кассового разрыва</w:t>
            </w:r>
          </w:p>
        </w:tc>
        <w:tc>
          <w:tcPr>
            <w:tcW w:w="2693"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w:t>
            </w:r>
          </w:p>
        </w:tc>
        <w:tc>
          <w:tcPr>
            <w:tcW w:w="2693"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w:t>
            </w:r>
          </w:p>
        </w:tc>
        <w:tc>
          <w:tcPr>
            <w:tcW w:w="2552"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w:t>
            </w:r>
          </w:p>
        </w:tc>
      </w:tr>
      <w:tr w:rsidR="00047E41" w:rsidRPr="00824C88" w:rsidTr="00047E41">
        <w:trPr>
          <w:trHeight w:val="70"/>
        </w:trPr>
        <w:tc>
          <w:tcPr>
            <w:tcW w:w="538"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2</w:t>
            </w:r>
          </w:p>
        </w:tc>
        <w:tc>
          <w:tcPr>
            <w:tcW w:w="6722"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Бюджетные кредиты на частичное покрытие дефицитов местных бюджетов</w:t>
            </w:r>
          </w:p>
        </w:tc>
        <w:tc>
          <w:tcPr>
            <w:tcW w:w="2693"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w:t>
            </w:r>
          </w:p>
        </w:tc>
        <w:tc>
          <w:tcPr>
            <w:tcW w:w="2693"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w:t>
            </w:r>
          </w:p>
        </w:tc>
        <w:tc>
          <w:tcPr>
            <w:tcW w:w="2552"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w:t>
            </w:r>
          </w:p>
        </w:tc>
      </w:tr>
      <w:tr w:rsidR="00047E41" w:rsidRPr="00824C88" w:rsidTr="00047E41">
        <w:trPr>
          <w:trHeight w:val="349"/>
        </w:trPr>
        <w:tc>
          <w:tcPr>
            <w:tcW w:w="538"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jc w:val="center"/>
              <w:rPr>
                <w:rFonts w:ascii="Arial" w:hAnsi="Arial" w:cs="Arial"/>
                <w:color w:val="000000"/>
                <w:sz w:val="18"/>
                <w:szCs w:val="18"/>
              </w:rPr>
            </w:pPr>
            <w:r w:rsidRPr="00824C88">
              <w:rPr>
                <w:rFonts w:ascii="Arial" w:hAnsi="Arial" w:cs="Arial"/>
                <w:color w:val="000000"/>
                <w:sz w:val="18"/>
                <w:szCs w:val="18"/>
              </w:rPr>
              <w:t>3</w:t>
            </w:r>
          </w:p>
        </w:tc>
        <w:tc>
          <w:tcPr>
            <w:tcW w:w="6722"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rPr>
                <w:rFonts w:ascii="Arial" w:hAnsi="Arial" w:cs="Arial"/>
                <w:color w:val="000000"/>
                <w:sz w:val="18"/>
                <w:szCs w:val="18"/>
              </w:rPr>
            </w:pPr>
            <w:r w:rsidRPr="00824C88">
              <w:rPr>
                <w:rFonts w:ascii="Arial" w:hAnsi="Arial" w:cs="Arial"/>
                <w:color w:val="000000"/>
                <w:sz w:val="18"/>
                <w:szCs w:val="18"/>
              </w:rPr>
              <w:t>Бюджетные кредиты на пополнение остатков средств на счетах местных бюджетов</w:t>
            </w:r>
          </w:p>
        </w:tc>
        <w:tc>
          <w:tcPr>
            <w:tcW w:w="2693"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w:t>
            </w:r>
          </w:p>
        </w:tc>
        <w:tc>
          <w:tcPr>
            <w:tcW w:w="2693"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w:t>
            </w:r>
          </w:p>
        </w:tc>
        <w:tc>
          <w:tcPr>
            <w:tcW w:w="2552"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jc w:val="right"/>
              <w:rPr>
                <w:rFonts w:ascii="Arial" w:hAnsi="Arial" w:cs="Arial"/>
                <w:color w:val="000000"/>
                <w:sz w:val="18"/>
                <w:szCs w:val="18"/>
              </w:rPr>
            </w:pPr>
            <w:r w:rsidRPr="00824C88">
              <w:rPr>
                <w:rFonts w:ascii="Arial" w:hAnsi="Arial" w:cs="Arial"/>
                <w:color w:val="000000"/>
                <w:sz w:val="18"/>
                <w:szCs w:val="18"/>
              </w:rPr>
              <w:t>0,0</w:t>
            </w:r>
          </w:p>
        </w:tc>
      </w:tr>
      <w:tr w:rsidR="00047E41" w:rsidRPr="00824C88" w:rsidTr="00047E41">
        <w:trPr>
          <w:trHeight w:val="156"/>
        </w:trPr>
        <w:tc>
          <w:tcPr>
            <w:tcW w:w="538"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jc w:val="center"/>
              <w:rPr>
                <w:rFonts w:ascii="Arial" w:hAnsi="Arial" w:cs="Arial"/>
                <w:color w:val="000000"/>
                <w:sz w:val="18"/>
                <w:szCs w:val="18"/>
              </w:rPr>
            </w:pPr>
          </w:p>
        </w:tc>
        <w:tc>
          <w:tcPr>
            <w:tcW w:w="6722"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rPr>
                <w:rFonts w:ascii="Arial" w:hAnsi="Arial" w:cs="Arial"/>
                <w:b/>
                <w:bCs/>
                <w:color w:val="000000"/>
                <w:sz w:val="18"/>
                <w:szCs w:val="18"/>
              </w:rPr>
            </w:pPr>
            <w:r w:rsidRPr="00824C88">
              <w:rPr>
                <w:rFonts w:ascii="Arial" w:hAnsi="Arial" w:cs="Arial"/>
                <w:b/>
                <w:bCs/>
                <w:color w:val="000000"/>
                <w:sz w:val="18"/>
                <w:szCs w:val="18"/>
              </w:rPr>
              <w:t xml:space="preserve">Всего </w:t>
            </w:r>
          </w:p>
        </w:tc>
        <w:tc>
          <w:tcPr>
            <w:tcW w:w="2693"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0,0</w:t>
            </w:r>
          </w:p>
        </w:tc>
        <w:tc>
          <w:tcPr>
            <w:tcW w:w="2693"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jc w:val="right"/>
              <w:rPr>
                <w:rFonts w:ascii="Arial" w:hAnsi="Arial" w:cs="Arial"/>
                <w:b/>
                <w:color w:val="000000"/>
                <w:sz w:val="18"/>
                <w:szCs w:val="18"/>
              </w:rPr>
            </w:pPr>
            <w:r w:rsidRPr="00824C88">
              <w:rPr>
                <w:rFonts w:ascii="Arial" w:hAnsi="Arial" w:cs="Arial"/>
                <w:b/>
                <w:color w:val="000000"/>
                <w:sz w:val="18"/>
                <w:szCs w:val="18"/>
              </w:rPr>
              <w:t>0,0</w:t>
            </w:r>
          </w:p>
        </w:tc>
        <w:tc>
          <w:tcPr>
            <w:tcW w:w="2552" w:type="dxa"/>
            <w:tcBorders>
              <w:top w:val="single" w:sz="4" w:space="0" w:color="auto"/>
              <w:left w:val="single" w:sz="4" w:space="0" w:color="auto"/>
              <w:bottom w:val="single" w:sz="4" w:space="0" w:color="auto"/>
              <w:right w:val="single" w:sz="4" w:space="0" w:color="auto"/>
            </w:tcBorders>
          </w:tcPr>
          <w:p w:rsidR="00047E41" w:rsidRPr="00824C88" w:rsidRDefault="00047E41" w:rsidP="00B04BE7">
            <w:pPr>
              <w:autoSpaceDE w:val="0"/>
              <w:autoSpaceDN w:val="0"/>
              <w:adjustRightInd w:val="0"/>
              <w:spacing w:after="0" w:line="240" w:lineRule="auto"/>
              <w:jc w:val="right"/>
              <w:rPr>
                <w:rFonts w:ascii="Arial" w:hAnsi="Arial" w:cs="Arial"/>
                <w:b/>
                <w:bCs/>
                <w:color w:val="000000"/>
                <w:sz w:val="18"/>
                <w:szCs w:val="18"/>
              </w:rPr>
            </w:pPr>
            <w:r w:rsidRPr="00824C88">
              <w:rPr>
                <w:rFonts w:ascii="Arial" w:hAnsi="Arial" w:cs="Arial"/>
                <w:b/>
                <w:bCs/>
                <w:color w:val="000000"/>
                <w:sz w:val="18"/>
                <w:szCs w:val="18"/>
              </w:rPr>
              <w:t>0,0</w:t>
            </w:r>
          </w:p>
        </w:tc>
      </w:tr>
    </w:tbl>
    <w:p w:rsidR="009F536D" w:rsidRPr="00824C88" w:rsidRDefault="009F536D" w:rsidP="00B04BE7">
      <w:pPr>
        <w:spacing w:after="0" w:line="240" w:lineRule="auto"/>
        <w:rPr>
          <w:rFonts w:ascii="Arial" w:hAnsi="Arial" w:cs="Arial"/>
          <w:b/>
          <w:color w:val="000000"/>
          <w:sz w:val="18"/>
          <w:szCs w:val="18"/>
        </w:rPr>
      </w:pPr>
    </w:p>
    <w:p w:rsidR="00B04BE7" w:rsidRPr="00824C88" w:rsidRDefault="00B04BE7" w:rsidP="00B04BE7">
      <w:pPr>
        <w:spacing w:after="0" w:line="240" w:lineRule="auto"/>
        <w:jc w:val="right"/>
        <w:rPr>
          <w:rFonts w:ascii="Arial" w:hAnsi="Arial" w:cs="Arial"/>
          <w:sz w:val="18"/>
          <w:szCs w:val="18"/>
        </w:rPr>
      </w:pPr>
      <w:r w:rsidRPr="00824C88">
        <w:rPr>
          <w:rFonts w:ascii="Arial" w:hAnsi="Arial" w:cs="Arial"/>
          <w:sz w:val="18"/>
          <w:szCs w:val="18"/>
        </w:rPr>
        <w:t xml:space="preserve">Приложение 7 </w:t>
      </w:r>
    </w:p>
    <w:p w:rsidR="00B04BE7" w:rsidRPr="00824C88" w:rsidRDefault="00B04BE7" w:rsidP="00B04BE7">
      <w:pPr>
        <w:spacing w:after="0" w:line="240" w:lineRule="auto"/>
        <w:jc w:val="right"/>
        <w:rPr>
          <w:rFonts w:ascii="Arial" w:hAnsi="Arial" w:cs="Arial"/>
          <w:sz w:val="18"/>
          <w:szCs w:val="18"/>
        </w:rPr>
      </w:pPr>
      <w:r w:rsidRPr="00824C88">
        <w:rPr>
          <w:rFonts w:ascii="Arial" w:hAnsi="Arial" w:cs="Arial"/>
          <w:sz w:val="18"/>
          <w:szCs w:val="18"/>
        </w:rPr>
        <w:t>к решению Думы</w:t>
      </w:r>
    </w:p>
    <w:p w:rsidR="00B04BE7" w:rsidRPr="00824C88" w:rsidRDefault="00B04BE7" w:rsidP="00B04BE7">
      <w:pPr>
        <w:spacing w:after="0" w:line="240" w:lineRule="auto"/>
        <w:jc w:val="right"/>
        <w:rPr>
          <w:rFonts w:ascii="Arial" w:hAnsi="Arial" w:cs="Arial"/>
          <w:sz w:val="18"/>
          <w:szCs w:val="18"/>
        </w:rPr>
      </w:pPr>
      <w:r w:rsidRPr="00824C88">
        <w:rPr>
          <w:rFonts w:ascii="Arial" w:hAnsi="Arial" w:cs="Arial"/>
          <w:sz w:val="18"/>
          <w:szCs w:val="18"/>
        </w:rPr>
        <w:t xml:space="preserve">  Краснополянского сельского поселения</w:t>
      </w:r>
    </w:p>
    <w:p w:rsidR="00B04BE7" w:rsidRPr="00824C88" w:rsidRDefault="00B04BE7" w:rsidP="00B04BE7">
      <w:pPr>
        <w:spacing w:after="0" w:line="240" w:lineRule="auto"/>
        <w:jc w:val="right"/>
        <w:rPr>
          <w:rFonts w:ascii="Arial" w:hAnsi="Arial" w:cs="Arial"/>
          <w:sz w:val="18"/>
          <w:szCs w:val="18"/>
        </w:rPr>
      </w:pPr>
      <w:r w:rsidRPr="00824C88">
        <w:rPr>
          <w:rFonts w:ascii="Arial" w:hAnsi="Arial" w:cs="Arial"/>
          <w:sz w:val="18"/>
          <w:szCs w:val="18"/>
        </w:rPr>
        <w:t xml:space="preserve">№    от «    »                        2020 г. </w:t>
      </w:r>
    </w:p>
    <w:p w:rsidR="00B04BE7" w:rsidRPr="00824C88" w:rsidRDefault="00B04BE7" w:rsidP="00B04BE7">
      <w:pPr>
        <w:spacing w:after="0" w:line="240" w:lineRule="auto"/>
        <w:jc w:val="right"/>
        <w:rPr>
          <w:rFonts w:ascii="Arial" w:hAnsi="Arial" w:cs="Arial"/>
          <w:sz w:val="18"/>
          <w:szCs w:val="18"/>
        </w:rPr>
      </w:pPr>
      <w:r w:rsidRPr="00824C88">
        <w:rPr>
          <w:rFonts w:ascii="Arial" w:hAnsi="Arial" w:cs="Arial"/>
          <w:sz w:val="18"/>
          <w:szCs w:val="18"/>
        </w:rPr>
        <w:t>«Об утверждении отчета об исполнении  бюджета муниципального образования</w:t>
      </w:r>
    </w:p>
    <w:p w:rsidR="00B04BE7" w:rsidRPr="00824C88" w:rsidRDefault="00B04BE7" w:rsidP="00B04BE7">
      <w:pPr>
        <w:spacing w:after="0" w:line="240" w:lineRule="auto"/>
        <w:jc w:val="right"/>
        <w:rPr>
          <w:rFonts w:ascii="Arial" w:hAnsi="Arial" w:cs="Arial"/>
          <w:sz w:val="18"/>
          <w:szCs w:val="18"/>
        </w:rPr>
      </w:pPr>
      <w:r w:rsidRPr="00824C88">
        <w:rPr>
          <w:rFonts w:ascii="Arial" w:hAnsi="Arial" w:cs="Arial"/>
          <w:sz w:val="18"/>
          <w:szCs w:val="18"/>
        </w:rPr>
        <w:t xml:space="preserve"> Краснополянское сельское поселение за 2019 год»</w:t>
      </w:r>
    </w:p>
    <w:p w:rsidR="00B04BE7" w:rsidRPr="00824C88" w:rsidRDefault="00B04BE7" w:rsidP="00B04BE7">
      <w:pPr>
        <w:spacing w:after="0" w:line="240" w:lineRule="auto"/>
        <w:jc w:val="center"/>
        <w:rPr>
          <w:rFonts w:ascii="Arial" w:hAnsi="Arial" w:cs="Arial"/>
          <w:b/>
          <w:sz w:val="18"/>
          <w:szCs w:val="18"/>
        </w:rPr>
      </w:pPr>
    </w:p>
    <w:p w:rsidR="00B04BE7" w:rsidRPr="00824C88" w:rsidRDefault="00B04BE7" w:rsidP="00B04BE7">
      <w:pPr>
        <w:spacing w:after="0" w:line="240" w:lineRule="auto"/>
        <w:jc w:val="center"/>
        <w:rPr>
          <w:rFonts w:ascii="Arial" w:hAnsi="Arial" w:cs="Arial"/>
          <w:b/>
          <w:sz w:val="18"/>
          <w:szCs w:val="18"/>
        </w:rPr>
      </w:pPr>
    </w:p>
    <w:p w:rsidR="00B04BE7" w:rsidRPr="00824C88" w:rsidRDefault="00B04BE7" w:rsidP="00B04BE7">
      <w:pPr>
        <w:spacing w:after="0" w:line="240" w:lineRule="auto"/>
        <w:jc w:val="center"/>
        <w:rPr>
          <w:rFonts w:ascii="Arial" w:hAnsi="Arial" w:cs="Arial"/>
          <w:b/>
          <w:sz w:val="18"/>
          <w:szCs w:val="18"/>
        </w:rPr>
      </w:pPr>
      <w:r w:rsidRPr="00824C88">
        <w:rPr>
          <w:rFonts w:ascii="Arial" w:hAnsi="Arial" w:cs="Arial"/>
          <w:b/>
          <w:sz w:val="18"/>
          <w:szCs w:val="18"/>
        </w:rPr>
        <w:t>Программа муниципальных гарантий муниципального образования  Краснополянское сельское поселение</w:t>
      </w:r>
    </w:p>
    <w:p w:rsidR="00B04BE7" w:rsidRPr="00824C88" w:rsidRDefault="00B04BE7" w:rsidP="00B04BE7">
      <w:pPr>
        <w:spacing w:after="0" w:line="240" w:lineRule="auto"/>
        <w:jc w:val="center"/>
        <w:rPr>
          <w:rFonts w:ascii="Arial" w:hAnsi="Arial" w:cs="Arial"/>
          <w:b/>
          <w:sz w:val="18"/>
          <w:szCs w:val="18"/>
        </w:rPr>
      </w:pPr>
      <w:r w:rsidRPr="00824C88">
        <w:rPr>
          <w:rFonts w:ascii="Arial" w:hAnsi="Arial" w:cs="Arial"/>
          <w:b/>
          <w:sz w:val="18"/>
          <w:szCs w:val="18"/>
        </w:rPr>
        <w:t xml:space="preserve"> </w:t>
      </w:r>
    </w:p>
    <w:p w:rsidR="00B04BE7" w:rsidRPr="00824C88" w:rsidRDefault="00B04BE7" w:rsidP="00B04BE7">
      <w:pPr>
        <w:spacing w:after="0" w:line="240" w:lineRule="auto"/>
        <w:jc w:val="center"/>
        <w:rPr>
          <w:rFonts w:ascii="Arial" w:hAnsi="Arial" w:cs="Arial"/>
          <w:b/>
          <w:sz w:val="18"/>
          <w:szCs w:val="18"/>
        </w:rPr>
      </w:pPr>
      <w:r w:rsidRPr="00824C88">
        <w:rPr>
          <w:rFonts w:ascii="Arial" w:hAnsi="Arial" w:cs="Arial"/>
          <w:b/>
          <w:sz w:val="18"/>
          <w:szCs w:val="18"/>
        </w:rPr>
        <w:t>Раздел 1 Перечень подлежащих предоставлению муниципальных гарантий в 2019 году</w:t>
      </w:r>
    </w:p>
    <w:p w:rsidR="00B04BE7" w:rsidRPr="00824C88" w:rsidRDefault="00B04BE7" w:rsidP="00B04BE7">
      <w:pPr>
        <w:spacing w:after="0" w:line="240" w:lineRule="auto"/>
        <w:jc w:val="center"/>
        <w:rPr>
          <w:rFonts w:ascii="Arial" w:hAnsi="Arial" w:cs="Arial"/>
          <w:b/>
          <w:sz w:val="18"/>
          <w:szCs w:val="18"/>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330"/>
        <w:gridCol w:w="3118"/>
        <w:gridCol w:w="1985"/>
        <w:gridCol w:w="1984"/>
        <w:gridCol w:w="1985"/>
        <w:gridCol w:w="2126"/>
        <w:gridCol w:w="1276"/>
      </w:tblGrid>
      <w:tr w:rsidR="00B04BE7" w:rsidRPr="00824C88" w:rsidTr="00B04BE7">
        <w:tc>
          <w:tcPr>
            <w:tcW w:w="648" w:type="dxa"/>
          </w:tcPr>
          <w:p w:rsidR="00B04BE7" w:rsidRPr="00824C88" w:rsidRDefault="00B04BE7" w:rsidP="00B04BE7">
            <w:pPr>
              <w:spacing w:after="0" w:line="240" w:lineRule="auto"/>
              <w:jc w:val="center"/>
              <w:rPr>
                <w:rFonts w:ascii="Arial" w:hAnsi="Arial" w:cs="Arial"/>
                <w:b/>
                <w:sz w:val="18"/>
                <w:szCs w:val="18"/>
              </w:rPr>
            </w:pPr>
            <w:r w:rsidRPr="00824C88">
              <w:rPr>
                <w:rFonts w:ascii="Arial" w:hAnsi="Arial" w:cs="Arial"/>
                <w:b/>
                <w:sz w:val="18"/>
                <w:szCs w:val="18"/>
              </w:rPr>
              <w:t>Но-мер строки</w:t>
            </w:r>
          </w:p>
        </w:tc>
        <w:tc>
          <w:tcPr>
            <w:tcW w:w="2330" w:type="dxa"/>
          </w:tcPr>
          <w:p w:rsidR="00B04BE7" w:rsidRPr="00824C88" w:rsidRDefault="00B04BE7" w:rsidP="00B04BE7">
            <w:pPr>
              <w:spacing w:after="0" w:line="240" w:lineRule="auto"/>
              <w:jc w:val="center"/>
              <w:rPr>
                <w:rFonts w:ascii="Arial" w:hAnsi="Arial" w:cs="Arial"/>
                <w:b/>
                <w:sz w:val="18"/>
                <w:szCs w:val="18"/>
              </w:rPr>
            </w:pPr>
            <w:r w:rsidRPr="00824C88">
              <w:rPr>
                <w:rFonts w:ascii="Arial" w:hAnsi="Arial" w:cs="Arial"/>
                <w:b/>
                <w:sz w:val="18"/>
                <w:szCs w:val="18"/>
              </w:rPr>
              <w:t xml:space="preserve">Цель гарантирования </w:t>
            </w:r>
          </w:p>
        </w:tc>
        <w:tc>
          <w:tcPr>
            <w:tcW w:w="3118" w:type="dxa"/>
          </w:tcPr>
          <w:p w:rsidR="00B04BE7" w:rsidRPr="00824C88" w:rsidRDefault="00B04BE7" w:rsidP="00B04BE7">
            <w:pPr>
              <w:spacing w:after="0" w:line="240" w:lineRule="auto"/>
              <w:jc w:val="center"/>
              <w:rPr>
                <w:rFonts w:ascii="Arial" w:hAnsi="Arial" w:cs="Arial"/>
                <w:b/>
                <w:sz w:val="18"/>
                <w:szCs w:val="18"/>
              </w:rPr>
            </w:pPr>
            <w:r w:rsidRPr="00824C88">
              <w:rPr>
                <w:rFonts w:ascii="Arial" w:hAnsi="Arial" w:cs="Arial"/>
                <w:b/>
                <w:sz w:val="18"/>
                <w:szCs w:val="18"/>
              </w:rPr>
              <w:t>Наименование категории принципала</w:t>
            </w:r>
          </w:p>
        </w:tc>
        <w:tc>
          <w:tcPr>
            <w:tcW w:w="1985" w:type="dxa"/>
          </w:tcPr>
          <w:p w:rsidR="00B04BE7" w:rsidRPr="00824C88" w:rsidRDefault="00B04BE7" w:rsidP="00B04BE7">
            <w:pPr>
              <w:spacing w:after="0" w:line="240" w:lineRule="auto"/>
              <w:jc w:val="center"/>
              <w:rPr>
                <w:rFonts w:ascii="Arial" w:hAnsi="Arial" w:cs="Arial"/>
                <w:b/>
                <w:sz w:val="18"/>
                <w:szCs w:val="18"/>
              </w:rPr>
            </w:pPr>
            <w:r w:rsidRPr="00824C88">
              <w:rPr>
                <w:rFonts w:ascii="Arial" w:hAnsi="Arial" w:cs="Arial"/>
                <w:b/>
                <w:sz w:val="18"/>
                <w:szCs w:val="18"/>
              </w:rPr>
              <w:t>Объём гаранти-рования, в тысячах рублей</w:t>
            </w:r>
          </w:p>
        </w:tc>
        <w:tc>
          <w:tcPr>
            <w:tcW w:w="1984" w:type="dxa"/>
          </w:tcPr>
          <w:p w:rsidR="00B04BE7" w:rsidRPr="00824C88" w:rsidRDefault="00B04BE7" w:rsidP="00B04BE7">
            <w:pPr>
              <w:spacing w:after="0" w:line="240" w:lineRule="auto"/>
              <w:ind w:right="-151"/>
              <w:jc w:val="center"/>
              <w:rPr>
                <w:rFonts w:ascii="Arial" w:hAnsi="Arial" w:cs="Arial"/>
                <w:b/>
                <w:sz w:val="18"/>
                <w:szCs w:val="18"/>
              </w:rPr>
            </w:pPr>
            <w:r w:rsidRPr="00824C88">
              <w:rPr>
                <w:rFonts w:ascii="Arial" w:hAnsi="Arial" w:cs="Arial"/>
                <w:b/>
                <w:sz w:val="18"/>
                <w:szCs w:val="18"/>
              </w:rPr>
              <w:t xml:space="preserve">Наличие права регрессного требования гаранта к принципалу </w:t>
            </w:r>
          </w:p>
        </w:tc>
        <w:tc>
          <w:tcPr>
            <w:tcW w:w="1985" w:type="dxa"/>
          </w:tcPr>
          <w:p w:rsidR="00B04BE7" w:rsidRPr="00824C88" w:rsidRDefault="00B04BE7" w:rsidP="00B04BE7">
            <w:pPr>
              <w:spacing w:after="0" w:line="240" w:lineRule="auto"/>
              <w:jc w:val="center"/>
              <w:rPr>
                <w:rFonts w:ascii="Arial" w:hAnsi="Arial" w:cs="Arial"/>
                <w:b/>
                <w:sz w:val="18"/>
                <w:szCs w:val="18"/>
              </w:rPr>
            </w:pPr>
            <w:r w:rsidRPr="00824C88">
              <w:rPr>
                <w:rFonts w:ascii="Arial" w:hAnsi="Arial" w:cs="Arial"/>
                <w:b/>
                <w:sz w:val="18"/>
                <w:szCs w:val="18"/>
              </w:rPr>
              <w:t>Анализ финансо-вого состояния принципала</w:t>
            </w:r>
          </w:p>
        </w:tc>
        <w:tc>
          <w:tcPr>
            <w:tcW w:w="2126" w:type="dxa"/>
            <w:shd w:val="clear" w:color="auto" w:fill="auto"/>
          </w:tcPr>
          <w:p w:rsidR="00B04BE7" w:rsidRPr="00824C88" w:rsidRDefault="00B04BE7" w:rsidP="00B04BE7">
            <w:pPr>
              <w:spacing w:after="0" w:line="240" w:lineRule="auto"/>
              <w:jc w:val="center"/>
              <w:rPr>
                <w:rFonts w:ascii="Arial" w:hAnsi="Arial" w:cs="Arial"/>
                <w:b/>
                <w:sz w:val="18"/>
                <w:szCs w:val="18"/>
              </w:rPr>
            </w:pPr>
            <w:r w:rsidRPr="00824C88">
              <w:rPr>
                <w:rFonts w:ascii="Arial" w:hAnsi="Arial" w:cs="Arial"/>
                <w:b/>
                <w:sz w:val="18"/>
                <w:szCs w:val="18"/>
              </w:rPr>
              <w:t>Иные условия предоставления муниципальных гарантий</w:t>
            </w:r>
          </w:p>
        </w:tc>
        <w:tc>
          <w:tcPr>
            <w:tcW w:w="1276" w:type="dxa"/>
          </w:tcPr>
          <w:p w:rsidR="00B04BE7" w:rsidRPr="00824C88" w:rsidRDefault="00B04BE7" w:rsidP="00B04BE7">
            <w:pPr>
              <w:spacing w:after="0" w:line="240" w:lineRule="auto"/>
              <w:ind w:right="-108"/>
              <w:jc w:val="center"/>
              <w:rPr>
                <w:rFonts w:ascii="Arial" w:hAnsi="Arial" w:cs="Arial"/>
                <w:b/>
                <w:sz w:val="18"/>
                <w:szCs w:val="18"/>
              </w:rPr>
            </w:pPr>
            <w:r w:rsidRPr="00824C88">
              <w:rPr>
                <w:rFonts w:ascii="Arial" w:hAnsi="Arial" w:cs="Arial"/>
                <w:b/>
                <w:sz w:val="18"/>
                <w:szCs w:val="18"/>
              </w:rPr>
              <w:t>Исполнено,</w:t>
            </w:r>
          </w:p>
          <w:p w:rsidR="00B04BE7" w:rsidRPr="00824C88" w:rsidRDefault="00B04BE7" w:rsidP="00B04BE7">
            <w:pPr>
              <w:spacing w:after="0" w:line="240" w:lineRule="auto"/>
              <w:jc w:val="center"/>
              <w:rPr>
                <w:rFonts w:ascii="Arial" w:hAnsi="Arial" w:cs="Arial"/>
                <w:b/>
                <w:sz w:val="18"/>
                <w:szCs w:val="18"/>
              </w:rPr>
            </w:pPr>
            <w:r w:rsidRPr="00824C88">
              <w:rPr>
                <w:rFonts w:ascii="Arial" w:hAnsi="Arial" w:cs="Arial"/>
                <w:b/>
                <w:sz w:val="18"/>
                <w:szCs w:val="18"/>
              </w:rPr>
              <w:t xml:space="preserve"> в тысячах рублей</w:t>
            </w:r>
          </w:p>
        </w:tc>
      </w:tr>
      <w:tr w:rsidR="00B04BE7" w:rsidRPr="00824C88" w:rsidTr="00B04BE7">
        <w:tc>
          <w:tcPr>
            <w:tcW w:w="648" w:type="dxa"/>
          </w:tcPr>
          <w:p w:rsidR="00B04BE7" w:rsidRPr="00824C88" w:rsidRDefault="00B04BE7" w:rsidP="00B04BE7">
            <w:pPr>
              <w:spacing w:after="0" w:line="240" w:lineRule="auto"/>
              <w:jc w:val="center"/>
              <w:rPr>
                <w:rFonts w:ascii="Arial" w:hAnsi="Arial" w:cs="Arial"/>
                <w:sz w:val="18"/>
                <w:szCs w:val="18"/>
              </w:rPr>
            </w:pPr>
            <w:r w:rsidRPr="00824C88">
              <w:rPr>
                <w:rFonts w:ascii="Arial" w:hAnsi="Arial" w:cs="Arial"/>
                <w:sz w:val="18"/>
                <w:szCs w:val="18"/>
              </w:rPr>
              <w:t>1</w:t>
            </w:r>
          </w:p>
        </w:tc>
        <w:tc>
          <w:tcPr>
            <w:tcW w:w="2330" w:type="dxa"/>
          </w:tcPr>
          <w:p w:rsidR="00B04BE7" w:rsidRPr="00824C88" w:rsidRDefault="00B04BE7" w:rsidP="00B04BE7">
            <w:pPr>
              <w:spacing w:after="0" w:line="240" w:lineRule="auto"/>
              <w:rPr>
                <w:rFonts w:ascii="Arial" w:hAnsi="Arial" w:cs="Arial"/>
                <w:sz w:val="18"/>
                <w:szCs w:val="18"/>
              </w:rPr>
            </w:pPr>
            <w:r w:rsidRPr="00824C88">
              <w:rPr>
                <w:rFonts w:ascii="Arial" w:hAnsi="Arial" w:cs="Arial"/>
                <w:sz w:val="18"/>
                <w:szCs w:val="18"/>
              </w:rPr>
              <w:t xml:space="preserve">Обязательства юридических лиц, связанные с привлечением кредитов, связанные с реализацией полномочий органа местного самоуправления </w:t>
            </w:r>
          </w:p>
        </w:tc>
        <w:tc>
          <w:tcPr>
            <w:tcW w:w="3118" w:type="dxa"/>
          </w:tcPr>
          <w:p w:rsidR="00B04BE7" w:rsidRPr="00824C88" w:rsidRDefault="00B04BE7" w:rsidP="00B04BE7">
            <w:pPr>
              <w:spacing w:after="0" w:line="240" w:lineRule="auto"/>
              <w:jc w:val="center"/>
              <w:rPr>
                <w:rFonts w:ascii="Arial" w:hAnsi="Arial" w:cs="Arial"/>
                <w:sz w:val="18"/>
                <w:szCs w:val="18"/>
              </w:rPr>
            </w:pPr>
            <w:r w:rsidRPr="00824C88">
              <w:rPr>
                <w:rFonts w:ascii="Arial" w:hAnsi="Arial" w:cs="Arial"/>
                <w:sz w:val="18"/>
                <w:szCs w:val="18"/>
              </w:rPr>
              <w:t xml:space="preserve">Юридические лица, связанные с реализацией полномочий в сфере жилищно-коммунального хозяйства </w:t>
            </w:r>
          </w:p>
        </w:tc>
        <w:tc>
          <w:tcPr>
            <w:tcW w:w="1985" w:type="dxa"/>
          </w:tcPr>
          <w:p w:rsidR="00B04BE7" w:rsidRPr="00824C88" w:rsidRDefault="00B04BE7" w:rsidP="00B04BE7">
            <w:pPr>
              <w:spacing w:after="0" w:line="240" w:lineRule="auto"/>
              <w:jc w:val="center"/>
              <w:rPr>
                <w:rFonts w:ascii="Arial" w:hAnsi="Arial" w:cs="Arial"/>
                <w:sz w:val="18"/>
                <w:szCs w:val="18"/>
              </w:rPr>
            </w:pPr>
            <w:r w:rsidRPr="00824C88">
              <w:rPr>
                <w:rFonts w:ascii="Arial" w:hAnsi="Arial" w:cs="Arial"/>
                <w:sz w:val="18"/>
                <w:szCs w:val="18"/>
              </w:rPr>
              <w:t>0</w:t>
            </w:r>
          </w:p>
        </w:tc>
        <w:tc>
          <w:tcPr>
            <w:tcW w:w="1984" w:type="dxa"/>
          </w:tcPr>
          <w:p w:rsidR="00B04BE7" w:rsidRPr="00824C88" w:rsidRDefault="00B04BE7" w:rsidP="00B04BE7">
            <w:pPr>
              <w:spacing w:after="0" w:line="240" w:lineRule="auto"/>
              <w:jc w:val="center"/>
              <w:rPr>
                <w:rFonts w:ascii="Arial" w:hAnsi="Arial" w:cs="Arial"/>
                <w:sz w:val="18"/>
                <w:szCs w:val="18"/>
              </w:rPr>
            </w:pPr>
            <w:r w:rsidRPr="00824C88">
              <w:rPr>
                <w:rFonts w:ascii="Arial" w:hAnsi="Arial" w:cs="Arial"/>
                <w:sz w:val="18"/>
                <w:szCs w:val="18"/>
              </w:rPr>
              <w:t>Имеется</w:t>
            </w:r>
          </w:p>
        </w:tc>
        <w:tc>
          <w:tcPr>
            <w:tcW w:w="1985" w:type="dxa"/>
          </w:tcPr>
          <w:p w:rsidR="00B04BE7" w:rsidRPr="00824C88" w:rsidRDefault="00B04BE7" w:rsidP="00B04BE7">
            <w:pPr>
              <w:spacing w:after="0" w:line="240" w:lineRule="auto"/>
              <w:jc w:val="center"/>
              <w:rPr>
                <w:rFonts w:ascii="Arial" w:hAnsi="Arial" w:cs="Arial"/>
                <w:sz w:val="18"/>
                <w:szCs w:val="18"/>
              </w:rPr>
            </w:pPr>
            <w:r w:rsidRPr="00824C88">
              <w:rPr>
                <w:rFonts w:ascii="Arial" w:hAnsi="Arial" w:cs="Arial"/>
                <w:sz w:val="18"/>
                <w:szCs w:val="18"/>
              </w:rPr>
              <w:t>Требуется</w:t>
            </w:r>
          </w:p>
        </w:tc>
        <w:tc>
          <w:tcPr>
            <w:tcW w:w="2126" w:type="dxa"/>
            <w:shd w:val="clear" w:color="auto" w:fill="auto"/>
          </w:tcPr>
          <w:p w:rsidR="00B04BE7" w:rsidRPr="00824C88" w:rsidRDefault="00B04BE7" w:rsidP="00B04BE7">
            <w:pPr>
              <w:spacing w:after="0" w:line="240" w:lineRule="auto"/>
              <w:ind w:right="-108"/>
              <w:rPr>
                <w:rFonts w:ascii="Arial" w:hAnsi="Arial" w:cs="Arial"/>
                <w:sz w:val="18"/>
                <w:szCs w:val="18"/>
              </w:rPr>
            </w:pPr>
            <w:r w:rsidRPr="00824C88">
              <w:rPr>
                <w:rFonts w:ascii="Arial" w:hAnsi="Arial" w:cs="Arial"/>
                <w:sz w:val="18"/>
                <w:szCs w:val="18"/>
              </w:rPr>
              <w:t>Отсутствуют</w:t>
            </w:r>
          </w:p>
        </w:tc>
        <w:tc>
          <w:tcPr>
            <w:tcW w:w="1276" w:type="dxa"/>
          </w:tcPr>
          <w:p w:rsidR="00B04BE7" w:rsidRPr="00824C88" w:rsidRDefault="00B04BE7" w:rsidP="00B04BE7">
            <w:pPr>
              <w:spacing w:after="0" w:line="240" w:lineRule="auto"/>
              <w:jc w:val="center"/>
              <w:rPr>
                <w:rFonts w:ascii="Arial" w:hAnsi="Arial" w:cs="Arial"/>
                <w:sz w:val="18"/>
                <w:szCs w:val="18"/>
              </w:rPr>
            </w:pPr>
            <w:r w:rsidRPr="00824C88">
              <w:rPr>
                <w:rFonts w:ascii="Arial" w:hAnsi="Arial" w:cs="Arial"/>
                <w:sz w:val="18"/>
                <w:szCs w:val="18"/>
              </w:rPr>
              <w:t>0</w:t>
            </w:r>
          </w:p>
          <w:p w:rsidR="00B04BE7" w:rsidRPr="00824C88" w:rsidRDefault="00B04BE7" w:rsidP="00B04BE7">
            <w:pPr>
              <w:spacing w:after="0" w:line="240" w:lineRule="auto"/>
              <w:jc w:val="center"/>
              <w:rPr>
                <w:rFonts w:ascii="Arial" w:hAnsi="Arial" w:cs="Arial"/>
                <w:sz w:val="18"/>
                <w:szCs w:val="18"/>
              </w:rPr>
            </w:pPr>
          </w:p>
        </w:tc>
      </w:tr>
    </w:tbl>
    <w:p w:rsidR="00B04BE7" w:rsidRPr="00824C88" w:rsidRDefault="00B04BE7" w:rsidP="00B04BE7">
      <w:pPr>
        <w:spacing w:after="0" w:line="240" w:lineRule="auto"/>
        <w:jc w:val="center"/>
        <w:rPr>
          <w:rFonts w:ascii="Arial" w:hAnsi="Arial" w:cs="Arial"/>
          <w:sz w:val="18"/>
          <w:szCs w:val="18"/>
        </w:rPr>
      </w:pPr>
    </w:p>
    <w:p w:rsidR="00B04BE7" w:rsidRPr="00824C88" w:rsidRDefault="00B04BE7" w:rsidP="00B04BE7">
      <w:pPr>
        <w:spacing w:after="0" w:line="240" w:lineRule="auto"/>
        <w:jc w:val="center"/>
        <w:rPr>
          <w:rFonts w:ascii="Arial" w:hAnsi="Arial" w:cs="Arial"/>
          <w:sz w:val="18"/>
          <w:szCs w:val="18"/>
        </w:rPr>
      </w:pPr>
    </w:p>
    <w:p w:rsidR="00B04BE7" w:rsidRPr="00824C88" w:rsidRDefault="00B04BE7" w:rsidP="00B04BE7">
      <w:pPr>
        <w:spacing w:after="0" w:line="240" w:lineRule="auto"/>
        <w:jc w:val="center"/>
        <w:rPr>
          <w:rFonts w:ascii="Arial" w:hAnsi="Arial" w:cs="Arial"/>
          <w:sz w:val="18"/>
          <w:szCs w:val="18"/>
        </w:rPr>
      </w:pPr>
    </w:p>
    <w:p w:rsidR="00B04BE7" w:rsidRPr="00824C88" w:rsidRDefault="00B04BE7" w:rsidP="00B04BE7">
      <w:pPr>
        <w:spacing w:after="0" w:line="240" w:lineRule="auto"/>
        <w:jc w:val="center"/>
        <w:rPr>
          <w:rFonts w:ascii="Arial" w:hAnsi="Arial" w:cs="Arial"/>
          <w:b/>
          <w:sz w:val="18"/>
          <w:szCs w:val="18"/>
        </w:rPr>
      </w:pPr>
      <w:r w:rsidRPr="00824C88">
        <w:rPr>
          <w:rFonts w:ascii="Arial" w:hAnsi="Arial" w:cs="Arial"/>
          <w:b/>
          <w:sz w:val="18"/>
          <w:szCs w:val="18"/>
        </w:rPr>
        <w:t>Раздел П Общий объём бюджетных ассигнований, предусмотренных на исполнение муниципальных гарантий по возможным гарантийным случаям в 2019 году</w:t>
      </w:r>
    </w:p>
    <w:p w:rsidR="00B04BE7" w:rsidRPr="00824C88" w:rsidRDefault="00B04BE7" w:rsidP="00B04BE7">
      <w:pPr>
        <w:spacing w:after="0" w:line="240" w:lineRule="auto"/>
        <w:jc w:val="center"/>
        <w:rPr>
          <w:rFonts w:ascii="Arial" w:hAnsi="Arial" w:cs="Arial"/>
          <w:b/>
          <w:sz w:val="18"/>
          <w:szCs w:val="18"/>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989"/>
        <w:gridCol w:w="6980"/>
        <w:gridCol w:w="2835"/>
      </w:tblGrid>
      <w:tr w:rsidR="00B04BE7" w:rsidRPr="00824C88" w:rsidTr="004C0644">
        <w:tc>
          <w:tcPr>
            <w:tcW w:w="648" w:type="dxa"/>
          </w:tcPr>
          <w:p w:rsidR="00B04BE7" w:rsidRPr="00824C88" w:rsidRDefault="00B04BE7" w:rsidP="00B04BE7">
            <w:pPr>
              <w:spacing w:after="0" w:line="240" w:lineRule="auto"/>
              <w:jc w:val="center"/>
              <w:rPr>
                <w:rFonts w:ascii="Arial" w:hAnsi="Arial" w:cs="Arial"/>
                <w:b/>
                <w:sz w:val="18"/>
                <w:szCs w:val="18"/>
              </w:rPr>
            </w:pPr>
            <w:r w:rsidRPr="00824C88">
              <w:rPr>
                <w:rFonts w:ascii="Arial" w:hAnsi="Arial" w:cs="Arial"/>
                <w:b/>
                <w:sz w:val="18"/>
                <w:szCs w:val="18"/>
              </w:rPr>
              <w:t>Но-мер строки</w:t>
            </w:r>
          </w:p>
        </w:tc>
        <w:tc>
          <w:tcPr>
            <w:tcW w:w="4989" w:type="dxa"/>
          </w:tcPr>
          <w:p w:rsidR="00B04BE7" w:rsidRPr="00824C88" w:rsidRDefault="00B04BE7" w:rsidP="00B04BE7">
            <w:pPr>
              <w:spacing w:after="0" w:line="240" w:lineRule="auto"/>
              <w:jc w:val="center"/>
              <w:rPr>
                <w:rFonts w:ascii="Arial" w:hAnsi="Arial" w:cs="Arial"/>
                <w:b/>
                <w:sz w:val="18"/>
                <w:szCs w:val="18"/>
              </w:rPr>
            </w:pPr>
            <w:r w:rsidRPr="00824C88">
              <w:rPr>
                <w:rFonts w:ascii="Arial" w:hAnsi="Arial" w:cs="Arial"/>
                <w:b/>
                <w:sz w:val="18"/>
                <w:szCs w:val="18"/>
              </w:rPr>
              <w:t>Источники исполнения муниципальных гарантий</w:t>
            </w:r>
          </w:p>
        </w:tc>
        <w:tc>
          <w:tcPr>
            <w:tcW w:w="6980" w:type="dxa"/>
          </w:tcPr>
          <w:p w:rsidR="00B04BE7" w:rsidRPr="00824C88" w:rsidRDefault="00B04BE7" w:rsidP="00B04BE7">
            <w:pPr>
              <w:spacing w:after="0" w:line="240" w:lineRule="auto"/>
              <w:jc w:val="center"/>
              <w:rPr>
                <w:rFonts w:ascii="Arial" w:hAnsi="Arial" w:cs="Arial"/>
                <w:b/>
                <w:sz w:val="18"/>
                <w:szCs w:val="18"/>
              </w:rPr>
            </w:pPr>
            <w:r w:rsidRPr="00824C88">
              <w:rPr>
                <w:rFonts w:ascii="Arial" w:hAnsi="Arial" w:cs="Arial"/>
                <w:b/>
                <w:sz w:val="18"/>
                <w:szCs w:val="18"/>
              </w:rPr>
              <w:t>Объём бюджетных ассигнований на исполнение гарантий по возможным гарантийным случаям, в тысячах рублей</w:t>
            </w:r>
          </w:p>
        </w:tc>
        <w:tc>
          <w:tcPr>
            <w:tcW w:w="2835" w:type="dxa"/>
          </w:tcPr>
          <w:p w:rsidR="00B04BE7" w:rsidRPr="00824C88" w:rsidRDefault="00B04BE7" w:rsidP="00B04BE7">
            <w:pPr>
              <w:spacing w:after="0" w:line="240" w:lineRule="auto"/>
              <w:jc w:val="center"/>
              <w:rPr>
                <w:rFonts w:ascii="Arial" w:hAnsi="Arial" w:cs="Arial"/>
                <w:b/>
                <w:sz w:val="18"/>
                <w:szCs w:val="18"/>
              </w:rPr>
            </w:pPr>
            <w:r w:rsidRPr="00824C88">
              <w:rPr>
                <w:rFonts w:ascii="Arial" w:hAnsi="Arial" w:cs="Arial"/>
                <w:b/>
                <w:sz w:val="18"/>
                <w:szCs w:val="18"/>
              </w:rPr>
              <w:t xml:space="preserve">Исполнено </w:t>
            </w:r>
          </w:p>
        </w:tc>
      </w:tr>
      <w:tr w:rsidR="00B04BE7" w:rsidRPr="00824C88" w:rsidTr="004C0644">
        <w:tc>
          <w:tcPr>
            <w:tcW w:w="648" w:type="dxa"/>
          </w:tcPr>
          <w:p w:rsidR="00B04BE7" w:rsidRPr="00824C88" w:rsidRDefault="00B04BE7" w:rsidP="00B04BE7">
            <w:pPr>
              <w:spacing w:after="0" w:line="240" w:lineRule="auto"/>
              <w:jc w:val="center"/>
              <w:rPr>
                <w:rFonts w:ascii="Arial" w:hAnsi="Arial" w:cs="Arial"/>
                <w:sz w:val="18"/>
                <w:szCs w:val="18"/>
              </w:rPr>
            </w:pPr>
            <w:r w:rsidRPr="00824C88">
              <w:rPr>
                <w:rFonts w:ascii="Arial" w:hAnsi="Arial" w:cs="Arial"/>
                <w:sz w:val="18"/>
                <w:szCs w:val="18"/>
              </w:rPr>
              <w:t>1</w:t>
            </w:r>
          </w:p>
        </w:tc>
        <w:tc>
          <w:tcPr>
            <w:tcW w:w="4989" w:type="dxa"/>
          </w:tcPr>
          <w:p w:rsidR="00B04BE7" w:rsidRPr="00824C88" w:rsidRDefault="00B04BE7" w:rsidP="00B04BE7">
            <w:pPr>
              <w:spacing w:after="0" w:line="240" w:lineRule="auto"/>
              <w:rPr>
                <w:rFonts w:ascii="Arial" w:hAnsi="Arial" w:cs="Arial"/>
                <w:sz w:val="18"/>
                <w:szCs w:val="18"/>
              </w:rPr>
            </w:pPr>
            <w:r w:rsidRPr="00824C88">
              <w:rPr>
                <w:rFonts w:ascii="Arial" w:hAnsi="Arial" w:cs="Arial"/>
                <w:sz w:val="18"/>
                <w:szCs w:val="18"/>
              </w:rPr>
              <w:t>Источники финансирования дефицита бюджета</w:t>
            </w:r>
          </w:p>
        </w:tc>
        <w:tc>
          <w:tcPr>
            <w:tcW w:w="6980" w:type="dxa"/>
          </w:tcPr>
          <w:p w:rsidR="00B04BE7" w:rsidRPr="00824C88" w:rsidRDefault="00B04BE7" w:rsidP="00B04BE7">
            <w:pPr>
              <w:spacing w:after="0" w:line="240" w:lineRule="auto"/>
              <w:jc w:val="center"/>
              <w:rPr>
                <w:rFonts w:ascii="Arial" w:hAnsi="Arial" w:cs="Arial"/>
                <w:sz w:val="18"/>
                <w:szCs w:val="18"/>
              </w:rPr>
            </w:pPr>
            <w:r w:rsidRPr="00824C88">
              <w:rPr>
                <w:rFonts w:ascii="Arial" w:hAnsi="Arial" w:cs="Arial"/>
                <w:sz w:val="18"/>
                <w:szCs w:val="18"/>
              </w:rPr>
              <w:t>0</w:t>
            </w:r>
          </w:p>
        </w:tc>
        <w:tc>
          <w:tcPr>
            <w:tcW w:w="2835" w:type="dxa"/>
          </w:tcPr>
          <w:p w:rsidR="00B04BE7" w:rsidRPr="00824C88" w:rsidRDefault="00B04BE7" w:rsidP="00B04BE7">
            <w:pPr>
              <w:spacing w:after="0" w:line="240" w:lineRule="auto"/>
              <w:jc w:val="center"/>
              <w:rPr>
                <w:rFonts w:ascii="Arial" w:hAnsi="Arial" w:cs="Arial"/>
                <w:sz w:val="18"/>
                <w:szCs w:val="18"/>
              </w:rPr>
            </w:pPr>
            <w:r w:rsidRPr="00824C88">
              <w:rPr>
                <w:rFonts w:ascii="Arial" w:hAnsi="Arial" w:cs="Arial"/>
                <w:sz w:val="18"/>
                <w:szCs w:val="18"/>
              </w:rPr>
              <w:t>0</w:t>
            </w:r>
          </w:p>
        </w:tc>
      </w:tr>
      <w:tr w:rsidR="00B04BE7" w:rsidRPr="00824C88" w:rsidTr="004C0644">
        <w:tc>
          <w:tcPr>
            <w:tcW w:w="648" w:type="dxa"/>
          </w:tcPr>
          <w:p w:rsidR="00B04BE7" w:rsidRPr="00824C88" w:rsidRDefault="00B04BE7" w:rsidP="00B04BE7">
            <w:pPr>
              <w:spacing w:after="0" w:line="240" w:lineRule="auto"/>
              <w:jc w:val="center"/>
              <w:rPr>
                <w:rFonts w:ascii="Arial" w:hAnsi="Arial" w:cs="Arial"/>
                <w:sz w:val="18"/>
                <w:szCs w:val="18"/>
              </w:rPr>
            </w:pPr>
            <w:r w:rsidRPr="00824C88">
              <w:rPr>
                <w:rFonts w:ascii="Arial" w:hAnsi="Arial" w:cs="Arial"/>
                <w:sz w:val="18"/>
                <w:szCs w:val="18"/>
              </w:rPr>
              <w:t>2</w:t>
            </w:r>
          </w:p>
        </w:tc>
        <w:tc>
          <w:tcPr>
            <w:tcW w:w="4989" w:type="dxa"/>
          </w:tcPr>
          <w:p w:rsidR="00B04BE7" w:rsidRPr="00824C88" w:rsidRDefault="00B04BE7" w:rsidP="00B04BE7">
            <w:pPr>
              <w:spacing w:after="0" w:line="240" w:lineRule="auto"/>
              <w:rPr>
                <w:rFonts w:ascii="Arial" w:hAnsi="Arial" w:cs="Arial"/>
                <w:sz w:val="18"/>
                <w:szCs w:val="18"/>
              </w:rPr>
            </w:pPr>
            <w:r w:rsidRPr="00824C88">
              <w:rPr>
                <w:rFonts w:ascii="Arial" w:hAnsi="Arial" w:cs="Arial"/>
                <w:sz w:val="18"/>
                <w:szCs w:val="18"/>
              </w:rPr>
              <w:t>Расходы муниципального бюджета</w:t>
            </w:r>
          </w:p>
        </w:tc>
        <w:tc>
          <w:tcPr>
            <w:tcW w:w="6980" w:type="dxa"/>
          </w:tcPr>
          <w:p w:rsidR="00B04BE7" w:rsidRPr="00824C88" w:rsidRDefault="00B04BE7" w:rsidP="00B04BE7">
            <w:pPr>
              <w:spacing w:after="0" w:line="240" w:lineRule="auto"/>
              <w:jc w:val="center"/>
              <w:rPr>
                <w:rFonts w:ascii="Arial" w:hAnsi="Arial" w:cs="Arial"/>
                <w:sz w:val="18"/>
                <w:szCs w:val="18"/>
              </w:rPr>
            </w:pPr>
            <w:r w:rsidRPr="00824C88">
              <w:rPr>
                <w:rFonts w:ascii="Arial" w:hAnsi="Arial" w:cs="Arial"/>
                <w:sz w:val="18"/>
                <w:szCs w:val="18"/>
              </w:rPr>
              <w:t>0</w:t>
            </w:r>
          </w:p>
        </w:tc>
        <w:tc>
          <w:tcPr>
            <w:tcW w:w="2835" w:type="dxa"/>
          </w:tcPr>
          <w:p w:rsidR="00B04BE7" w:rsidRPr="00824C88" w:rsidRDefault="00B04BE7" w:rsidP="00B04BE7">
            <w:pPr>
              <w:spacing w:after="0" w:line="240" w:lineRule="auto"/>
              <w:jc w:val="center"/>
              <w:rPr>
                <w:rFonts w:ascii="Arial" w:hAnsi="Arial" w:cs="Arial"/>
                <w:sz w:val="18"/>
                <w:szCs w:val="18"/>
              </w:rPr>
            </w:pPr>
            <w:r w:rsidRPr="00824C88">
              <w:rPr>
                <w:rFonts w:ascii="Arial" w:hAnsi="Arial" w:cs="Arial"/>
                <w:sz w:val="18"/>
                <w:szCs w:val="18"/>
              </w:rPr>
              <w:t>0</w:t>
            </w:r>
          </w:p>
        </w:tc>
      </w:tr>
    </w:tbl>
    <w:p w:rsidR="00B04BE7" w:rsidRDefault="00B04BE7" w:rsidP="00B04BE7">
      <w:pPr>
        <w:jc w:val="center"/>
        <w:rPr>
          <w:rFonts w:ascii="Arial" w:hAnsi="Arial" w:cs="Arial"/>
          <w:sz w:val="18"/>
          <w:szCs w:val="18"/>
        </w:rPr>
      </w:pPr>
      <w:r w:rsidRPr="00824C88">
        <w:rPr>
          <w:rFonts w:ascii="Arial" w:hAnsi="Arial" w:cs="Arial"/>
          <w:sz w:val="18"/>
          <w:szCs w:val="18"/>
        </w:rPr>
        <w:t xml:space="preserve"> </w:t>
      </w:r>
    </w:p>
    <w:p w:rsidR="001A09BC" w:rsidRDefault="001A09BC" w:rsidP="00B04BE7">
      <w:pPr>
        <w:jc w:val="center"/>
        <w:rPr>
          <w:rFonts w:ascii="Arial" w:hAnsi="Arial" w:cs="Arial"/>
          <w:sz w:val="18"/>
          <w:szCs w:val="18"/>
        </w:rPr>
      </w:pPr>
    </w:p>
    <w:p w:rsidR="001A09BC" w:rsidRPr="00824C88" w:rsidRDefault="001A09BC" w:rsidP="001A09BC">
      <w:pPr>
        <w:rPr>
          <w:rFonts w:ascii="Arial" w:hAnsi="Arial" w:cs="Arial"/>
          <w:sz w:val="18"/>
          <w:szCs w:val="18"/>
        </w:rPr>
      </w:pPr>
    </w:p>
    <w:p w:rsidR="009F536D" w:rsidRPr="00824C88" w:rsidRDefault="009F536D" w:rsidP="00B04BE7">
      <w:pPr>
        <w:spacing w:after="0" w:line="240" w:lineRule="auto"/>
        <w:jc w:val="right"/>
        <w:rPr>
          <w:rFonts w:ascii="Arial" w:hAnsi="Arial" w:cs="Arial"/>
          <w:b/>
          <w:color w:val="000000"/>
          <w:sz w:val="18"/>
          <w:szCs w:val="18"/>
        </w:rPr>
      </w:pPr>
    </w:p>
    <w:p w:rsidR="004C0644" w:rsidRPr="00824C88" w:rsidRDefault="004C0644" w:rsidP="004C0644">
      <w:pPr>
        <w:spacing w:after="0"/>
        <w:jc w:val="right"/>
        <w:rPr>
          <w:rFonts w:ascii="Arial" w:hAnsi="Arial" w:cs="Arial"/>
          <w:sz w:val="18"/>
          <w:szCs w:val="18"/>
        </w:rPr>
      </w:pPr>
      <w:r w:rsidRPr="00824C88">
        <w:rPr>
          <w:rFonts w:ascii="Arial" w:hAnsi="Arial" w:cs="Arial"/>
          <w:sz w:val="18"/>
          <w:szCs w:val="18"/>
        </w:rPr>
        <w:t>Приложение 8</w:t>
      </w:r>
    </w:p>
    <w:p w:rsidR="004C0644" w:rsidRPr="00824C88" w:rsidRDefault="004C0644" w:rsidP="004C0644">
      <w:pPr>
        <w:spacing w:after="0"/>
        <w:jc w:val="right"/>
        <w:rPr>
          <w:rFonts w:ascii="Arial" w:hAnsi="Arial" w:cs="Arial"/>
          <w:sz w:val="18"/>
          <w:szCs w:val="18"/>
        </w:rPr>
      </w:pPr>
      <w:r w:rsidRPr="00824C88">
        <w:rPr>
          <w:rFonts w:ascii="Arial" w:hAnsi="Arial" w:cs="Arial"/>
          <w:sz w:val="18"/>
          <w:szCs w:val="18"/>
        </w:rPr>
        <w:t>к решению Думы</w:t>
      </w:r>
    </w:p>
    <w:p w:rsidR="004C0644" w:rsidRPr="00824C88" w:rsidRDefault="004C0644" w:rsidP="004C0644">
      <w:pPr>
        <w:spacing w:after="0"/>
        <w:jc w:val="right"/>
        <w:rPr>
          <w:rFonts w:ascii="Arial" w:hAnsi="Arial" w:cs="Arial"/>
          <w:sz w:val="18"/>
          <w:szCs w:val="18"/>
        </w:rPr>
      </w:pPr>
      <w:r w:rsidRPr="00824C88">
        <w:rPr>
          <w:rFonts w:ascii="Arial" w:hAnsi="Arial" w:cs="Arial"/>
          <w:sz w:val="18"/>
          <w:szCs w:val="18"/>
        </w:rPr>
        <w:t xml:space="preserve">  Краснополянского сельского поселения</w:t>
      </w:r>
    </w:p>
    <w:p w:rsidR="004C0644" w:rsidRPr="00824C88" w:rsidRDefault="004C0644" w:rsidP="004C0644">
      <w:pPr>
        <w:spacing w:after="0"/>
        <w:jc w:val="right"/>
        <w:rPr>
          <w:rFonts w:ascii="Arial" w:hAnsi="Arial" w:cs="Arial"/>
          <w:sz w:val="18"/>
          <w:szCs w:val="18"/>
        </w:rPr>
      </w:pPr>
      <w:r w:rsidRPr="00824C88">
        <w:rPr>
          <w:rFonts w:ascii="Arial" w:hAnsi="Arial" w:cs="Arial"/>
          <w:sz w:val="18"/>
          <w:szCs w:val="18"/>
        </w:rPr>
        <w:t xml:space="preserve">№    от «    »                        2020 г. </w:t>
      </w:r>
    </w:p>
    <w:p w:rsidR="004C0644" w:rsidRPr="00824C88" w:rsidRDefault="004C0644" w:rsidP="004C0644">
      <w:pPr>
        <w:spacing w:after="0"/>
        <w:jc w:val="right"/>
        <w:rPr>
          <w:rFonts w:ascii="Arial" w:hAnsi="Arial" w:cs="Arial"/>
          <w:sz w:val="18"/>
          <w:szCs w:val="18"/>
        </w:rPr>
      </w:pPr>
      <w:r w:rsidRPr="00824C88">
        <w:rPr>
          <w:rFonts w:ascii="Arial" w:hAnsi="Arial" w:cs="Arial"/>
          <w:sz w:val="18"/>
          <w:szCs w:val="18"/>
        </w:rPr>
        <w:t>«Об утверждении отчета об исполнении бюджета муниципального образования</w:t>
      </w:r>
    </w:p>
    <w:p w:rsidR="004C0644" w:rsidRPr="00824C88" w:rsidRDefault="004C0644" w:rsidP="004C0644">
      <w:pPr>
        <w:spacing w:after="0"/>
        <w:jc w:val="right"/>
        <w:rPr>
          <w:rFonts w:ascii="Arial" w:hAnsi="Arial" w:cs="Arial"/>
          <w:sz w:val="18"/>
          <w:szCs w:val="18"/>
        </w:rPr>
      </w:pPr>
      <w:r w:rsidRPr="00824C88">
        <w:rPr>
          <w:rFonts w:ascii="Arial" w:hAnsi="Arial" w:cs="Arial"/>
          <w:sz w:val="18"/>
          <w:szCs w:val="18"/>
        </w:rPr>
        <w:t xml:space="preserve"> Краснополянское сельское поселение за 2019 год»</w:t>
      </w:r>
    </w:p>
    <w:p w:rsidR="004C0644" w:rsidRPr="00824C88" w:rsidRDefault="004C0644" w:rsidP="004C0644">
      <w:pPr>
        <w:spacing w:after="0"/>
        <w:jc w:val="right"/>
        <w:rPr>
          <w:rFonts w:ascii="Arial" w:hAnsi="Arial" w:cs="Arial"/>
          <w:sz w:val="18"/>
          <w:szCs w:val="18"/>
        </w:rPr>
      </w:pPr>
    </w:p>
    <w:p w:rsidR="004C0644" w:rsidRPr="00824C88" w:rsidRDefault="004C0644" w:rsidP="004C0644">
      <w:pPr>
        <w:spacing w:after="0"/>
        <w:jc w:val="right"/>
        <w:rPr>
          <w:rFonts w:ascii="Arial" w:hAnsi="Arial" w:cs="Arial"/>
          <w:sz w:val="18"/>
          <w:szCs w:val="18"/>
        </w:rPr>
      </w:pPr>
    </w:p>
    <w:p w:rsidR="004C0644" w:rsidRPr="00824C88" w:rsidRDefault="004C0644" w:rsidP="004C0644">
      <w:pPr>
        <w:spacing w:after="0"/>
        <w:jc w:val="center"/>
        <w:rPr>
          <w:rFonts w:ascii="Arial" w:hAnsi="Arial" w:cs="Arial"/>
          <w:b/>
          <w:sz w:val="18"/>
          <w:szCs w:val="18"/>
        </w:rPr>
      </w:pPr>
      <w:r w:rsidRPr="00824C88">
        <w:rPr>
          <w:rFonts w:ascii="Arial" w:hAnsi="Arial" w:cs="Arial"/>
          <w:b/>
          <w:sz w:val="18"/>
          <w:szCs w:val="18"/>
        </w:rPr>
        <w:t>Свод источников внутреннего финансирования дефицита муниципального бюджета за 2019 год</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981"/>
        <w:gridCol w:w="2410"/>
        <w:gridCol w:w="3260"/>
        <w:gridCol w:w="2977"/>
      </w:tblGrid>
      <w:tr w:rsidR="004C0644" w:rsidRPr="00824C88" w:rsidTr="004C0644">
        <w:tc>
          <w:tcPr>
            <w:tcW w:w="648" w:type="dxa"/>
            <w:tcBorders>
              <w:top w:val="single" w:sz="4" w:space="0" w:color="auto"/>
              <w:left w:val="single" w:sz="4" w:space="0" w:color="auto"/>
              <w:bottom w:val="single" w:sz="4" w:space="0" w:color="auto"/>
              <w:right w:val="single" w:sz="4" w:space="0" w:color="auto"/>
            </w:tcBorders>
          </w:tcPr>
          <w:p w:rsidR="004C0644" w:rsidRPr="00824C88" w:rsidRDefault="004C0644" w:rsidP="004C0644">
            <w:pPr>
              <w:spacing w:after="0"/>
              <w:jc w:val="center"/>
              <w:rPr>
                <w:rFonts w:ascii="Arial" w:hAnsi="Arial" w:cs="Arial"/>
                <w:b/>
                <w:sz w:val="18"/>
                <w:szCs w:val="18"/>
              </w:rPr>
            </w:pPr>
            <w:r w:rsidRPr="00824C88">
              <w:rPr>
                <w:rFonts w:ascii="Arial" w:hAnsi="Arial" w:cs="Arial"/>
                <w:b/>
                <w:sz w:val="18"/>
                <w:szCs w:val="18"/>
              </w:rPr>
              <w:t>Но-мер стро-ки</w:t>
            </w:r>
          </w:p>
        </w:tc>
        <w:tc>
          <w:tcPr>
            <w:tcW w:w="5981" w:type="dxa"/>
            <w:tcBorders>
              <w:top w:val="single" w:sz="4" w:space="0" w:color="auto"/>
              <w:left w:val="single" w:sz="4" w:space="0" w:color="auto"/>
              <w:bottom w:val="single" w:sz="4" w:space="0" w:color="auto"/>
              <w:right w:val="single" w:sz="4" w:space="0" w:color="auto"/>
            </w:tcBorders>
          </w:tcPr>
          <w:p w:rsidR="004C0644" w:rsidRPr="00824C88" w:rsidRDefault="004C0644" w:rsidP="004C0644">
            <w:pPr>
              <w:spacing w:after="0"/>
              <w:jc w:val="center"/>
              <w:rPr>
                <w:rFonts w:ascii="Arial" w:hAnsi="Arial" w:cs="Arial"/>
                <w:b/>
                <w:sz w:val="18"/>
                <w:szCs w:val="18"/>
              </w:rPr>
            </w:pPr>
            <w:r w:rsidRPr="00824C88">
              <w:rPr>
                <w:rFonts w:ascii="Arial" w:hAnsi="Arial" w:cs="Arial"/>
                <w:b/>
                <w:sz w:val="18"/>
                <w:szCs w:val="18"/>
              </w:rPr>
              <w:t>Наименование источников внутреннего финансирования дефицита муниципального бюджета</w:t>
            </w:r>
          </w:p>
        </w:tc>
        <w:tc>
          <w:tcPr>
            <w:tcW w:w="2410" w:type="dxa"/>
            <w:tcBorders>
              <w:top w:val="single" w:sz="4" w:space="0" w:color="auto"/>
              <w:left w:val="single" w:sz="4" w:space="0" w:color="auto"/>
              <w:bottom w:val="single" w:sz="4" w:space="0" w:color="auto"/>
              <w:right w:val="single" w:sz="4" w:space="0" w:color="auto"/>
            </w:tcBorders>
          </w:tcPr>
          <w:p w:rsidR="004C0644" w:rsidRPr="00824C88" w:rsidRDefault="004C0644" w:rsidP="004C0644">
            <w:pPr>
              <w:spacing w:after="0"/>
              <w:jc w:val="center"/>
              <w:rPr>
                <w:rFonts w:ascii="Arial" w:hAnsi="Arial" w:cs="Arial"/>
                <w:b/>
                <w:sz w:val="18"/>
                <w:szCs w:val="18"/>
              </w:rPr>
            </w:pPr>
            <w:r w:rsidRPr="00824C88">
              <w:rPr>
                <w:rFonts w:ascii="Arial" w:hAnsi="Arial" w:cs="Arial"/>
                <w:b/>
                <w:sz w:val="18"/>
                <w:szCs w:val="18"/>
              </w:rPr>
              <w:t>Код</w:t>
            </w:r>
          </w:p>
        </w:tc>
        <w:tc>
          <w:tcPr>
            <w:tcW w:w="3260" w:type="dxa"/>
            <w:tcBorders>
              <w:top w:val="single" w:sz="4" w:space="0" w:color="auto"/>
              <w:left w:val="single" w:sz="4" w:space="0" w:color="auto"/>
              <w:bottom w:val="single" w:sz="4" w:space="0" w:color="auto"/>
              <w:right w:val="single" w:sz="4" w:space="0" w:color="auto"/>
            </w:tcBorders>
          </w:tcPr>
          <w:p w:rsidR="004C0644" w:rsidRPr="00824C88" w:rsidRDefault="004C0644" w:rsidP="004C0644">
            <w:pPr>
              <w:spacing w:after="0"/>
              <w:ind w:right="-54"/>
              <w:jc w:val="center"/>
              <w:rPr>
                <w:rFonts w:ascii="Arial" w:hAnsi="Arial" w:cs="Arial"/>
                <w:b/>
                <w:sz w:val="18"/>
                <w:szCs w:val="18"/>
              </w:rPr>
            </w:pPr>
            <w:r w:rsidRPr="00824C88">
              <w:rPr>
                <w:rFonts w:ascii="Arial" w:hAnsi="Arial" w:cs="Arial"/>
                <w:b/>
                <w:sz w:val="18"/>
                <w:szCs w:val="18"/>
              </w:rPr>
              <w:t xml:space="preserve">Сумма средств, предусмотренных решением о бюджете на 2019 год, </w:t>
            </w:r>
          </w:p>
          <w:p w:rsidR="004C0644" w:rsidRPr="00824C88" w:rsidRDefault="004C0644" w:rsidP="004C0644">
            <w:pPr>
              <w:spacing w:after="0"/>
              <w:ind w:right="-54"/>
              <w:jc w:val="center"/>
              <w:rPr>
                <w:rFonts w:ascii="Arial" w:hAnsi="Arial" w:cs="Arial"/>
                <w:b/>
                <w:sz w:val="18"/>
                <w:szCs w:val="18"/>
              </w:rPr>
            </w:pPr>
            <w:r w:rsidRPr="00824C88">
              <w:rPr>
                <w:rFonts w:ascii="Arial" w:hAnsi="Arial" w:cs="Arial"/>
                <w:b/>
                <w:sz w:val="18"/>
                <w:szCs w:val="18"/>
              </w:rPr>
              <w:t>в тыс. руб.</w:t>
            </w:r>
          </w:p>
        </w:tc>
        <w:tc>
          <w:tcPr>
            <w:tcW w:w="2977" w:type="dxa"/>
            <w:tcBorders>
              <w:top w:val="single" w:sz="4" w:space="0" w:color="auto"/>
              <w:left w:val="single" w:sz="4" w:space="0" w:color="auto"/>
              <w:bottom w:val="single" w:sz="4" w:space="0" w:color="auto"/>
              <w:right w:val="single" w:sz="4" w:space="0" w:color="auto"/>
            </w:tcBorders>
          </w:tcPr>
          <w:p w:rsidR="004C0644" w:rsidRPr="00824C88" w:rsidRDefault="004C0644" w:rsidP="004C0644">
            <w:pPr>
              <w:spacing w:after="0"/>
              <w:ind w:right="-108"/>
              <w:jc w:val="center"/>
              <w:rPr>
                <w:rFonts w:ascii="Arial" w:hAnsi="Arial" w:cs="Arial"/>
                <w:b/>
                <w:sz w:val="18"/>
                <w:szCs w:val="18"/>
              </w:rPr>
            </w:pPr>
            <w:r w:rsidRPr="00824C88">
              <w:rPr>
                <w:rFonts w:ascii="Arial" w:hAnsi="Arial" w:cs="Arial"/>
                <w:b/>
                <w:sz w:val="18"/>
                <w:szCs w:val="18"/>
              </w:rPr>
              <w:t>Средства, поступившие в бюджет в 2019 году,</w:t>
            </w:r>
          </w:p>
          <w:p w:rsidR="004C0644" w:rsidRPr="00824C88" w:rsidRDefault="004C0644" w:rsidP="004C0644">
            <w:pPr>
              <w:spacing w:after="0"/>
              <w:jc w:val="center"/>
              <w:rPr>
                <w:rFonts w:ascii="Arial" w:hAnsi="Arial" w:cs="Arial"/>
                <w:b/>
                <w:sz w:val="18"/>
                <w:szCs w:val="18"/>
              </w:rPr>
            </w:pPr>
            <w:r w:rsidRPr="00824C88">
              <w:rPr>
                <w:rFonts w:ascii="Arial" w:hAnsi="Arial" w:cs="Arial"/>
                <w:b/>
                <w:sz w:val="18"/>
                <w:szCs w:val="18"/>
              </w:rPr>
              <w:t xml:space="preserve"> в тыс.руб.</w:t>
            </w:r>
          </w:p>
        </w:tc>
      </w:tr>
      <w:tr w:rsidR="004C0644" w:rsidRPr="00824C88" w:rsidTr="004C0644">
        <w:tc>
          <w:tcPr>
            <w:tcW w:w="648" w:type="dxa"/>
            <w:tcBorders>
              <w:top w:val="single" w:sz="4" w:space="0" w:color="auto"/>
              <w:left w:val="single" w:sz="4" w:space="0" w:color="auto"/>
              <w:bottom w:val="single" w:sz="4" w:space="0" w:color="auto"/>
              <w:right w:val="single" w:sz="4" w:space="0" w:color="auto"/>
            </w:tcBorders>
          </w:tcPr>
          <w:p w:rsidR="004C0644" w:rsidRPr="00824C88" w:rsidRDefault="004C0644" w:rsidP="004C0644">
            <w:pPr>
              <w:spacing w:after="0"/>
              <w:jc w:val="center"/>
              <w:rPr>
                <w:rFonts w:ascii="Arial" w:hAnsi="Arial" w:cs="Arial"/>
                <w:b/>
                <w:sz w:val="18"/>
                <w:szCs w:val="18"/>
              </w:rPr>
            </w:pPr>
            <w:r w:rsidRPr="00824C88">
              <w:rPr>
                <w:rFonts w:ascii="Arial" w:hAnsi="Arial" w:cs="Arial"/>
                <w:b/>
                <w:sz w:val="18"/>
                <w:szCs w:val="18"/>
              </w:rPr>
              <w:t>1</w:t>
            </w:r>
          </w:p>
        </w:tc>
        <w:tc>
          <w:tcPr>
            <w:tcW w:w="5981" w:type="dxa"/>
            <w:tcBorders>
              <w:top w:val="single" w:sz="4" w:space="0" w:color="auto"/>
              <w:left w:val="single" w:sz="4" w:space="0" w:color="auto"/>
              <w:bottom w:val="single" w:sz="4" w:space="0" w:color="auto"/>
              <w:right w:val="single" w:sz="4" w:space="0" w:color="auto"/>
            </w:tcBorders>
          </w:tcPr>
          <w:p w:rsidR="004C0644" w:rsidRPr="00824C88" w:rsidRDefault="004C0644" w:rsidP="004C0644">
            <w:pPr>
              <w:spacing w:after="0"/>
              <w:jc w:val="center"/>
              <w:rPr>
                <w:rFonts w:ascii="Arial" w:hAnsi="Arial" w:cs="Arial"/>
                <w:b/>
                <w:sz w:val="18"/>
                <w:szCs w:val="18"/>
              </w:rPr>
            </w:pPr>
            <w:r w:rsidRPr="00824C88">
              <w:rPr>
                <w:rFonts w:ascii="Arial" w:hAnsi="Arial" w:cs="Arial"/>
                <w:b/>
                <w:sz w:val="18"/>
                <w:szCs w:val="18"/>
              </w:rPr>
              <w:t>2</w:t>
            </w:r>
          </w:p>
        </w:tc>
        <w:tc>
          <w:tcPr>
            <w:tcW w:w="2410" w:type="dxa"/>
            <w:tcBorders>
              <w:top w:val="single" w:sz="4" w:space="0" w:color="auto"/>
              <w:left w:val="single" w:sz="4" w:space="0" w:color="auto"/>
              <w:bottom w:val="single" w:sz="4" w:space="0" w:color="auto"/>
              <w:right w:val="single" w:sz="4" w:space="0" w:color="auto"/>
            </w:tcBorders>
          </w:tcPr>
          <w:p w:rsidR="004C0644" w:rsidRPr="00824C88" w:rsidRDefault="004C0644" w:rsidP="004C0644">
            <w:pPr>
              <w:spacing w:after="0"/>
              <w:jc w:val="center"/>
              <w:rPr>
                <w:rFonts w:ascii="Arial" w:hAnsi="Arial" w:cs="Arial"/>
                <w:b/>
                <w:sz w:val="18"/>
                <w:szCs w:val="18"/>
              </w:rPr>
            </w:pPr>
            <w:r w:rsidRPr="00824C88">
              <w:rPr>
                <w:rFonts w:ascii="Arial" w:hAnsi="Arial" w:cs="Arial"/>
                <w:b/>
                <w:sz w:val="18"/>
                <w:szCs w:val="18"/>
              </w:rPr>
              <w:t>3</w:t>
            </w:r>
          </w:p>
        </w:tc>
        <w:tc>
          <w:tcPr>
            <w:tcW w:w="3260" w:type="dxa"/>
            <w:tcBorders>
              <w:top w:val="single" w:sz="4" w:space="0" w:color="auto"/>
              <w:left w:val="single" w:sz="4" w:space="0" w:color="auto"/>
              <w:bottom w:val="single" w:sz="4" w:space="0" w:color="auto"/>
              <w:right w:val="single" w:sz="4" w:space="0" w:color="auto"/>
            </w:tcBorders>
          </w:tcPr>
          <w:p w:rsidR="004C0644" w:rsidRPr="00824C88" w:rsidRDefault="004C0644" w:rsidP="004C0644">
            <w:pPr>
              <w:spacing w:after="0"/>
              <w:jc w:val="center"/>
              <w:rPr>
                <w:rFonts w:ascii="Arial" w:hAnsi="Arial" w:cs="Arial"/>
                <w:b/>
                <w:sz w:val="18"/>
                <w:szCs w:val="18"/>
              </w:rPr>
            </w:pPr>
            <w:r w:rsidRPr="00824C88">
              <w:rPr>
                <w:rFonts w:ascii="Arial" w:hAnsi="Arial" w:cs="Arial"/>
                <w:b/>
                <w:sz w:val="18"/>
                <w:szCs w:val="18"/>
              </w:rPr>
              <w:t>4</w:t>
            </w:r>
          </w:p>
        </w:tc>
        <w:tc>
          <w:tcPr>
            <w:tcW w:w="2977" w:type="dxa"/>
            <w:tcBorders>
              <w:top w:val="single" w:sz="4" w:space="0" w:color="auto"/>
              <w:left w:val="single" w:sz="4" w:space="0" w:color="auto"/>
              <w:bottom w:val="single" w:sz="4" w:space="0" w:color="auto"/>
              <w:right w:val="single" w:sz="4" w:space="0" w:color="auto"/>
            </w:tcBorders>
          </w:tcPr>
          <w:p w:rsidR="004C0644" w:rsidRPr="00824C88" w:rsidRDefault="004C0644" w:rsidP="004C0644">
            <w:pPr>
              <w:spacing w:after="0"/>
              <w:jc w:val="center"/>
              <w:rPr>
                <w:rFonts w:ascii="Arial" w:hAnsi="Arial" w:cs="Arial"/>
                <w:b/>
                <w:sz w:val="18"/>
                <w:szCs w:val="18"/>
              </w:rPr>
            </w:pPr>
          </w:p>
        </w:tc>
      </w:tr>
      <w:tr w:rsidR="004C0644" w:rsidRPr="00824C88" w:rsidTr="004C0644">
        <w:tc>
          <w:tcPr>
            <w:tcW w:w="648"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center"/>
              <w:rPr>
                <w:rFonts w:ascii="Arial" w:hAnsi="Arial" w:cs="Arial"/>
                <w:sz w:val="18"/>
                <w:szCs w:val="18"/>
              </w:rPr>
            </w:pPr>
            <w:r w:rsidRPr="00824C88">
              <w:rPr>
                <w:rFonts w:ascii="Arial" w:hAnsi="Arial" w:cs="Arial"/>
                <w:sz w:val="18"/>
                <w:szCs w:val="18"/>
              </w:rPr>
              <w:t>1</w:t>
            </w:r>
          </w:p>
        </w:tc>
        <w:tc>
          <w:tcPr>
            <w:tcW w:w="5981"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both"/>
              <w:rPr>
                <w:rFonts w:ascii="Arial" w:hAnsi="Arial" w:cs="Arial"/>
                <w:b/>
                <w:sz w:val="18"/>
                <w:szCs w:val="18"/>
              </w:rPr>
            </w:pPr>
            <w:r w:rsidRPr="00824C88">
              <w:rPr>
                <w:rFonts w:ascii="Arial" w:hAnsi="Arial" w:cs="Arial"/>
                <w:b/>
                <w:sz w:val="18"/>
                <w:szCs w:val="18"/>
              </w:rPr>
              <w:t>Изменение остатков средств на счетах по учету средств бюджетов</w:t>
            </w:r>
          </w:p>
        </w:tc>
        <w:tc>
          <w:tcPr>
            <w:tcW w:w="2410"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center"/>
              <w:rPr>
                <w:rFonts w:ascii="Arial" w:hAnsi="Arial" w:cs="Arial"/>
                <w:b/>
                <w:sz w:val="18"/>
                <w:szCs w:val="18"/>
              </w:rPr>
            </w:pPr>
            <w:r w:rsidRPr="00824C88">
              <w:rPr>
                <w:rFonts w:ascii="Arial" w:hAnsi="Arial" w:cs="Arial"/>
                <w:b/>
                <w:sz w:val="18"/>
                <w:szCs w:val="18"/>
              </w:rPr>
              <w:t>000 01 05 00 00 00 0000 000</w:t>
            </w:r>
          </w:p>
        </w:tc>
        <w:tc>
          <w:tcPr>
            <w:tcW w:w="3260"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right"/>
              <w:rPr>
                <w:rFonts w:ascii="Arial" w:hAnsi="Arial" w:cs="Arial"/>
                <w:b/>
                <w:sz w:val="18"/>
                <w:szCs w:val="18"/>
              </w:rPr>
            </w:pPr>
            <w:r w:rsidRPr="00824C88">
              <w:rPr>
                <w:rFonts w:ascii="Arial" w:hAnsi="Arial" w:cs="Arial"/>
                <w:b/>
                <w:sz w:val="18"/>
                <w:szCs w:val="18"/>
              </w:rPr>
              <w:t>-37,2</w:t>
            </w:r>
          </w:p>
        </w:tc>
        <w:tc>
          <w:tcPr>
            <w:tcW w:w="2977"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right"/>
              <w:rPr>
                <w:rFonts w:ascii="Arial" w:hAnsi="Arial" w:cs="Arial"/>
                <w:b/>
                <w:bCs/>
                <w:sz w:val="18"/>
                <w:szCs w:val="18"/>
              </w:rPr>
            </w:pPr>
            <w:r w:rsidRPr="00824C88">
              <w:rPr>
                <w:rFonts w:ascii="Arial" w:hAnsi="Arial" w:cs="Arial"/>
                <w:b/>
                <w:bCs/>
                <w:sz w:val="18"/>
                <w:szCs w:val="18"/>
              </w:rPr>
              <w:t>-7477,2</w:t>
            </w:r>
          </w:p>
        </w:tc>
      </w:tr>
      <w:tr w:rsidR="004C0644" w:rsidRPr="00824C88" w:rsidTr="004C0644">
        <w:tc>
          <w:tcPr>
            <w:tcW w:w="648"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center"/>
              <w:rPr>
                <w:rFonts w:ascii="Arial" w:hAnsi="Arial" w:cs="Arial"/>
                <w:sz w:val="18"/>
                <w:szCs w:val="18"/>
              </w:rPr>
            </w:pPr>
            <w:r w:rsidRPr="00824C88">
              <w:rPr>
                <w:rFonts w:ascii="Arial" w:hAnsi="Arial" w:cs="Arial"/>
                <w:sz w:val="18"/>
                <w:szCs w:val="18"/>
              </w:rPr>
              <w:t>2</w:t>
            </w:r>
          </w:p>
        </w:tc>
        <w:tc>
          <w:tcPr>
            <w:tcW w:w="5981"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both"/>
              <w:rPr>
                <w:rFonts w:ascii="Arial" w:hAnsi="Arial" w:cs="Arial"/>
                <w:sz w:val="18"/>
                <w:szCs w:val="18"/>
              </w:rPr>
            </w:pPr>
            <w:r w:rsidRPr="00824C88">
              <w:rPr>
                <w:rFonts w:ascii="Arial" w:hAnsi="Arial" w:cs="Arial"/>
                <w:sz w:val="18"/>
                <w:szCs w:val="18"/>
              </w:rPr>
              <w:t>Увеличение прочих остатков денежных средств бюджетов сельских поселений</w:t>
            </w:r>
          </w:p>
        </w:tc>
        <w:tc>
          <w:tcPr>
            <w:tcW w:w="2410"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center"/>
              <w:rPr>
                <w:rFonts w:ascii="Arial" w:hAnsi="Arial" w:cs="Arial"/>
                <w:sz w:val="18"/>
                <w:szCs w:val="18"/>
              </w:rPr>
            </w:pPr>
            <w:r w:rsidRPr="00824C88">
              <w:rPr>
                <w:rFonts w:ascii="Arial" w:hAnsi="Arial" w:cs="Arial"/>
                <w:sz w:val="18"/>
                <w:szCs w:val="18"/>
              </w:rPr>
              <w:t>920 01 05 02 01 10 0000 510</w:t>
            </w:r>
          </w:p>
        </w:tc>
        <w:tc>
          <w:tcPr>
            <w:tcW w:w="3260"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right"/>
              <w:rPr>
                <w:rFonts w:ascii="Arial" w:hAnsi="Arial" w:cs="Arial"/>
                <w:sz w:val="18"/>
                <w:szCs w:val="18"/>
              </w:rPr>
            </w:pPr>
            <w:r w:rsidRPr="00824C88">
              <w:rPr>
                <w:rFonts w:ascii="Arial" w:hAnsi="Arial" w:cs="Arial"/>
                <w:sz w:val="18"/>
                <w:szCs w:val="18"/>
              </w:rPr>
              <w:t>- 70 182,4</w:t>
            </w:r>
          </w:p>
        </w:tc>
        <w:tc>
          <w:tcPr>
            <w:tcW w:w="2977"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right"/>
              <w:rPr>
                <w:rFonts w:ascii="Arial" w:hAnsi="Arial" w:cs="Arial"/>
                <w:sz w:val="18"/>
                <w:szCs w:val="18"/>
              </w:rPr>
            </w:pPr>
            <w:r w:rsidRPr="00824C88">
              <w:rPr>
                <w:rFonts w:ascii="Arial" w:hAnsi="Arial" w:cs="Arial"/>
                <w:sz w:val="18"/>
                <w:szCs w:val="18"/>
              </w:rPr>
              <w:t>-72506,8</w:t>
            </w:r>
          </w:p>
        </w:tc>
      </w:tr>
      <w:tr w:rsidR="004C0644" w:rsidRPr="00824C88" w:rsidTr="004C0644">
        <w:tc>
          <w:tcPr>
            <w:tcW w:w="648"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center"/>
              <w:rPr>
                <w:rFonts w:ascii="Arial" w:hAnsi="Arial" w:cs="Arial"/>
                <w:sz w:val="18"/>
                <w:szCs w:val="18"/>
              </w:rPr>
            </w:pPr>
            <w:r w:rsidRPr="00824C88">
              <w:rPr>
                <w:rFonts w:ascii="Arial" w:hAnsi="Arial" w:cs="Arial"/>
                <w:sz w:val="18"/>
                <w:szCs w:val="18"/>
              </w:rPr>
              <w:t>3</w:t>
            </w:r>
          </w:p>
        </w:tc>
        <w:tc>
          <w:tcPr>
            <w:tcW w:w="5981"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both"/>
              <w:rPr>
                <w:rFonts w:ascii="Arial" w:hAnsi="Arial" w:cs="Arial"/>
                <w:sz w:val="18"/>
                <w:szCs w:val="18"/>
              </w:rPr>
            </w:pPr>
            <w:r w:rsidRPr="00824C88">
              <w:rPr>
                <w:rFonts w:ascii="Arial" w:hAnsi="Arial" w:cs="Arial"/>
                <w:sz w:val="18"/>
                <w:szCs w:val="18"/>
              </w:rPr>
              <w:t>Уменьшение прочих остатков денежных средств бюджетов сельских поселений</w:t>
            </w:r>
          </w:p>
        </w:tc>
        <w:tc>
          <w:tcPr>
            <w:tcW w:w="2410"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center"/>
              <w:rPr>
                <w:rFonts w:ascii="Arial" w:hAnsi="Arial" w:cs="Arial"/>
                <w:sz w:val="18"/>
                <w:szCs w:val="18"/>
              </w:rPr>
            </w:pPr>
            <w:r w:rsidRPr="00824C88">
              <w:rPr>
                <w:rFonts w:ascii="Arial" w:hAnsi="Arial" w:cs="Arial"/>
                <w:sz w:val="18"/>
                <w:szCs w:val="18"/>
              </w:rPr>
              <w:t>920 01 05 02 01 10 0000 610</w:t>
            </w:r>
          </w:p>
        </w:tc>
        <w:tc>
          <w:tcPr>
            <w:tcW w:w="3260"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right"/>
              <w:rPr>
                <w:rFonts w:ascii="Arial" w:hAnsi="Arial" w:cs="Arial"/>
                <w:sz w:val="18"/>
                <w:szCs w:val="18"/>
              </w:rPr>
            </w:pPr>
            <w:r w:rsidRPr="00824C88">
              <w:rPr>
                <w:rFonts w:ascii="Arial" w:hAnsi="Arial" w:cs="Arial"/>
                <w:sz w:val="18"/>
                <w:szCs w:val="18"/>
              </w:rPr>
              <w:t>70 145,2</w:t>
            </w:r>
          </w:p>
        </w:tc>
        <w:tc>
          <w:tcPr>
            <w:tcW w:w="2977"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right"/>
              <w:rPr>
                <w:rFonts w:ascii="Arial" w:hAnsi="Arial" w:cs="Arial"/>
                <w:sz w:val="18"/>
                <w:szCs w:val="18"/>
              </w:rPr>
            </w:pPr>
            <w:r w:rsidRPr="00824C88">
              <w:rPr>
                <w:rFonts w:ascii="Arial" w:hAnsi="Arial" w:cs="Arial"/>
                <w:sz w:val="18"/>
                <w:szCs w:val="18"/>
              </w:rPr>
              <w:t>65029,6</w:t>
            </w:r>
          </w:p>
        </w:tc>
      </w:tr>
      <w:tr w:rsidR="004C0644" w:rsidRPr="00824C88" w:rsidTr="004C0644">
        <w:tc>
          <w:tcPr>
            <w:tcW w:w="648"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center"/>
              <w:rPr>
                <w:rFonts w:ascii="Arial" w:hAnsi="Arial" w:cs="Arial"/>
                <w:sz w:val="18"/>
                <w:szCs w:val="18"/>
              </w:rPr>
            </w:pPr>
            <w:r w:rsidRPr="00824C88">
              <w:rPr>
                <w:rFonts w:ascii="Arial" w:hAnsi="Arial" w:cs="Arial"/>
                <w:sz w:val="18"/>
                <w:szCs w:val="18"/>
              </w:rPr>
              <w:t>4</w:t>
            </w:r>
          </w:p>
        </w:tc>
        <w:tc>
          <w:tcPr>
            <w:tcW w:w="5981"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both"/>
              <w:rPr>
                <w:rFonts w:ascii="Arial" w:hAnsi="Arial" w:cs="Arial"/>
                <w:b/>
                <w:sz w:val="18"/>
                <w:szCs w:val="18"/>
              </w:rPr>
            </w:pPr>
            <w:r w:rsidRPr="00824C88">
              <w:rPr>
                <w:rFonts w:ascii="Arial" w:hAnsi="Arial" w:cs="Arial"/>
                <w:b/>
                <w:sz w:val="18"/>
                <w:szCs w:val="18"/>
              </w:rPr>
              <w:t>Иные источники внутреннего финансирования дефицитов бюджетов</w:t>
            </w:r>
          </w:p>
        </w:tc>
        <w:tc>
          <w:tcPr>
            <w:tcW w:w="2410"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center"/>
              <w:rPr>
                <w:rFonts w:ascii="Arial" w:hAnsi="Arial" w:cs="Arial"/>
                <w:b/>
                <w:sz w:val="18"/>
                <w:szCs w:val="18"/>
              </w:rPr>
            </w:pPr>
            <w:r w:rsidRPr="00824C88">
              <w:rPr>
                <w:rFonts w:ascii="Arial" w:hAnsi="Arial" w:cs="Arial"/>
                <w:b/>
                <w:sz w:val="18"/>
                <w:szCs w:val="18"/>
              </w:rPr>
              <w:t>000 01 06 00 00 00 0000 000</w:t>
            </w:r>
          </w:p>
        </w:tc>
        <w:tc>
          <w:tcPr>
            <w:tcW w:w="3260"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right"/>
              <w:rPr>
                <w:rFonts w:ascii="Arial" w:hAnsi="Arial" w:cs="Arial"/>
                <w:b/>
                <w:sz w:val="18"/>
                <w:szCs w:val="18"/>
              </w:rPr>
            </w:pPr>
            <w:r w:rsidRPr="00824C88">
              <w:rPr>
                <w:rFonts w:ascii="Arial" w:hAnsi="Arial" w:cs="Arial"/>
                <w:b/>
                <w:sz w:val="18"/>
                <w:szCs w:val="18"/>
              </w:rPr>
              <w:t>44,9</w:t>
            </w:r>
          </w:p>
        </w:tc>
        <w:tc>
          <w:tcPr>
            <w:tcW w:w="2977"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right"/>
              <w:rPr>
                <w:rFonts w:ascii="Arial" w:hAnsi="Arial" w:cs="Arial"/>
                <w:b/>
                <w:bCs/>
                <w:sz w:val="18"/>
                <w:szCs w:val="18"/>
              </w:rPr>
            </w:pPr>
            <w:r w:rsidRPr="00824C88">
              <w:rPr>
                <w:rFonts w:ascii="Arial" w:hAnsi="Arial" w:cs="Arial"/>
                <w:b/>
                <w:bCs/>
                <w:sz w:val="18"/>
                <w:szCs w:val="18"/>
              </w:rPr>
              <w:t>0,0</w:t>
            </w:r>
          </w:p>
        </w:tc>
      </w:tr>
      <w:tr w:rsidR="004C0644" w:rsidRPr="00824C88" w:rsidTr="004C0644">
        <w:tc>
          <w:tcPr>
            <w:tcW w:w="648"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center"/>
              <w:rPr>
                <w:rFonts w:ascii="Arial" w:hAnsi="Arial" w:cs="Arial"/>
                <w:sz w:val="18"/>
                <w:szCs w:val="18"/>
              </w:rPr>
            </w:pPr>
            <w:r w:rsidRPr="00824C88">
              <w:rPr>
                <w:rFonts w:ascii="Arial" w:hAnsi="Arial" w:cs="Arial"/>
                <w:sz w:val="18"/>
                <w:szCs w:val="18"/>
              </w:rPr>
              <w:t>5</w:t>
            </w:r>
          </w:p>
        </w:tc>
        <w:tc>
          <w:tcPr>
            <w:tcW w:w="5981"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both"/>
              <w:rPr>
                <w:rFonts w:ascii="Arial" w:hAnsi="Arial" w:cs="Arial"/>
                <w:sz w:val="18"/>
                <w:szCs w:val="18"/>
              </w:rPr>
            </w:pPr>
            <w:r w:rsidRPr="00824C88">
              <w:rPr>
                <w:rFonts w:ascii="Arial" w:hAnsi="Arial" w:cs="Arial"/>
                <w:b/>
                <w:sz w:val="18"/>
                <w:szCs w:val="18"/>
              </w:rPr>
              <w:t>Бюджетные кредиты, предоставленные внутри страны в валюте Российской Федерации</w:t>
            </w:r>
          </w:p>
        </w:tc>
        <w:tc>
          <w:tcPr>
            <w:tcW w:w="2410"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center"/>
              <w:rPr>
                <w:rFonts w:ascii="Arial" w:hAnsi="Arial" w:cs="Arial"/>
                <w:sz w:val="18"/>
                <w:szCs w:val="18"/>
              </w:rPr>
            </w:pPr>
            <w:r w:rsidRPr="00824C88">
              <w:rPr>
                <w:rFonts w:ascii="Arial" w:hAnsi="Arial" w:cs="Arial"/>
                <w:b/>
                <w:sz w:val="18"/>
                <w:szCs w:val="18"/>
              </w:rPr>
              <w:t>000 01 06 05 00 00 0000 000</w:t>
            </w:r>
          </w:p>
        </w:tc>
        <w:tc>
          <w:tcPr>
            <w:tcW w:w="3260"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right"/>
              <w:rPr>
                <w:rFonts w:ascii="Arial" w:hAnsi="Arial" w:cs="Arial"/>
                <w:b/>
                <w:sz w:val="18"/>
                <w:szCs w:val="18"/>
              </w:rPr>
            </w:pPr>
            <w:r w:rsidRPr="00824C88">
              <w:rPr>
                <w:rFonts w:ascii="Arial" w:hAnsi="Arial" w:cs="Arial"/>
                <w:b/>
                <w:sz w:val="18"/>
                <w:szCs w:val="18"/>
              </w:rPr>
              <w:t>44,9</w:t>
            </w:r>
          </w:p>
        </w:tc>
        <w:tc>
          <w:tcPr>
            <w:tcW w:w="2977"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right"/>
              <w:rPr>
                <w:rFonts w:ascii="Arial" w:hAnsi="Arial" w:cs="Arial"/>
                <w:b/>
                <w:sz w:val="18"/>
                <w:szCs w:val="18"/>
              </w:rPr>
            </w:pPr>
            <w:r w:rsidRPr="00824C88">
              <w:rPr>
                <w:rFonts w:ascii="Arial" w:hAnsi="Arial" w:cs="Arial"/>
                <w:b/>
                <w:sz w:val="18"/>
                <w:szCs w:val="18"/>
              </w:rPr>
              <w:t>0,0</w:t>
            </w:r>
          </w:p>
        </w:tc>
      </w:tr>
      <w:tr w:rsidR="004C0644" w:rsidRPr="00824C88" w:rsidTr="004C0644">
        <w:tc>
          <w:tcPr>
            <w:tcW w:w="648"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center"/>
              <w:rPr>
                <w:rFonts w:ascii="Arial" w:hAnsi="Arial" w:cs="Arial"/>
                <w:sz w:val="18"/>
                <w:szCs w:val="18"/>
              </w:rPr>
            </w:pPr>
            <w:r w:rsidRPr="00824C88">
              <w:rPr>
                <w:rFonts w:ascii="Arial" w:hAnsi="Arial" w:cs="Arial"/>
                <w:sz w:val="18"/>
                <w:szCs w:val="18"/>
              </w:rPr>
              <w:t>6</w:t>
            </w:r>
          </w:p>
        </w:tc>
        <w:tc>
          <w:tcPr>
            <w:tcW w:w="5981"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both"/>
              <w:rPr>
                <w:rFonts w:ascii="Arial" w:hAnsi="Arial" w:cs="Arial"/>
                <w:sz w:val="18"/>
                <w:szCs w:val="18"/>
              </w:rPr>
            </w:pPr>
            <w:r w:rsidRPr="00824C88">
              <w:rPr>
                <w:rFonts w:ascii="Arial" w:hAnsi="Arial" w:cs="Arial"/>
                <w:sz w:val="18"/>
                <w:szCs w:val="18"/>
              </w:rPr>
              <w:t>Возврат бюджетных кредитов, предоставленных внутри страны в валюте Российской Федерации</w:t>
            </w:r>
          </w:p>
        </w:tc>
        <w:tc>
          <w:tcPr>
            <w:tcW w:w="2410"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center"/>
              <w:rPr>
                <w:rFonts w:ascii="Arial" w:hAnsi="Arial" w:cs="Arial"/>
                <w:b/>
                <w:sz w:val="18"/>
                <w:szCs w:val="18"/>
              </w:rPr>
            </w:pPr>
            <w:r w:rsidRPr="00824C88">
              <w:rPr>
                <w:rFonts w:ascii="Arial" w:hAnsi="Arial" w:cs="Arial"/>
                <w:sz w:val="18"/>
                <w:szCs w:val="18"/>
              </w:rPr>
              <w:t>000 01 06 05 00 00 0000 600</w:t>
            </w:r>
          </w:p>
        </w:tc>
        <w:tc>
          <w:tcPr>
            <w:tcW w:w="3260"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right"/>
              <w:rPr>
                <w:rFonts w:ascii="Arial" w:hAnsi="Arial" w:cs="Arial"/>
                <w:sz w:val="18"/>
                <w:szCs w:val="18"/>
              </w:rPr>
            </w:pPr>
            <w:r w:rsidRPr="00824C88">
              <w:rPr>
                <w:rFonts w:ascii="Arial" w:hAnsi="Arial" w:cs="Arial"/>
                <w:sz w:val="18"/>
                <w:szCs w:val="18"/>
              </w:rPr>
              <w:t>44,9</w:t>
            </w:r>
          </w:p>
        </w:tc>
        <w:tc>
          <w:tcPr>
            <w:tcW w:w="2977"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right"/>
              <w:rPr>
                <w:rFonts w:ascii="Arial" w:hAnsi="Arial" w:cs="Arial"/>
                <w:sz w:val="18"/>
                <w:szCs w:val="18"/>
              </w:rPr>
            </w:pPr>
            <w:r w:rsidRPr="00824C88">
              <w:rPr>
                <w:rFonts w:ascii="Arial" w:hAnsi="Arial" w:cs="Arial"/>
                <w:sz w:val="18"/>
                <w:szCs w:val="18"/>
              </w:rPr>
              <w:t>0,0</w:t>
            </w:r>
          </w:p>
        </w:tc>
      </w:tr>
      <w:tr w:rsidR="004C0644" w:rsidRPr="00824C88" w:rsidTr="004C0644">
        <w:tc>
          <w:tcPr>
            <w:tcW w:w="648"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center"/>
              <w:rPr>
                <w:rFonts w:ascii="Arial" w:hAnsi="Arial" w:cs="Arial"/>
                <w:sz w:val="18"/>
                <w:szCs w:val="18"/>
              </w:rPr>
            </w:pPr>
            <w:r w:rsidRPr="00824C88">
              <w:rPr>
                <w:rFonts w:ascii="Arial" w:hAnsi="Arial" w:cs="Arial"/>
                <w:sz w:val="18"/>
                <w:szCs w:val="18"/>
              </w:rPr>
              <w:t>7</w:t>
            </w:r>
          </w:p>
        </w:tc>
        <w:tc>
          <w:tcPr>
            <w:tcW w:w="5981"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both"/>
              <w:rPr>
                <w:rFonts w:ascii="Arial" w:hAnsi="Arial" w:cs="Arial"/>
                <w:sz w:val="18"/>
                <w:szCs w:val="18"/>
              </w:rPr>
            </w:pPr>
            <w:r w:rsidRPr="00824C88">
              <w:rPr>
                <w:rFonts w:ascii="Arial" w:hAnsi="Arial" w:cs="Arial"/>
                <w:sz w:val="18"/>
                <w:szCs w:val="18"/>
              </w:rPr>
              <w:t>Возврат бюджетных кредитов, предоставленных юридическим лицам из бюджетов сельских поселений в валюте Российской Федерации</w:t>
            </w:r>
          </w:p>
        </w:tc>
        <w:tc>
          <w:tcPr>
            <w:tcW w:w="2410"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center"/>
              <w:rPr>
                <w:rFonts w:ascii="Arial" w:hAnsi="Arial" w:cs="Arial"/>
                <w:sz w:val="18"/>
                <w:szCs w:val="18"/>
              </w:rPr>
            </w:pPr>
            <w:r w:rsidRPr="00824C88">
              <w:rPr>
                <w:rFonts w:ascii="Arial" w:hAnsi="Arial" w:cs="Arial"/>
                <w:sz w:val="18"/>
                <w:szCs w:val="18"/>
              </w:rPr>
              <w:t>920 01 06 05 01 10 0000 640</w:t>
            </w:r>
          </w:p>
        </w:tc>
        <w:tc>
          <w:tcPr>
            <w:tcW w:w="3260"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right"/>
              <w:rPr>
                <w:rFonts w:ascii="Arial" w:hAnsi="Arial" w:cs="Arial"/>
                <w:sz w:val="18"/>
                <w:szCs w:val="18"/>
              </w:rPr>
            </w:pPr>
            <w:r w:rsidRPr="00824C88">
              <w:rPr>
                <w:rFonts w:ascii="Arial" w:hAnsi="Arial" w:cs="Arial"/>
                <w:sz w:val="18"/>
                <w:szCs w:val="18"/>
              </w:rPr>
              <w:t>44,9</w:t>
            </w:r>
          </w:p>
        </w:tc>
        <w:tc>
          <w:tcPr>
            <w:tcW w:w="2977"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right"/>
              <w:rPr>
                <w:rFonts w:ascii="Arial" w:hAnsi="Arial" w:cs="Arial"/>
                <w:bCs/>
                <w:sz w:val="18"/>
                <w:szCs w:val="18"/>
              </w:rPr>
            </w:pPr>
            <w:r w:rsidRPr="00824C88">
              <w:rPr>
                <w:rFonts w:ascii="Arial" w:hAnsi="Arial" w:cs="Arial"/>
                <w:bCs/>
                <w:sz w:val="18"/>
                <w:szCs w:val="18"/>
              </w:rPr>
              <w:t>0,0</w:t>
            </w:r>
          </w:p>
        </w:tc>
      </w:tr>
      <w:tr w:rsidR="004C0644" w:rsidRPr="00824C88" w:rsidTr="004C0644">
        <w:tc>
          <w:tcPr>
            <w:tcW w:w="648"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center"/>
              <w:rPr>
                <w:rFonts w:ascii="Arial" w:hAnsi="Arial" w:cs="Arial"/>
                <w:sz w:val="18"/>
                <w:szCs w:val="18"/>
              </w:rPr>
            </w:pPr>
            <w:r w:rsidRPr="00824C88">
              <w:rPr>
                <w:rFonts w:ascii="Arial" w:hAnsi="Arial" w:cs="Arial"/>
                <w:sz w:val="18"/>
                <w:szCs w:val="18"/>
              </w:rPr>
              <w:t>8</w:t>
            </w:r>
          </w:p>
        </w:tc>
        <w:tc>
          <w:tcPr>
            <w:tcW w:w="5981"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both"/>
              <w:rPr>
                <w:rFonts w:ascii="Arial" w:hAnsi="Arial" w:cs="Arial"/>
                <w:b/>
                <w:sz w:val="18"/>
                <w:szCs w:val="18"/>
              </w:rPr>
            </w:pPr>
            <w:r w:rsidRPr="00824C88">
              <w:rPr>
                <w:rFonts w:ascii="Arial" w:hAnsi="Arial" w:cs="Arial"/>
                <w:b/>
                <w:sz w:val="18"/>
                <w:szCs w:val="18"/>
              </w:rPr>
              <w:t>Итого источников внутреннего финансирования дефицита бюджета</w:t>
            </w:r>
          </w:p>
        </w:tc>
        <w:tc>
          <w:tcPr>
            <w:tcW w:w="2410"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center"/>
              <w:rPr>
                <w:rFonts w:ascii="Arial" w:hAnsi="Arial" w:cs="Arial"/>
                <w:b/>
                <w:sz w:val="18"/>
                <w:szCs w:val="18"/>
              </w:rPr>
            </w:pPr>
            <w:r w:rsidRPr="00824C88">
              <w:rPr>
                <w:rFonts w:ascii="Arial" w:hAnsi="Arial" w:cs="Arial"/>
                <w:b/>
                <w:sz w:val="18"/>
                <w:szCs w:val="18"/>
              </w:rPr>
              <w:t>х</w:t>
            </w:r>
          </w:p>
        </w:tc>
        <w:tc>
          <w:tcPr>
            <w:tcW w:w="3260"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right"/>
              <w:rPr>
                <w:rFonts w:ascii="Arial" w:hAnsi="Arial" w:cs="Arial"/>
                <w:b/>
                <w:sz w:val="18"/>
                <w:szCs w:val="18"/>
              </w:rPr>
            </w:pPr>
            <w:r w:rsidRPr="00824C88">
              <w:rPr>
                <w:rFonts w:ascii="Arial" w:hAnsi="Arial" w:cs="Arial"/>
                <w:b/>
                <w:sz w:val="18"/>
                <w:szCs w:val="18"/>
              </w:rPr>
              <w:t>7,7</w:t>
            </w:r>
          </w:p>
        </w:tc>
        <w:tc>
          <w:tcPr>
            <w:tcW w:w="2977" w:type="dxa"/>
            <w:tcBorders>
              <w:top w:val="single" w:sz="4" w:space="0" w:color="auto"/>
              <w:left w:val="single" w:sz="4" w:space="0" w:color="auto"/>
              <w:bottom w:val="single" w:sz="4" w:space="0" w:color="auto"/>
              <w:right w:val="single" w:sz="4" w:space="0" w:color="auto"/>
            </w:tcBorders>
            <w:vAlign w:val="center"/>
          </w:tcPr>
          <w:p w:rsidR="004C0644" w:rsidRPr="00824C88" w:rsidRDefault="004C0644" w:rsidP="004C0644">
            <w:pPr>
              <w:spacing w:after="0"/>
              <w:jc w:val="right"/>
              <w:rPr>
                <w:rFonts w:ascii="Arial" w:hAnsi="Arial" w:cs="Arial"/>
                <w:b/>
                <w:sz w:val="18"/>
                <w:szCs w:val="18"/>
              </w:rPr>
            </w:pPr>
            <w:r w:rsidRPr="00824C88">
              <w:rPr>
                <w:rFonts w:ascii="Arial" w:hAnsi="Arial" w:cs="Arial"/>
                <w:b/>
                <w:sz w:val="18"/>
                <w:szCs w:val="18"/>
              </w:rPr>
              <w:t>-7477,2</w:t>
            </w:r>
          </w:p>
        </w:tc>
      </w:tr>
    </w:tbl>
    <w:p w:rsidR="006E718E" w:rsidRPr="00824C88" w:rsidRDefault="006E718E" w:rsidP="00366CC1">
      <w:pPr>
        <w:spacing w:after="0" w:line="240" w:lineRule="auto"/>
        <w:rPr>
          <w:rFonts w:ascii="Arial" w:hAnsi="Arial" w:cs="Arial"/>
          <w:sz w:val="18"/>
          <w:szCs w:val="18"/>
        </w:rPr>
      </w:pPr>
    </w:p>
    <w:p w:rsidR="006E718E" w:rsidRPr="00824C88" w:rsidRDefault="006E718E" w:rsidP="006E718E">
      <w:pPr>
        <w:spacing w:after="0" w:line="240" w:lineRule="auto"/>
        <w:jc w:val="center"/>
        <w:rPr>
          <w:rFonts w:ascii="Arial" w:hAnsi="Arial" w:cs="Arial"/>
          <w:sz w:val="18"/>
          <w:szCs w:val="18"/>
        </w:rPr>
      </w:pPr>
      <w:r w:rsidRPr="00824C88">
        <w:rPr>
          <w:rFonts w:ascii="Arial" w:hAnsi="Arial" w:cs="Arial"/>
          <w:sz w:val="18"/>
          <w:szCs w:val="18"/>
        </w:rPr>
        <w:t>__________________________________________________________________________________________________________________________</w:t>
      </w:r>
      <w:r w:rsidR="003B20C0" w:rsidRPr="00824C88">
        <w:rPr>
          <w:rFonts w:ascii="Arial" w:hAnsi="Arial" w:cs="Arial"/>
          <w:sz w:val="18"/>
          <w:szCs w:val="18"/>
        </w:rPr>
        <w:t>_____________________________</w:t>
      </w:r>
    </w:p>
    <w:p w:rsidR="00366CC1" w:rsidRPr="00824C88" w:rsidRDefault="00366CC1" w:rsidP="006E718E">
      <w:pPr>
        <w:spacing w:after="0" w:line="240" w:lineRule="auto"/>
        <w:jc w:val="center"/>
        <w:rPr>
          <w:rFonts w:ascii="Arial" w:hAnsi="Arial" w:cs="Arial"/>
          <w:sz w:val="18"/>
          <w:szCs w:val="18"/>
        </w:rPr>
      </w:pPr>
      <w:r w:rsidRPr="00824C88">
        <w:rPr>
          <w:rFonts w:ascii="Arial" w:hAnsi="Arial" w:cs="Arial"/>
          <w:b/>
          <w:sz w:val="18"/>
          <w:szCs w:val="18"/>
          <w:u w:val="single"/>
        </w:rPr>
        <w:t xml:space="preserve">Раздел </w:t>
      </w:r>
      <w:r w:rsidR="006E718E" w:rsidRPr="00824C88">
        <w:rPr>
          <w:rFonts w:ascii="Arial" w:hAnsi="Arial" w:cs="Arial"/>
          <w:b/>
          <w:sz w:val="18"/>
          <w:szCs w:val="18"/>
          <w:u w:val="single"/>
          <w:lang w:val="en-US"/>
        </w:rPr>
        <w:t>I</w:t>
      </w:r>
      <w:r w:rsidRPr="00824C88">
        <w:rPr>
          <w:rFonts w:ascii="Arial" w:hAnsi="Arial" w:cs="Arial"/>
          <w:b/>
          <w:sz w:val="18"/>
          <w:szCs w:val="18"/>
          <w:u w:val="single"/>
          <w:lang w:val="en-US"/>
        </w:rPr>
        <w:t>I</w:t>
      </w:r>
      <w:r w:rsidRPr="00824C88">
        <w:rPr>
          <w:rFonts w:ascii="Arial" w:hAnsi="Arial" w:cs="Arial"/>
          <w:b/>
          <w:sz w:val="18"/>
          <w:szCs w:val="18"/>
          <w:u w:val="single"/>
        </w:rPr>
        <w:t>. Постановления главы Краснополянского сельского поселения</w:t>
      </w:r>
    </w:p>
    <w:p w:rsidR="00366CC1" w:rsidRPr="00824C88" w:rsidRDefault="00366CC1" w:rsidP="00366CC1">
      <w:pPr>
        <w:spacing w:after="0" w:line="240" w:lineRule="auto"/>
        <w:ind w:left="-567" w:right="-284"/>
        <w:jc w:val="center"/>
        <w:rPr>
          <w:rFonts w:ascii="Arial" w:hAnsi="Arial" w:cs="Arial"/>
          <w:b/>
          <w:sz w:val="18"/>
          <w:szCs w:val="18"/>
        </w:rPr>
      </w:pPr>
      <w:r w:rsidRPr="00824C88">
        <w:rPr>
          <w:rFonts w:ascii="Arial" w:hAnsi="Arial" w:cs="Arial"/>
          <w:b/>
          <w:sz w:val="18"/>
          <w:szCs w:val="18"/>
        </w:rPr>
        <w:t>Свердловская область</w:t>
      </w:r>
    </w:p>
    <w:p w:rsidR="00366CC1" w:rsidRPr="00824C88" w:rsidRDefault="00366CC1" w:rsidP="00366CC1">
      <w:pPr>
        <w:spacing w:after="0" w:line="240" w:lineRule="auto"/>
        <w:ind w:left="-567" w:right="-284"/>
        <w:jc w:val="center"/>
        <w:rPr>
          <w:rFonts w:ascii="Arial" w:hAnsi="Arial" w:cs="Arial"/>
          <w:b/>
          <w:sz w:val="18"/>
          <w:szCs w:val="18"/>
        </w:rPr>
      </w:pPr>
      <w:r w:rsidRPr="00824C88">
        <w:rPr>
          <w:rFonts w:ascii="Arial" w:hAnsi="Arial" w:cs="Arial"/>
          <w:b/>
          <w:sz w:val="18"/>
          <w:szCs w:val="18"/>
        </w:rPr>
        <w:t>Байкаловский район</w:t>
      </w:r>
    </w:p>
    <w:p w:rsidR="00366CC1" w:rsidRPr="00824C88" w:rsidRDefault="00366CC1" w:rsidP="00366CC1">
      <w:pPr>
        <w:spacing w:after="0" w:line="240" w:lineRule="auto"/>
        <w:ind w:left="-567" w:right="-284"/>
        <w:jc w:val="center"/>
        <w:rPr>
          <w:rFonts w:ascii="Arial" w:hAnsi="Arial" w:cs="Arial"/>
          <w:b/>
          <w:color w:val="000000"/>
          <w:sz w:val="18"/>
          <w:szCs w:val="18"/>
        </w:rPr>
      </w:pPr>
      <w:r w:rsidRPr="00824C88">
        <w:rPr>
          <w:rFonts w:ascii="Arial" w:hAnsi="Arial" w:cs="Arial"/>
          <w:b/>
          <w:color w:val="000000"/>
          <w:sz w:val="18"/>
          <w:szCs w:val="18"/>
        </w:rPr>
        <w:t>Постановление</w:t>
      </w:r>
    </w:p>
    <w:p w:rsidR="00366CC1" w:rsidRPr="00824C88" w:rsidRDefault="00366CC1" w:rsidP="00366CC1">
      <w:pPr>
        <w:spacing w:after="0" w:line="240" w:lineRule="auto"/>
        <w:ind w:left="-567" w:right="-284"/>
        <w:jc w:val="center"/>
        <w:rPr>
          <w:rFonts w:ascii="Arial" w:hAnsi="Arial" w:cs="Arial"/>
          <w:b/>
          <w:sz w:val="18"/>
          <w:szCs w:val="18"/>
        </w:rPr>
      </w:pPr>
      <w:r w:rsidRPr="00824C88">
        <w:rPr>
          <w:rFonts w:ascii="Arial" w:hAnsi="Arial" w:cs="Arial"/>
          <w:b/>
          <w:sz w:val="18"/>
          <w:szCs w:val="18"/>
        </w:rPr>
        <w:t>главы муниципального образования</w:t>
      </w:r>
    </w:p>
    <w:p w:rsidR="00366CC1" w:rsidRPr="00824C88" w:rsidRDefault="00366CC1" w:rsidP="00366CC1">
      <w:pPr>
        <w:spacing w:after="0" w:line="240" w:lineRule="auto"/>
        <w:ind w:left="-567" w:right="-284"/>
        <w:jc w:val="center"/>
        <w:rPr>
          <w:rFonts w:ascii="Arial" w:hAnsi="Arial" w:cs="Arial"/>
          <w:color w:val="000000"/>
          <w:sz w:val="18"/>
          <w:szCs w:val="18"/>
        </w:rPr>
      </w:pPr>
      <w:r w:rsidRPr="00824C88">
        <w:rPr>
          <w:rFonts w:ascii="Arial" w:hAnsi="Arial" w:cs="Arial"/>
          <w:b/>
          <w:sz w:val="18"/>
          <w:szCs w:val="18"/>
        </w:rPr>
        <w:t>Краснополянское сельское поселение</w:t>
      </w:r>
    </w:p>
    <w:p w:rsidR="00366CC1" w:rsidRPr="00824C88" w:rsidRDefault="00366CC1" w:rsidP="00366CC1">
      <w:pPr>
        <w:spacing w:after="0" w:line="240" w:lineRule="auto"/>
        <w:ind w:left="-567" w:right="-284"/>
        <w:jc w:val="center"/>
        <w:rPr>
          <w:rFonts w:ascii="Arial" w:hAnsi="Arial" w:cs="Arial"/>
          <w:b/>
          <w:color w:val="000000"/>
          <w:sz w:val="18"/>
          <w:szCs w:val="18"/>
        </w:rPr>
      </w:pPr>
      <w:r w:rsidRPr="00824C88">
        <w:rPr>
          <w:rFonts w:ascii="Arial" w:hAnsi="Arial" w:cs="Arial"/>
          <w:b/>
          <w:color w:val="000000"/>
          <w:sz w:val="18"/>
          <w:szCs w:val="18"/>
        </w:rPr>
        <w:t xml:space="preserve">от  </w:t>
      </w:r>
      <w:r w:rsidR="00F14017" w:rsidRPr="00824C88">
        <w:rPr>
          <w:rFonts w:ascii="Arial" w:hAnsi="Arial" w:cs="Arial"/>
          <w:b/>
          <w:color w:val="000000"/>
          <w:sz w:val="18"/>
          <w:szCs w:val="18"/>
        </w:rPr>
        <w:t xml:space="preserve">14 апреля </w:t>
      </w:r>
      <w:r w:rsidR="00F3530C" w:rsidRPr="00824C88">
        <w:rPr>
          <w:rFonts w:ascii="Arial" w:hAnsi="Arial" w:cs="Arial"/>
          <w:b/>
          <w:color w:val="000000"/>
          <w:sz w:val="18"/>
          <w:szCs w:val="18"/>
        </w:rPr>
        <w:t xml:space="preserve"> </w:t>
      </w:r>
      <w:r w:rsidR="009E3670" w:rsidRPr="00824C88">
        <w:rPr>
          <w:rFonts w:ascii="Arial" w:hAnsi="Arial" w:cs="Arial"/>
          <w:b/>
          <w:color w:val="000000"/>
          <w:sz w:val="18"/>
          <w:szCs w:val="18"/>
        </w:rPr>
        <w:t xml:space="preserve"> </w:t>
      </w:r>
      <w:r w:rsidRPr="00824C88">
        <w:rPr>
          <w:rFonts w:ascii="Arial" w:hAnsi="Arial" w:cs="Arial"/>
          <w:b/>
          <w:color w:val="000000"/>
          <w:sz w:val="18"/>
          <w:szCs w:val="18"/>
        </w:rPr>
        <w:t>20</w:t>
      </w:r>
      <w:r w:rsidR="009E3670" w:rsidRPr="00824C88">
        <w:rPr>
          <w:rFonts w:ascii="Arial" w:hAnsi="Arial" w:cs="Arial"/>
          <w:b/>
          <w:color w:val="000000"/>
          <w:sz w:val="18"/>
          <w:szCs w:val="18"/>
        </w:rPr>
        <w:t>20</w:t>
      </w:r>
      <w:r w:rsidRPr="00824C88">
        <w:rPr>
          <w:rFonts w:ascii="Arial" w:hAnsi="Arial" w:cs="Arial"/>
          <w:b/>
          <w:color w:val="000000"/>
          <w:sz w:val="18"/>
          <w:szCs w:val="18"/>
        </w:rPr>
        <w:t xml:space="preserve"> года  № </w:t>
      </w:r>
      <w:r w:rsidR="00F14017" w:rsidRPr="00824C88">
        <w:rPr>
          <w:rFonts w:ascii="Arial" w:hAnsi="Arial" w:cs="Arial"/>
          <w:b/>
          <w:color w:val="000000"/>
          <w:sz w:val="18"/>
          <w:szCs w:val="18"/>
        </w:rPr>
        <w:t>52</w:t>
      </w:r>
    </w:p>
    <w:p w:rsidR="00D047C6" w:rsidRPr="00824C88" w:rsidRDefault="00D047C6" w:rsidP="00F14017">
      <w:pPr>
        <w:spacing w:after="0" w:line="240" w:lineRule="auto"/>
        <w:jc w:val="center"/>
        <w:rPr>
          <w:rFonts w:ascii="Arial" w:hAnsi="Arial" w:cs="Arial"/>
          <w:b/>
          <w:sz w:val="18"/>
          <w:szCs w:val="18"/>
          <w:u w:val="single"/>
        </w:rPr>
      </w:pPr>
    </w:p>
    <w:p w:rsidR="00F14017" w:rsidRPr="00824C88" w:rsidRDefault="00F14017" w:rsidP="00F14017">
      <w:pPr>
        <w:spacing w:after="0"/>
        <w:jc w:val="center"/>
        <w:rPr>
          <w:rFonts w:ascii="Arial" w:hAnsi="Arial" w:cs="Arial"/>
          <w:b/>
          <w:bCs/>
          <w:sz w:val="18"/>
          <w:szCs w:val="18"/>
        </w:rPr>
      </w:pPr>
      <w:r w:rsidRPr="00824C88">
        <w:rPr>
          <w:rFonts w:ascii="Arial" w:hAnsi="Arial" w:cs="Arial"/>
          <w:b/>
          <w:bCs/>
          <w:sz w:val="18"/>
          <w:szCs w:val="18"/>
        </w:rPr>
        <w:t>О признании утратившим силу Постановления главы муниципального образования Краснополянское сельское поселение от 04.09.2017  №158 «Об утверждении Порядка получения лицами, замещающими должности муниципальной службы разрешения представителя нанимателя (работодателя)  на участие на безвозмездной основе в управлении некоммерческими организациями (кроме политических партий) в качестве единоличного исполнительного органа или вхождения в состав их коллегиальных органов управления»</w:t>
      </w:r>
    </w:p>
    <w:p w:rsidR="00F14017" w:rsidRPr="00824C88" w:rsidRDefault="00F14017" w:rsidP="00F14017">
      <w:pPr>
        <w:pStyle w:val="ConsPlusTitle"/>
        <w:widowControl/>
        <w:rPr>
          <w:rFonts w:ascii="Arial" w:hAnsi="Arial" w:cs="Arial"/>
          <w:b w:val="0"/>
          <w:sz w:val="18"/>
          <w:szCs w:val="18"/>
        </w:rPr>
      </w:pPr>
    </w:p>
    <w:p w:rsidR="00F14017" w:rsidRPr="00824C88" w:rsidRDefault="00F14017" w:rsidP="00F14017">
      <w:pPr>
        <w:pStyle w:val="ConsPlusTitle"/>
        <w:jc w:val="both"/>
        <w:rPr>
          <w:rFonts w:ascii="Arial" w:hAnsi="Arial" w:cs="Arial"/>
          <w:b w:val="0"/>
          <w:bCs/>
          <w:sz w:val="18"/>
          <w:szCs w:val="18"/>
        </w:rPr>
      </w:pPr>
      <w:r w:rsidRPr="00824C88">
        <w:rPr>
          <w:rFonts w:ascii="Arial" w:hAnsi="Arial" w:cs="Arial"/>
          <w:sz w:val="18"/>
          <w:szCs w:val="18"/>
        </w:rPr>
        <w:tab/>
      </w:r>
      <w:r w:rsidRPr="00824C88">
        <w:rPr>
          <w:rFonts w:ascii="Arial" w:hAnsi="Arial" w:cs="Arial"/>
          <w:b w:val="0"/>
          <w:sz w:val="18"/>
          <w:szCs w:val="18"/>
        </w:rPr>
        <w:t xml:space="preserve">В соответствии с Федеральным законом от 16.12.2019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w:t>
      </w:r>
      <w:r w:rsidRPr="00824C88">
        <w:rPr>
          <w:rStyle w:val="apple-converted-space"/>
          <w:rFonts w:ascii="Arial" w:hAnsi="Arial" w:cs="Arial"/>
          <w:color w:val="000000"/>
          <w:sz w:val="18"/>
          <w:szCs w:val="18"/>
        </w:rPr>
        <w:t> </w:t>
      </w:r>
      <w:r w:rsidRPr="00824C88">
        <w:rPr>
          <w:rStyle w:val="apple-converted-space"/>
          <w:rFonts w:ascii="Arial" w:hAnsi="Arial" w:cs="Arial"/>
          <w:b w:val="0"/>
          <w:color w:val="000000"/>
          <w:sz w:val="18"/>
          <w:szCs w:val="18"/>
        </w:rPr>
        <w:t>Законом Свердловской области от 3 марта 2020 года № 17-ОЗ «О внесении изменений в Закон Свердловской области «Об особенностях муниципальной службы на территории Свердловской области»,</w:t>
      </w:r>
      <w:r w:rsidRPr="00824C88">
        <w:rPr>
          <w:rFonts w:ascii="Arial" w:hAnsi="Arial" w:cs="Arial"/>
          <w:b w:val="0"/>
          <w:bCs/>
          <w:sz w:val="18"/>
          <w:szCs w:val="18"/>
        </w:rPr>
        <w:t xml:space="preserve"> постановляю:</w:t>
      </w:r>
    </w:p>
    <w:p w:rsidR="00F14017" w:rsidRPr="00824C88" w:rsidRDefault="00F14017" w:rsidP="00F14017">
      <w:pPr>
        <w:pStyle w:val="ConsPlusTitle"/>
        <w:jc w:val="both"/>
        <w:rPr>
          <w:rFonts w:ascii="Arial" w:hAnsi="Arial" w:cs="Arial"/>
          <w:b w:val="0"/>
          <w:bCs/>
          <w:sz w:val="18"/>
          <w:szCs w:val="18"/>
        </w:rPr>
      </w:pPr>
    </w:p>
    <w:p w:rsidR="00F14017" w:rsidRPr="00824C88" w:rsidRDefault="00F14017" w:rsidP="00F14017">
      <w:pPr>
        <w:spacing w:after="0"/>
        <w:jc w:val="both"/>
        <w:rPr>
          <w:rFonts w:ascii="Arial" w:hAnsi="Arial" w:cs="Arial"/>
          <w:bCs/>
          <w:sz w:val="18"/>
          <w:szCs w:val="18"/>
        </w:rPr>
      </w:pPr>
      <w:r w:rsidRPr="00824C88">
        <w:rPr>
          <w:rFonts w:ascii="Arial" w:hAnsi="Arial" w:cs="Arial"/>
          <w:b/>
          <w:bCs/>
          <w:sz w:val="18"/>
          <w:szCs w:val="18"/>
        </w:rPr>
        <w:tab/>
      </w:r>
      <w:r w:rsidRPr="00824C88">
        <w:rPr>
          <w:rFonts w:ascii="Arial" w:hAnsi="Arial" w:cs="Arial"/>
          <w:bCs/>
          <w:sz w:val="18"/>
          <w:szCs w:val="18"/>
        </w:rPr>
        <w:t xml:space="preserve">1. </w:t>
      </w:r>
      <w:r w:rsidRPr="00824C88">
        <w:rPr>
          <w:rFonts w:ascii="Arial" w:hAnsi="Arial" w:cs="Arial"/>
          <w:sz w:val="18"/>
          <w:szCs w:val="18"/>
        </w:rPr>
        <w:t xml:space="preserve">Признать утратившим силу </w:t>
      </w:r>
      <w:r w:rsidRPr="00824C88">
        <w:rPr>
          <w:rFonts w:ascii="Arial" w:hAnsi="Arial" w:cs="Arial"/>
          <w:bCs/>
          <w:sz w:val="18"/>
          <w:szCs w:val="18"/>
        </w:rPr>
        <w:t>Постановление главы муниципального образования Краснополянское сельское от 04.09.2017  №158 «Об утверждении Порядка получения лицами, замещающими должности муниципальной службы разрешения представителя нанимателя (работодателя)  на участие на безвозмездной основе в управлении некоммерческими организациями (кроме политических партий) в качестве единоличного исполнительного органа или вхождения в состав их коллегиальных органов управления».</w:t>
      </w:r>
    </w:p>
    <w:p w:rsidR="00F14017" w:rsidRPr="00824C88" w:rsidRDefault="00F14017" w:rsidP="00F14017">
      <w:pPr>
        <w:spacing w:after="0"/>
        <w:jc w:val="both"/>
        <w:rPr>
          <w:rFonts w:ascii="Arial" w:hAnsi="Arial" w:cs="Arial"/>
          <w:bCs/>
          <w:sz w:val="18"/>
          <w:szCs w:val="18"/>
        </w:rPr>
      </w:pPr>
      <w:r w:rsidRPr="00824C88">
        <w:rPr>
          <w:rFonts w:ascii="Arial" w:hAnsi="Arial" w:cs="Arial"/>
          <w:bCs/>
          <w:sz w:val="18"/>
          <w:szCs w:val="18"/>
        </w:rPr>
        <w:tab/>
        <w:t>2. Настоящее Постановление вступает в силу с момента его подписания.</w:t>
      </w:r>
    </w:p>
    <w:p w:rsidR="00F14017" w:rsidRPr="00824C88" w:rsidRDefault="00F14017" w:rsidP="00F14017">
      <w:pPr>
        <w:pStyle w:val="ConsPlusTitle"/>
        <w:jc w:val="both"/>
        <w:rPr>
          <w:rFonts w:ascii="Arial" w:hAnsi="Arial" w:cs="Arial"/>
          <w:b w:val="0"/>
          <w:sz w:val="18"/>
          <w:szCs w:val="18"/>
        </w:rPr>
      </w:pPr>
      <w:r w:rsidRPr="00824C88">
        <w:rPr>
          <w:rFonts w:ascii="Arial" w:hAnsi="Arial" w:cs="Arial"/>
          <w:b w:val="0"/>
          <w:sz w:val="18"/>
          <w:szCs w:val="18"/>
        </w:rPr>
        <w:tab/>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1" w:history="1">
        <w:r w:rsidRPr="00824C88">
          <w:rPr>
            <w:rStyle w:val="af6"/>
            <w:rFonts w:ascii="Arial" w:hAnsi="Arial" w:cs="Arial"/>
            <w:b w:val="0"/>
            <w:sz w:val="18"/>
            <w:szCs w:val="18"/>
          </w:rPr>
          <w:t>www.krasnopolyanskoe.ru</w:t>
        </w:r>
      </w:hyperlink>
    </w:p>
    <w:p w:rsidR="00F14017" w:rsidRPr="00824C88" w:rsidRDefault="00F14017" w:rsidP="00F14017">
      <w:pPr>
        <w:pStyle w:val="ConsPlusTitle"/>
        <w:jc w:val="both"/>
        <w:rPr>
          <w:rFonts w:ascii="Arial" w:hAnsi="Arial" w:cs="Arial"/>
          <w:bCs/>
          <w:sz w:val="18"/>
          <w:szCs w:val="18"/>
        </w:rPr>
      </w:pPr>
      <w:r w:rsidRPr="00824C88">
        <w:rPr>
          <w:rFonts w:ascii="Arial" w:hAnsi="Arial" w:cs="Arial"/>
          <w:b w:val="0"/>
          <w:sz w:val="18"/>
          <w:szCs w:val="18"/>
        </w:rPr>
        <w:tab/>
        <w:t>4. Контроль за выполнением настоящего Постановления оставляю за собой.</w:t>
      </w:r>
    </w:p>
    <w:p w:rsidR="00F14017" w:rsidRPr="00824C88" w:rsidRDefault="00F14017" w:rsidP="00F14017">
      <w:pPr>
        <w:pStyle w:val="ConsPlusTitle"/>
        <w:widowControl/>
        <w:jc w:val="both"/>
        <w:rPr>
          <w:rFonts w:ascii="Arial" w:hAnsi="Arial" w:cs="Arial"/>
          <w:b w:val="0"/>
          <w:sz w:val="18"/>
          <w:szCs w:val="18"/>
        </w:rPr>
      </w:pPr>
    </w:p>
    <w:p w:rsidR="00F14017" w:rsidRPr="00824C88" w:rsidRDefault="00F14017" w:rsidP="00F14017">
      <w:pPr>
        <w:tabs>
          <w:tab w:val="num" w:pos="0"/>
        </w:tabs>
        <w:spacing w:after="0"/>
        <w:rPr>
          <w:rFonts w:ascii="Arial" w:hAnsi="Arial" w:cs="Arial"/>
          <w:sz w:val="18"/>
          <w:szCs w:val="18"/>
        </w:rPr>
      </w:pPr>
      <w:r w:rsidRPr="00824C88">
        <w:rPr>
          <w:rFonts w:ascii="Arial" w:hAnsi="Arial" w:cs="Arial"/>
          <w:sz w:val="18"/>
          <w:szCs w:val="18"/>
        </w:rPr>
        <w:t>Глава МО Краснополянское сельское поселение                                                                                                                                                                   А.Н. Кошелев</w:t>
      </w:r>
    </w:p>
    <w:p w:rsidR="00F14017" w:rsidRPr="00824C88" w:rsidRDefault="00F14017" w:rsidP="00F14017">
      <w:pPr>
        <w:tabs>
          <w:tab w:val="num" w:pos="0"/>
        </w:tabs>
        <w:rPr>
          <w:rFonts w:ascii="Arial" w:hAnsi="Arial" w:cs="Arial"/>
          <w:sz w:val="18"/>
          <w:szCs w:val="18"/>
        </w:rPr>
      </w:pPr>
      <w:r w:rsidRPr="00824C88">
        <w:rPr>
          <w:rFonts w:ascii="Arial" w:hAnsi="Arial" w:cs="Arial"/>
          <w:sz w:val="18"/>
          <w:szCs w:val="18"/>
        </w:rPr>
        <w:t>______________________________________________________________________________________________</w:t>
      </w:r>
      <w:r w:rsidR="001A09BC">
        <w:rPr>
          <w:rFonts w:ascii="Arial" w:hAnsi="Arial" w:cs="Arial"/>
          <w:sz w:val="18"/>
          <w:szCs w:val="18"/>
        </w:rPr>
        <w:t>________________________________________________________</w:t>
      </w:r>
    </w:p>
    <w:p w:rsidR="00F14017" w:rsidRPr="00824C88" w:rsidRDefault="00F14017" w:rsidP="00F14017">
      <w:pPr>
        <w:spacing w:after="0" w:line="240" w:lineRule="auto"/>
        <w:ind w:left="-567" w:right="-284"/>
        <w:jc w:val="center"/>
        <w:rPr>
          <w:rFonts w:ascii="Arial" w:hAnsi="Arial" w:cs="Arial"/>
          <w:b/>
          <w:sz w:val="18"/>
          <w:szCs w:val="18"/>
        </w:rPr>
      </w:pPr>
      <w:r w:rsidRPr="00824C88">
        <w:rPr>
          <w:rFonts w:ascii="Arial" w:hAnsi="Arial" w:cs="Arial"/>
          <w:b/>
          <w:sz w:val="18"/>
          <w:szCs w:val="18"/>
        </w:rPr>
        <w:t>Свердловская область</w:t>
      </w:r>
    </w:p>
    <w:p w:rsidR="00F14017" w:rsidRPr="00824C88" w:rsidRDefault="00F14017" w:rsidP="00F14017">
      <w:pPr>
        <w:spacing w:after="0" w:line="240" w:lineRule="auto"/>
        <w:ind w:left="-567" w:right="-284"/>
        <w:jc w:val="center"/>
        <w:rPr>
          <w:rFonts w:ascii="Arial" w:hAnsi="Arial" w:cs="Arial"/>
          <w:b/>
          <w:sz w:val="18"/>
          <w:szCs w:val="18"/>
        </w:rPr>
      </w:pPr>
      <w:r w:rsidRPr="00824C88">
        <w:rPr>
          <w:rFonts w:ascii="Arial" w:hAnsi="Arial" w:cs="Arial"/>
          <w:b/>
          <w:sz w:val="18"/>
          <w:szCs w:val="18"/>
        </w:rPr>
        <w:t>Байкаловский район</w:t>
      </w:r>
    </w:p>
    <w:p w:rsidR="00F14017" w:rsidRPr="00824C88" w:rsidRDefault="00F14017" w:rsidP="00F14017">
      <w:pPr>
        <w:spacing w:after="0" w:line="240" w:lineRule="auto"/>
        <w:ind w:left="-567" w:right="-284"/>
        <w:jc w:val="center"/>
        <w:rPr>
          <w:rFonts w:ascii="Arial" w:hAnsi="Arial" w:cs="Arial"/>
          <w:b/>
          <w:color w:val="000000"/>
          <w:sz w:val="18"/>
          <w:szCs w:val="18"/>
        </w:rPr>
      </w:pPr>
      <w:r w:rsidRPr="00824C88">
        <w:rPr>
          <w:rFonts w:ascii="Arial" w:hAnsi="Arial" w:cs="Arial"/>
          <w:b/>
          <w:color w:val="000000"/>
          <w:sz w:val="18"/>
          <w:szCs w:val="18"/>
        </w:rPr>
        <w:t>Постановление</w:t>
      </w:r>
    </w:p>
    <w:p w:rsidR="00F14017" w:rsidRPr="00824C88" w:rsidRDefault="00F14017" w:rsidP="00F14017">
      <w:pPr>
        <w:spacing w:after="0" w:line="240" w:lineRule="auto"/>
        <w:ind w:left="-567" w:right="-284"/>
        <w:jc w:val="center"/>
        <w:rPr>
          <w:rFonts w:ascii="Arial" w:hAnsi="Arial" w:cs="Arial"/>
          <w:b/>
          <w:sz w:val="18"/>
          <w:szCs w:val="18"/>
        </w:rPr>
      </w:pPr>
      <w:r w:rsidRPr="00824C88">
        <w:rPr>
          <w:rFonts w:ascii="Arial" w:hAnsi="Arial" w:cs="Arial"/>
          <w:b/>
          <w:sz w:val="18"/>
          <w:szCs w:val="18"/>
        </w:rPr>
        <w:t>главы муниципального образования</w:t>
      </w:r>
    </w:p>
    <w:p w:rsidR="00F14017" w:rsidRPr="00824C88" w:rsidRDefault="00F14017" w:rsidP="00F14017">
      <w:pPr>
        <w:spacing w:after="0" w:line="240" w:lineRule="auto"/>
        <w:ind w:left="-567" w:right="-284"/>
        <w:jc w:val="center"/>
        <w:rPr>
          <w:rFonts w:ascii="Arial" w:hAnsi="Arial" w:cs="Arial"/>
          <w:color w:val="000000"/>
          <w:sz w:val="18"/>
          <w:szCs w:val="18"/>
        </w:rPr>
      </w:pPr>
      <w:r w:rsidRPr="00824C88">
        <w:rPr>
          <w:rFonts w:ascii="Arial" w:hAnsi="Arial" w:cs="Arial"/>
          <w:b/>
          <w:sz w:val="18"/>
          <w:szCs w:val="18"/>
        </w:rPr>
        <w:t>Краснополянское сельское поселение</w:t>
      </w:r>
    </w:p>
    <w:p w:rsidR="00F14017" w:rsidRPr="00824C88" w:rsidRDefault="00F14017" w:rsidP="00F14017">
      <w:pPr>
        <w:spacing w:after="0" w:line="240" w:lineRule="auto"/>
        <w:ind w:left="-567" w:right="-284"/>
        <w:jc w:val="center"/>
        <w:rPr>
          <w:rFonts w:ascii="Arial" w:hAnsi="Arial" w:cs="Arial"/>
          <w:b/>
          <w:color w:val="000000"/>
          <w:sz w:val="18"/>
          <w:szCs w:val="18"/>
        </w:rPr>
      </w:pPr>
      <w:r w:rsidRPr="00824C88">
        <w:rPr>
          <w:rFonts w:ascii="Arial" w:hAnsi="Arial" w:cs="Arial"/>
          <w:b/>
          <w:color w:val="000000"/>
          <w:sz w:val="18"/>
          <w:szCs w:val="18"/>
        </w:rPr>
        <w:t>от  14 апреля   2020 года  № 53</w:t>
      </w:r>
    </w:p>
    <w:p w:rsidR="00F14017" w:rsidRPr="00824C88" w:rsidRDefault="00F14017" w:rsidP="00F14017">
      <w:pPr>
        <w:spacing w:after="0" w:line="240" w:lineRule="auto"/>
        <w:ind w:left="-567" w:right="-284"/>
        <w:jc w:val="center"/>
        <w:rPr>
          <w:rFonts w:ascii="Arial" w:hAnsi="Arial" w:cs="Arial"/>
          <w:b/>
          <w:color w:val="000000"/>
          <w:sz w:val="18"/>
          <w:szCs w:val="18"/>
        </w:rPr>
      </w:pPr>
    </w:p>
    <w:p w:rsidR="00F14017" w:rsidRPr="00824C88" w:rsidRDefault="00F14017" w:rsidP="00F14017">
      <w:pPr>
        <w:pStyle w:val="af5"/>
        <w:jc w:val="center"/>
        <w:rPr>
          <w:rFonts w:ascii="Arial" w:hAnsi="Arial" w:cs="Arial"/>
          <w:b/>
          <w:sz w:val="18"/>
          <w:szCs w:val="18"/>
        </w:rPr>
      </w:pPr>
      <w:r w:rsidRPr="00824C88">
        <w:rPr>
          <w:rFonts w:ascii="Arial" w:hAnsi="Arial" w:cs="Arial"/>
          <w:b/>
          <w:sz w:val="18"/>
          <w:szCs w:val="18"/>
        </w:rPr>
        <w:t xml:space="preserve">О внесении изменений в Положение о порядке формирования и использования жилых помещений маневренного фонда </w:t>
      </w:r>
    </w:p>
    <w:p w:rsidR="00F14017" w:rsidRPr="00824C88" w:rsidRDefault="00F14017" w:rsidP="00F14017">
      <w:pPr>
        <w:pStyle w:val="af5"/>
        <w:jc w:val="center"/>
        <w:rPr>
          <w:rFonts w:ascii="Arial" w:hAnsi="Arial" w:cs="Arial"/>
          <w:b/>
          <w:spacing w:val="-2"/>
          <w:sz w:val="18"/>
          <w:szCs w:val="18"/>
        </w:rPr>
      </w:pPr>
      <w:r w:rsidRPr="00824C88">
        <w:rPr>
          <w:rFonts w:ascii="Arial" w:hAnsi="Arial" w:cs="Arial"/>
          <w:b/>
          <w:sz w:val="18"/>
          <w:szCs w:val="18"/>
        </w:rPr>
        <w:t>муниципального образования Краснополянское  сельское поселение</w:t>
      </w:r>
      <w:r w:rsidRPr="00824C88">
        <w:rPr>
          <w:rFonts w:ascii="Arial" w:hAnsi="Arial" w:cs="Arial"/>
          <w:b/>
          <w:spacing w:val="-2"/>
          <w:sz w:val="18"/>
          <w:szCs w:val="18"/>
        </w:rPr>
        <w:t>, утвержденное  Постановлением Главы муниципального образования</w:t>
      </w:r>
    </w:p>
    <w:p w:rsidR="00F14017" w:rsidRPr="00824C88" w:rsidRDefault="00F14017" w:rsidP="00F14017">
      <w:pPr>
        <w:pStyle w:val="af5"/>
        <w:jc w:val="center"/>
        <w:rPr>
          <w:rFonts w:ascii="Arial" w:hAnsi="Arial" w:cs="Arial"/>
          <w:b/>
          <w:spacing w:val="-2"/>
          <w:sz w:val="18"/>
          <w:szCs w:val="18"/>
        </w:rPr>
      </w:pPr>
      <w:r w:rsidRPr="00824C88">
        <w:rPr>
          <w:rFonts w:ascii="Arial" w:hAnsi="Arial" w:cs="Arial"/>
          <w:b/>
          <w:spacing w:val="-2"/>
          <w:sz w:val="18"/>
          <w:szCs w:val="18"/>
        </w:rPr>
        <w:t xml:space="preserve"> Краснополянское сельское поселение  от 21.08.2017  №136</w:t>
      </w:r>
    </w:p>
    <w:p w:rsidR="00F14017" w:rsidRPr="00824C88" w:rsidRDefault="00F14017" w:rsidP="00F14017">
      <w:pPr>
        <w:pStyle w:val="af5"/>
        <w:jc w:val="center"/>
        <w:rPr>
          <w:rFonts w:ascii="Arial" w:hAnsi="Arial" w:cs="Arial"/>
          <w:spacing w:val="-2"/>
          <w:sz w:val="18"/>
          <w:szCs w:val="18"/>
        </w:rPr>
      </w:pPr>
      <w:r w:rsidRPr="00824C88">
        <w:rPr>
          <w:rFonts w:ascii="Arial" w:hAnsi="Arial" w:cs="Arial"/>
          <w:spacing w:val="-2"/>
          <w:sz w:val="18"/>
          <w:szCs w:val="18"/>
        </w:rPr>
        <w:t>(в редакции Постановлений главы  муниципального образования Краснополянское сельское поселение от 08.02.2018 №26, от 03.12.2018 №183)</w:t>
      </w:r>
    </w:p>
    <w:p w:rsidR="00F14017" w:rsidRPr="00824C88" w:rsidRDefault="00F14017" w:rsidP="00F14017">
      <w:pPr>
        <w:pStyle w:val="af5"/>
        <w:jc w:val="both"/>
        <w:rPr>
          <w:rFonts w:ascii="Arial" w:hAnsi="Arial" w:cs="Arial"/>
          <w:sz w:val="18"/>
          <w:szCs w:val="18"/>
        </w:rPr>
      </w:pPr>
    </w:p>
    <w:p w:rsidR="00F14017" w:rsidRPr="00824C88" w:rsidRDefault="00F14017" w:rsidP="00F14017">
      <w:pPr>
        <w:pStyle w:val="af5"/>
        <w:ind w:firstLine="708"/>
        <w:jc w:val="both"/>
        <w:rPr>
          <w:rFonts w:ascii="Arial" w:hAnsi="Arial" w:cs="Arial"/>
          <w:sz w:val="18"/>
          <w:szCs w:val="18"/>
        </w:rPr>
      </w:pPr>
      <w:r w:rsidRPr="00824C88">
        <w:rPr>
          <w:rFonts w:ascii="Arial" w:hAnsi="Arial" w:cs="Arial"/>
          <w:sz w:val="18"/>
          <w:szCs w:val="18"/>
        </w:rPr>
        <w:t>В соответствии с Жилищным кодексом Российской Федерации, Гражданским кодексом Российской Федерации, Федеральным законом от 06.10.2003 г. № 131-ФЗ «Об общих принципах организации местного самоуправления в Российской Федерации», Постановлением правительства Российской Федерации от 21.01.2006 № 25 «Об утверждении Правил пользования жилыми помещениями», руководствуясь ст. 26 Устава Краснополянского сельского поселения, постановляю:</w:t>
      </w:r>
    </w:p>
    <w:p w:rsidR="00F14017" w:rsidRPr="00824C88" w:rsidRDefault="00F14017" w:rsidP="00F14017">
      <w:pPr>
        <w:pStyle w:val="af5"/>
        <w:jc w:val="both"/>
        <w:rPr>
          <w:rFonts w:ascii="Arial" w:hAnsi="Arial" w:cs="Arial"/>
          <w:spacing w:val="-2"/>
          <w:sz w:val="18"/>
          <w:szCs w:val="18"/>
        </w:rPr>
      </w:pPr>
      <w:r w:rsidRPr="00824C88">
        <w:rPr>
          <w:rFonts w:ascii="Arial" w:hAnsi="Arial" w:cs="Arial"/>
          <w:sz w:val="18"/>
          <w:szCs w:val="18"/>
        </w:rPr>
        <w:t xml:space="preserve">             1. Внести в Положение о порядке формирования и использования жилых помещений маневренного фонда муниципального образования Краснополянское  сельское поселение</w:t>
      </w:r>
      <w:r w:rsidRPr="00824C88">
        <w:rPr>
          <w:rFonts w:ascii="Arial" w:hAnsi="Arial" w:cs="Arial"/>
          <w:spacing w:val="-2"/>
          <w:sz w:val="18"/>
          <w:szCs w:val="18"/>
        </w:rPr>
        <w:t>, утвержденное  Постановлением Главы муниципального образования Краснополянское сельское поселение  от 21.08.2017  №136 (в редакции Постановлений главы  муниципального образования Краснополянское сельское поселение от 08.02.2018 №26, от 03.12.2018 №183) следующие изменения:</w:t>
      </w:r>
    </w:p>
    <w:p w:rsidR="00F14017" w:rsidRPr="00824C88" w:rsidRDefault="00F14017" w:rsidP="00F14017">
      <w:pPr>
        <w:pStyle w:val="af5"/>
        <w:jc w:val="both"/>
        <w:rPr>
          <w:rFonts w:ascii="Arial" w:hAnsi="Arial" w:cs="Arial"/>
          <w:iCs/>
          <w:spacing w:val="-2"/>
          <w:sz w:val="18"/>
          <w:szCs w:val="18"/>
        </w:rPr>
      </w:pPr>
      <w:r w:rsidRPr="00824C88">
        <w:rPr>
          <w:rFonts w:ascii="Arial" w:hAnsi="Arial" w:cs="Arial"/>
          <w:sz w:val="18"/>
          <w:szCs w:val="18"/>
        </w:rPr>
        <w:tab/>
        <w:t xml:space="preserve">1.1. </w:t>
      </w:r>
      <w:r w:rsidRPr="00824C88">
        <w:rPr>
          <w:rFonts w:ascii="Arial" w:hAnsi="Arial" w:cs="Arial"/>
          <w:iCs/>
          <w:spacing w:val="-2"/>
          <w:sz w:val="18"/>
          <w:szCs w:val="18"/>
        </w:rPr>
        <w:t>П</w:t>
      </w:r>
      <w:r w:rsidRPr="00824C88">
        <w:rPr>
          <w:rFonts w:ascii="Arial" w:hAnsi="Arial" w:cs="Arial"/>
          <w:sz w:val="18"/>
          <w:szCs w:val="18"/>
        </w:rPr>
        <w:t>риложение №2</w:t>
      </w:r>
      <w:r w:rsidRPr="00824C88">
        <w:rPr>
          <w:rFonts w:ascii="Arial" w:hAnsi="Arial" w:cs="Arial"/>
          <w:iCs/>
          <w:spacing w:val="-2"/>
          <w:sz w:val="18"/>
          <w:szCs w:val="18"/>
        </w:rPr>
        <w:t xml:space="preserve"> изложить в следующей редакции (прилагается).</w:t>
      </w:r>
    </w:p>
    <w:p w:rsidR="00F14017" w:rsidRPr="00824C88" w:rsidRDefault="00F14017" w:rsidP="00F14017">
      <w:pPr>
        <w:pStyle w:val="af5"/>
        <w:ind w:firstLine="708"/>
        <w:jc w:val="both"/>
        <w:rPr>
          <w:rFonts w:ascii="Arial" w:hAnsi="Arial" w:cs="Arial"/>
          <w:iCs/>
          <w:spacing w:val="-2"/>
          <w:sz w:val="18"/>
          <w:szCs w:val="18"/>
        </w:rPr>
      </w:pPr>
      <w:r w:rsidRPr="00824C88">
        <w:rPr>
          <w:rFonts w:ascii="Arial" w:hAnsi="Arial" w:cs="Arial"/>
          <w:sz w:val="18"/>
          <w:szCs w:val="18"/>
        </w:rPr>
        <w:t xml:space="preserve"> 2. Настоящее Постановление опубликовать  в «Информационном вестнике» и разместить на официальном сайте Администрации муниципального образования Краснополянского сельского поселения: </w:t>
      </w:r>
      <w:hyperlink r:id="rId12" w:history="1">
        <w:r w:rsidRPr="00824C88">
          <w:rPr>
            <w:rStyle w:val="af6"/>
            <w:rFonts w:ascii="Arial" w:eastAsiaTheme="majorEastAsia" w:hAnsi="Arial" w:cs="Arial"/>
            <w:sz w:val="18"/>
            <w:szCs w:val="18"/>
          </w:rPr>
          <w:t>www.krasnopolyanskoe.ru</w:t>
        </w:r>
      </w:hyperlink>
      <w:r w:rsidRPr="00824C88">
        <w:rPr>
          <w:rFonts w:ascii="Arial" w:hAnsi="Arial" w:cs="Arial"/>
          <w:sz w:val="18"/>
          <w:szCs w:val="18"/>
        </w:rPr>
        <w:t>.</w:t>
      </w:r>
    </w:p>
    <w:p w:rsidR="00F14017" w:rsidRPr="00824C88" w:rsidRDefault="00F14017" w:rsidP="00F14017">
      <w:pPr>
        <w:pStyle w:val="af5"/>
        <w:ind w:firstLine="708"/>
        <w:jc w:val="both"/>
        <w:rPr>
          <w:rFonts w:ascii="Arial" w:hAnsi="Arial" w:cs="Arial"/>
          <w:sz w:val="18"/>
          <w:szCs w:val="18"/>
        </w:rPr>
      </w:pPr>
      <w:r w:rsidRPr="00824C88">
        <w:rPr>
          <w:rFonts w:ascii="Arial" w:hAnsi="Arial" w:cs="Arial"/>
          <w:sz w:val="18"/>
          <w:szCs w:val="18"/>
        </w:rPr>
        <w:t>3. Контроль за исполнением настоящего постановления оставляю за  собой.</w:t>
      </w:r>
    </w:p>
    <w:p w:rsidR="00F14017" w:rsidRPr="00824C88" w:rsidRDefault="00F14017" w:rsidP="00F14017">
      <w:pPr>
        <w:pStyle w:val="Default"/>
        <w:ind w:firstLine="709"/>
        <w:jc w:val="both"/>
        <w:rPr>
          <w:rFonts w:ascii="Arial" w:hAnsi="Arial" w:cs="Arial"/>
          <w:sz w:val="18"/>
          <w:szCs w:val="18"/>
        </w:rPr>
      </w:pPr>
    </w:p>
    <w:p w:rsidR="00F14017" w:rsidRPr="00824C88" w:rsidRDefault="00F14017" w:rsidP="00F14017">
      <w:pPr>
        <w:pStyle w:val="af5"/>
        <w:jc w:val="both"/>
        <w:rPr>
          <w:rFonts w:ascii="Arial" w:hAnsi="Arial" w:cs="Arial"/>
          <w:sz w:val="18"/>
          <w:szCs w:val="18"/>
        </w:rPr>
      </w:pPr>
      <w:r w:rsidRPr="00824C88">
        <w:rPr>
          <w:rFonts w:ascii="Arial" w:hAnsi="Arial" w:cs="Arial"/>
          <w:sz w:val="18"/>
          <w:szCs w:val="18"/>
        </w:rPr>
        <w:t xml:space="preserve">Глава Краснополянского сельского поселения                                                                                                                                                                        </w:t>
      </w:r>
      <w:r w:rsidR="001A09BC">
        <w:rPr>
          <w:rFonts w:ascii="Arial" w:hAnsi="Arial" w:cs="Arial"/>
          <w:sz w:val="18"/>
          <w:szCs w:val="18"/>
        </w:rPr>
        <w:t xml:space="preserve">                           </w:t>
      </w:r>
      <w:r w:rsidRPr="00824C88">
        <w:rPr>
          <w:rFonts w:ascii="Arial" w:hAnsi="Arial" w:cs="Arial"/>
          <w:sz w:val="18"/>
          <w:szCs w:val="18"/>
        </w:rPr>
        <w:t xml:space="preserve">  А.Н. Кошелев</w:t>
      </w:r>
    </w:p>
    <w:p w:rsidR="00F14017" w:rsidRPr="00824C88" w:rsidRDefault="00F14017" w:rsidP="00F14017">
      <w:pPr>
        <w:pStyle w:val="af5"/>
        <w:jc w:val="both"/>
        <w:rPr>
          <w:rFonts w:ascii="Arial" w:hAnsi="Arial" w:cs="Arial"/>
          <w:sz w:val="18"/>
          <w:szCs w:val="18"/>
        </w:rPr>
      </w:pPr>
    </w:p>
    <w:p w:rsidR="00F14017" w:rsidRPr="00824C88" w:rsidRDefault="00F14017" w:rsidP="00F14017">
      <w:pPr>
        <w:pStyle w:val="af5"/>
        <w:jc w:val="right"/>
        <w:rPr>
          <w:rFonts w:ascii="Arial" w:hAnsi="Arial" w:cs="Arial"/>
          <w:sz w:val="18"/>
          <w:szCs w:val="18"/>
        </w:rPr>
      </w:pPr>
      <w:r w:rsidRPr="00824C88">
        <w:rPr>
          <w:rFonts w:ascii="Arial" w:hAnsi="Arial" w:cs="Arial"/>
          <w:sz w:val="18"/>
          <w:szCs w:val="18"/>
        </w:rPr>
        <w:t>Приложение № 2</w:t>
      </w:r>
    </w:p>
    <w:p w:rsidR="00F14017" w:rsidRPr="00824C88" w:rsidRDefault="00F14017" w:rsidP="00F14017">
      <w:pPr>
        <w:pStyle w:val="af5"/>
        <w:jc w:val="right"/>
        <w:rPr>
          <w:rFonts w:ascii="Arial" w:hAnsi="Arial" w:cs="Arial"/>
          <w:sz w:val="18"/>
          <w:szCs w:val="18"/>
        </w:rPr>
      </w:pPr>
      <w:r w:rsidRPr="00824C88">
        <w:rPr>
          <w:rFonts w:ascii="Arial" w:hAnsi="Arial" w:cs="Arial"/>
          <w:sz w:val="18"/>
          <w:szCs w:val="18"/>
        </w:rPr>
        <w:t xml:space="preserve">Утвержден </w:t>
      </w:r>
    </w:p>
    <w:p w:rsidR="00F14017" w:rsidRPr="00824C88" w:rsidRDefault="00F14017" w:rsidP="00F14017">
      <w:pPr>
        <w:pStyle w:val="af5"/>
        <w:jc w:val="right"/>
        <w:rPr>
          <w:rFonts w:ascii="Arial" w:hAnsi="Arial" w:cs="Arial"/>
          <w:sz w:val="18"/>
          <w:szCs w:val="18"/>
        </w:rPr>
      </w:pPr>
      <w:r w:rsidRPr="00824C88">
        <w:rPr>
          <w:rFonts w:ascii="Arial" w:hAnsi="Arial" w:cs="Arial"/>
          <w:sz w:val="18"/>
          <w:szCs w:val="18"/>
        </w:rPr>
        <w:t>Постановлением главы</w:t>
      </w:r>
    </w:p>
    <w:p w:rsidR="00F14017" w:rsidRPr="00824C88" w:rsidRDefault="00F14017" w:rsidP="00F14017">
      <w:pPr>
        <w:pStyle w:val="af5"/>
        <w:jc w:val="right"/>
        <w:rPr>
          <w:rFonts w:ascii="Arial" w:hAnsi="Arial" w:cs="Arial"/>
          <w:sz w:val="18"/>
          <w:szCs w:val="18"/>
        </w:rPr>
      </w:pPr>
      <w:r w:rsidRPr="00824C88">
        <w:rPr>
          <w:rFonts w:ascii="Arial" w:hAnsi="Arial" w:cs="Arial"/>
          <w:sz w:val="18"/>
          <w:szCs w:val="18"/>
        </w:rPr>
        <w:t xml:space="preserve"> муниципального образования </w:t>
      </w:r>
    </w:p>
    <w:p w:rsidR="00F14017" w:rsidRPr="00824C88" w:rsidRDefault="00F14017" w:rsidP="00F14017">
      <w:pPr>
        <w:pStyle w:val="af5"/>
        <w:jc w:val="right"/>
        <w:rPr>
          <w:rFonts w:ascii="Arial" w:hAnsi="Arial" w:cs="Arial"/>
          <w:sz w:val="18"/>
          <w:szCs w:val="18"/>
        </w:rPr>
      </w:pPr>
      <w:r w:rsidRPr="00824C88">
        <w:rPr>
          <w:rFonts w:ascii="Arial" w:hAnsi="Arial" w:cs="Arial"/>
          <w:sz w:val="18"/>
          <w:szCs w:val="18"/>
        </w:rPr>
        <w:t>Краснополянское сельское поселение</w:t>
      </w:r>
    </w:p>
    <w:p w:rsidR="00F14017" w:rsidRPr="00824C88" w:rsidRDefault="00F14017" w:rsidP="00F14017">
      <w:pPr>
        <w:pStyle w:val="af5"/>
        <w:jc w:val="right"/>
        <w:rPr>
          <w:rFonts w:ascii="Arial" w:hAnsi="Arial" w:cs="Arial"/>
          <w:sz w:val="18"/>
          <w:szCs w:val="18"/>
        </w:rPr>
      </w:pPr>
      <w:r w:rsidRPr="00824C88">
        <w:rPr>
          <w:rFonts w:ascii="Arial" w:hAnsi="Arial" w:cs="Arial"/>
          <w:sz w:val="18"/>
          <w:szCs w:val="18"/>
        </w:rPr>
        <w:t xml:space="preserve"> № 53 от 14.04.2020  г.</w:t>
      </w:r>
    </w:p>
    <w:p w:rsidR="00F14017" w:rsidRPr="00824C88" w:rsidRDefault="00F14017" w:rsidP="00F14017">
      <w:pPr>
        <w:pStyle w:val="af5"/>
        <w:jc w:val="both"/>
        <w:rPr>
          <w:rFonts w:ascii="Arial" w:hAnsi="Arial" w:cs="Arial"/>
          <w:sz w:val="18"/>
          <w:szCs w:val="18"/>
        </w:rPr>
      </w:pPr>
    </w:p>
    <w:p w:rsidR="00F14017" w:rsidRPr="00824C88" w:rsidRDefault="00F14017" w:rsidP="00F14017">
      <w:pPr>
        <w:pStyle w:val="af5"/>
        <w:jc w:val="center"/>
        <w:rPr>
          <w:rFonts w:ascii="Arial" w:hAnsi="Arial" w:cs="Arial"/>
          <w:sz w:val="18"/>
          <w:szCs w:val="18"/>
        </w:rPr>
      </w:pPr>
      <w:r w:rsidRPr="00824C88">
        <w:rPr>
          <w:rFonts w:ascii="Arial" w:hAnsi="Arial" w:cs="Arial"/>
          <w:sz w:val="18"/>
          <w:szCs w:val="18"/>
        </w:rPr>
        <w:t>Маневренный жилищный фонд   Краснополянского сельского поселения</w:t>
      </w:r>
    </w:p>
    <w:p w:rsidR="00F14017" w:rsidRPr="00824C88" w:rsidRDefault="00F14017" w:rsidP="00F14017">
      <w:pPr>
        <w:pStyle w:val="af5"/>
        <w:jc w:val="both"/>
        <w:rPr>
          <w:rFonts w:ascii="Arial" w:hAnsi="Arial" w:cs="Arial"/>
          <w:sz w:val="18"/>
          <w:szCs w:val="18"/>
        </w:rPr>
      </w:pPr>
    </w:p>
    <w:p w:rsidR="00F14017" w:rsidRPr="00824C88" w:rsidRDefault="00F14017" w:rsidP="00F14017">
      <w:pPr>
        <w:pStyle w:val="af5"/>
        <w:ind w:firstLine="708"/>
        <w:jc w:val="both"/>
        <w:rPr>
          <w:rFonts w:ascii="Arial" w:hAnsi="Arial" w:cs="Arial"/>
          <w:sz w:val="18"/>
          <w:szCs w:val="18"/>
        </w:rPr>
      </w:pPr>
      <w:r w:rsidRPr="00824C88">
        <w:rPr>
          <w:rFonts w:ascii="Arial" w:hAnsi="Arial" w:cs="Arial"/>
          <w:sz w:val="18"/>
          <w:szCs w:val="18"/>
        </w:rPr>
        <w:t>1. Свердловская область, Байкаловский район, с. Чурманское, ул. Первомайская, д.32, кв. 1 – 46,4 кв.м.;</w:t>
      </w:r>
    </w:p>
    <w:p w:rsidR="00F14017" w:rsidRPr="00824C88" w:rsidRDefault="00F14017" w:rsidP="00F14017">
      <w:pPr>
        <w:pStyle w:val="af5"/>
        <w:ind w:firstLine="708"/>
        <w:jc w:val="both"/>
        <w:rPr>
          <w:rFonts w:ascii="Arial" w:hAnsi="Arial" w:cs="Arial"/>
          <w:sz w:val="18"/>
          <w:szCs w:val="18"/>
        </w:rPr>
      </w:pPr>
      <w:r w:rsidRPr="00824C88">
        <w:rPr>
          <w:rFonts w:ascii="Arial" w:hAnsi="Arial" w:cs="Arial"/>
          <w:sz w:val="18"/>
          <w:szCs w:val="18"/>
        </w:rPr>
        <w:t>2.  Свердловская область, Байкаловский район, с. Чурманское, ул. Первомайская, д. 32, кв. 2 – 46,4 кв.м.</w:t>
      </w:r>
    </w:p>
    <w:p w:rsidR="00F14017" w:rsidRPr="00824C88" w:rsidRDefault="00F14017" w:rsidP="00F14017">
      <w:pPr>
        <w:pStyle w:val="af5"/>
        <w:ind w:firstLine="708"/>
        <w:jc w:val="both"/>
        <w:rPr>
          <w:rFonts w:ascii="Arial" w:hAnsi="Arial" w:cs="Arial"/>
          <w:sz w:val="18"/>
          <w:szCs w:val="18"/>
        </w:rPr>
      </w:pPr>
      <w:r w:rsidRPr="00824C88">
        <w:rPr>
          <w:rFonts w:ascii="Arial" w:hAnsi="Arial" w:cs="Arial"/>
          <w:sz w:val="18"/>
          <w:szCs w:val="18"/>
        </w:rPr>
        <w:t>3.  Свердловская область, Байкаловский район, с. Чурманское, ул. Школьная, д. 9, кв. 9 – 35,8 кв.м.</w:t>
      </w:r>
    </w:p>
    <w:p w:rsidR="00F14017" w:rsidRPr="00824C88" w:rsidRDefault="00F14017" w:rsidP="00F14017">
      <w:pPr>
        <w:pStyle w:val="af5"/>
        <w:ind w:firstLine="708"/>
        <w:jc w:val="both"/>
        <w:rPr>
          <w:rFonts w:ascii="Arial" w:hAnsi="Arial" w:cs="Arial"/>
          <w:sz w:val="18"/>
          <w:szCs w:val="18"/>
        </w:rPr>
      </w:pPr>
      <w:r w:rsidRPr="00824C88">
        <w:rPr>
          <w:rFonts w:ascii="Arial" w:hAnsi="Arial" w:cs="Arial"/>
          <w:sz w:val="18"/>
          <w:szCs w:val="18"/>
        </w:rPr>
        <w:lastRenderedPageBreak/>
        <w:t>4. Свердловская область, Байкаловский район, д. Малая Менщикова, ул. Техническая, д.1а – 39,2 кв.м..</w:t>
      </w:r>
    </w:p>
    <w:p w:rsidR="00F14017" w:rsidRPr="00824C88" w:rsidRDefault="00F14017" w:rsidP="00F14017">
      <w:pPr>
        <w:pStyle w:val="af5"/>
        <w:ind w:firstLine="708"/>
        <w:jc w:val="both"/>
        <w:rPr>
          <w:rFonts w:ascii="Arial" w:hAnsi="Arial" w:cs="Arial"/>
          <w:sz w:val="18"/>
          <w:szCs w:val="18"/>
        </w:rPr>
      </w:pPr>
      <w:r w:rsidRPr="00824C88">
        <w:rPr>
          <w:rFonts w:ascii="Arial" w:hAnsi="Arial" w:cs="Arial"/>
          <w:sz w:val="18"/>
          <w:szCs w:val="18"/>
        </w:rPr>
        <w:t xml:space="preserve">5. Свердловская область Байкаловский район, с. Шадринка, ул. им. Н.И. Лаптева, д.32 кв. 2  </w:t>
      </w:r>
    </w:p>
    <w:p w:rsidR="00F14017" w:rsidRPr="00824C88" w:rsidRDefault="00F14017" w:rsidP="00F14017">
      <w:pPr>
        <w:pStyle w:val="af5"/>
        <w:ind w:firstLine="708"/>
        <w:jc w:val="both"/>
        <w:rPr>
          <w:rFonts w:ascii="Arial" w:hAnsi="Arial" w:cs="Arial"/>
          <w:sz w:val="18"/>
          <w:szCs w:val="18"/>
        </w:rPr>
      </w:pPr>
      <w:r w:rsidRPr="00824C88">
        <w:rPr>
          <w:rFonts w:ascii="Arial" w:hAnsi="Arial" w:cs="Arial"/>
          <w:sz w:val="18"/>
          <w:szCs w:val="18"/>
        </w:rPr>
        <w:t>6. Свердловская область Байкаловский район, с. Елань ул. Советская д. 94 кв. 2</w:t>
      </w:r>
    </w:p>
    <w:p w:rsidR="00F14017" w:rsidRPr="00824C88" w:rsidRDefault="00F14017" w:rsidP="00F14017">
      <w:pPr>
        <w:pStyle w:val="af5"/>
        <w:jc w:val="both"/>
        <w:rPr>
          <w:rFonts w:ascii="Arial" w:hAnsi="Arial" w:cs="Arial"/>
          <w:sz w:val="18"/>
          <w:szCs w:val="18"/>
        </w:rPr>
      </w:pPr>
    </w:p>
    <w:p w:rsidR="00F14017" w:rsidRPr="00824C88" w:rsidRDefault="00F14017" w:rsidP="00F14017">
      <w:pPr>
        <w:pStyle w:val="af5"/>
        <w:jc w:val="both"/>
        <w:rPr>
          <w:rFonts w:ascii="Arial" w:hAnsi="Arial" w:cs="Arial"/>
          <w:sz w:val="18"/>
          <w:szCs w:val="18"/>
        </w:rPr>
      </w:pPr>
      <w:bookmarkStart w:id="0" w:name="_GoBack"/>
      <w:bookmarkEnd w:id="0"/>
      <w:r w:rsidRPr="00824C88">
        <w:rPr>
          <w:rFonts w:ascii="Arial" w:hAnsi="Arial" w:cs="Arial"/>
          <w:sz w:val="18"/>
          <w:szCs w:val="18"/>
        </w:rPr>
        <w:t>_________________________________________________________________________________________________________________________________________</w:t>
      </w:r>
    </w:p>
    <w:p w:rsidR="00F14017" w:rsidRPr="00824C88" w:rsidRDefault="00F14017" w:rsidP="00F14017">
      <w:pPr>
        <w:spacing w:after="0" w:line="240" w:lineRule="auto"/>
        <w:ind w:left="-567" w:right="-284"/>
        <w:jc w:val="center"/>
        <w:rPr>
          <w:rFonts w:ascii="Arial" w:hAnsi="Arial" w:cs="Arial"/>
          <w:b/>
          <w:sz w:val="18"/>
          <w:szCs w:val="18"/>
        </w:rPr>
      </w:pPr>
      <w:r w:rsidRPr="00824C88">
        <w:rPr>
          <w:rFonts w:ascii="Arial" w:hAnsi="Arial" w:cs="Arial"/>
          <w:b/>
          <w:sz w:val="18"/>
          <w:szCs w:val="18"/>
        </w:rPr>
        <w:t>Свердловская область</w:t>
      </w:r>
    </w:p>
    <w:p w:rsidR="00F14017" w:rsidRPr="00824C88" w:rsidRDefault="00F14017" w:rsidP="00F14017">
      <w:pPr>
        <w:spacing w:after="0" w:line="240" w:lineRule="auto"/>
        <w:ind w:left="-567" w:right="-284"/>
        <w:jc w:val="center"/>
        <w:rPr>
          <w:rFonts w:ascii="Arial" w:hAnsi="Arial" w:cs="Arial"/>
          <w:b/>
          <w:sz w:val="18"/>
          <w:szCs w:val="18"/>
        </w:rPr>
      </w:pPr>
      <w:r w:rsidRPr="00824C88">
        <w:rPr>
          <w:rFonts w:ascii="Arial" w:hAnsi="Arial" w:cs="Arial"/>
          <w:b/>
          <w:sz w:val="18"/>
          <w:szCs w:val="18"/>
        </w:rPr>
        <w:t>Байкаловский район</w:t>
      </w:r>
    </w:p>
    <w:p w:rsidR="00F14017" w:rsidRPr="00824C88" w:rsidRDefault="00F14017" w:rsidP="00F14017">
      <w:pPr>
        <w:spacing w:after="0" w:line="240" w:lineRule="auto"/>
        <w:ind w:left="-567" w:right="-284"/>
        <w:jc w:val="center"/>
        <w:rPr>
          <w:rFonts w:ascii="Arial" w:hAnsi="Arial" w:cs="Arial"/>
          <w:b/>
          <w:color w:val="000000"/>
          <w:sz w:val="18"/>
          <w:szCs w:val="18"/>
        </w:rPr>
      </w:pPr>
      <w:r w:rsidRPr="00824C88">
        <w:rPr>
          <w:rFonts w:ascii="Arial" w:hAnsi="Arial" w:cs="Arial"/>
          <w:b/>
          <w:color w:val="000000"/>
          <w:sz w:val="18"/>
          <w:szCs w:val="18"/>
        </w:rPr>
        <w:t>Постановление</w:t>
      </w:r>
    </w:p>
    <w:p w:rsidR="00F14017" w:rsidRPr="00824C88" w:rsidRDefault="00F14017" w:rsidP="00F14017">
      <w:pPr>
        <w:spacing w:after="0" w:line="240" w:lineRule="auto"/>
        <w:ind w:left="-567" w:right="-284"/>
        <w:jc w:val="center"/>
        <w:rPr>
          <w:rFonts w:ascii="Arial" w:hAnsi="Arial" w:cs="Arial"/>
          <w:b/>
          <w:sz w:val="18"/>
          <w:szCs w:val="18"/>
        </w:rPr>
      </w:pPr>
      <w:r w:rsidRPr="00824C88">
        <w:rPr>
          <w:rFonts w:ascii="Arial" w:hAnsi="Arial" w:cs="Arial"/>
          <w:b/>
          <w:sz w:val="18"/>
          <w:szCs w:val="18"/>
        </w:rPr>
        <w:t>главы муниципального образования</w:t>
      </w:r>
    </w:p>
    <w:p w:rsidR="00F14017" w:rsidRPr="00824C88" w:rsidRDefault="00F14017" w:rsidP="00F14017">
      <w:pPr>
        <w:spacing w:after="0" w:line="240" w:lineRule="auto"/>
        <w:ind w:left="-567" w:right="-284"/>
        <w:jc w:val="center"/>
        <w:rPr>
          <w:rFonts w:ascii="Arial" w:hAnsi="Arial" w:cs="Arial"/>
          <w:color w:val="000000"/>
          <w:sz w:val="18"/>
          <w:szCs w:val="18"/>
        </w:rPr>
      </w:pPr>
      <w:r w:rsidRPr="00824C88">
        <w:rPr>
          <w:rFonts w:ascii="Arial" w:hAnsi="Arial" w:cs="Arial"/>
          <w:b/>
          <w:sz w:val="18"/>
          <w:szCs w:val="18"/>
        </w:rPr>
        <w:t>Краснополянское сельское поселение</w:t>
      </w:r>
    </w:p>
    <w:p w:rsidR="00F14017" w:rsidRPr="00824C88" w:rsidRDefault="00F14017" w:rsidP="00F14017">
      <w:pPr>
        <w:spacing w:after="0" w:line="240" w:lineRule="auto"/>
        <w:ind w:left="-567" w:right="-284"/>
        <w:jc w:val="center"/>
        <w:rPr>
          <w:rFonts w:ascii="Arial" w:hAnsi="Arial" w:cs="Arial"/>
          <w:b/>
          <w:color w:val="000000"/>
          <w:sz w:val="18"/>
          <w:szCs w:val="18"/>
        </w:rPr>
      </w:pPr>
      <w:r w:rsidRPr="00824C88">
        <w:rPr>
          <w:rFonts w:ascii="Arial" w:hAnsi="Arial" w:cs="Arial"/>
          <w:b/>
          <w:color w:val="000000"/>
          <w:sz w:val="18"/>
          <w:szCs w:val="18"/>
        </w:rPr>
        <w:t>от  17 апреля   2020 года  № 55</w:t>
      </w:r>
    </w:p>
    <w:p w:rsidR="00F14017" w:rsidRPr="00824C88" w:rsidRDefault="00F14017" w:rsidP="00F14017">
      <w:pPr>
        <w:tabs>
          <w:tab w:val="num" w:pos="0"/>
        </w:tabs>
        <w:spacing w:after="0"/>
        <w:rPr>
          <w:rFonts w:ascii="Arial" w:hAnsi="Arial" w:cs="Arial"/>
          <w:sz w:val="18"/>
          <w:szCs w:val="18"/>
        </w:rPr>
      </w:pPr>
    </w:p>
    <w:p w:rsidR="00F14017" w:rsidRPr="001A09BC" w:rsidRDefault="00F14017" w:rsidP="001A09BC">
      <w:pPr>
        <w:spacing w:after="0"/>
        <w:jc w:val="center"/>
        <w:rPr>
          <w:rFonts w:ascii="Arial" w:hAnsi="Arial" w:cs="Arial"/>
          <w:b/>
          <w:bCs/>
          <w:sz w:val="18"/>
          <w:szCs w:val="18"/>
        </w:rPr>
      </w:pPr>
      <w:r w:rsidRPr="00824C88">
        <w:rPr>
          <w:rFonts w:ascii="Arial" w:hAnsi="Arial" w:cs="Arial"/>
          <w:b/>
          <w:bCs/>
          <w:sz w:val="18"/>
          <w:szCs w:val="18"/>
        </w:rPr>
        <w:t xml:space="preserve">О внесении изменений в административный регламент </w:t>
      </w:r>
      <w:r w:rsidR="001A09BC">
        <w:rPr>
          <w:rFonts w:ascii="Arial" w:hAnsi="Arial" w:cs="Arial"/>
          <w:b/>
          <w:bCs/>
          <w:sz w:val="18"/>
          <w:szCs w:val="18"/>
        </w:rPr>
        <w:t xml:space="preserve">   </w:t>
      </w:r>
      <w:r w:rsidRPr="00824C88">
        <w:rPr>
          <w:rFonts w:ascii="Arial" w:hAnsi="Arial" w:cs="Arial"/>
          <w:b/>
          <w:sz w:val="18"/>
          <w:szCs w:val="18"/>
        </w:rPr>
        <w:t>предоставления муниципальной услуги «Признание в установленном порядке жилых помещений  муниципального</w:t>
      </w:r>
      <w:r w:rsidR="001A09BC">
        <w:rPr>
          <w:rFonts w:ascii="Arial" w:hAnsi="Arial" w:cs="Arial"/>
          <w:b/>
          <w:bCs/>
          <w:sz w:val="18"/>
          <w:szCs w:val="18"/>
        </w:rPr>
        <w:t xml:space="preserve">   </w:t>
      </w:r>
      <w:r w:rsidRPr="00824C88">
        <w:rPr>
          <w:rFonts w:ascii="Arial" w:hAnsi="Arial" w:cs="Arial"/>
          <w:b/>
          <w:sz w:val="18"/>
          <w:szCs w:val="18"/>
        </w:rPr>
        <w:t xml:space="preserve">жилищного фонда  непригодными для проживания», утвержденный Постановлением главы муниципального образования </w:t>
      </w:r>
    </w:p>
    <w:p w:rsidR="00F14017" w:rsidRPr="00824C88" w:rsidRDefault="00F14017" w:rsidP="00F14017">
      <w:pPr>
        <w:spacing w:after="0"/>
        <w:ind w:firstLine="708"/>
        <w:jc w:val="center"/>
        <w:rPr>
          <w:rFonts w:ascii="Arial" w:hAnsi="Arial" w:cs="Arial"/>
          <w:b/>
          <w:sz w:val="18"/>
          <w:szCs w:val="18"/>
        </w:rPr>
      </w:pPr>
      <w:r w:rsidRPr="00824C88">
        <w:rPr>
          <w:rFonts w:ascii="Arial" w:hAnsi="Arial" w:cs="Arial"/>
          <w:b/>
          <w:sz w:val="18"/>
          <w:szCs w:val="18"/>
        </w:rPr>
        <w:t>Краснополянское сельское поселение от 08.12.2015 №</w:t>
      </w:r>
      <w:r w:rsidR="001A09BC">
        <w:rPr>
          <w:rFonts w:ascii="Arial" w:hAnsi="Arial" w:cs="Arial"/>
          <w:b/>
          <w:sz w:val="18"/>
          <w:szCs w:val="18"/>
        </w:rPr>
        <w:t xml:space="preserve"> </w:t>
      </w:r>
      <w:r w:rsidRPr="00824C88">
        <w:rPr>
          <w:rFonts w:ascii="Arial" w:hAnsi="Arial" w:cs="Arial"/>
          <w:b/>
          <w:sz w:val="18"/>
          <w:szCs w:val="18"/>
        </w:rPr>
        <w:t>274</w:t>
      </w:r>
    </w:p>
    <w:p w:rsidR="00F14017" w:rsidRPr="00824C88" w:rsidRDefault="00F14017" w:rsidP="00F14017">
      <w:pPr>
        <w:spacing w:after="0"/>
        <w:ind w:firstLine="708"/>
        <w:jc w:val="center"/>
        <w:rPr>
          <w:rFonts w:ascii="Arial" w:hAnsi="Arial" w:cs="Arial"/>
          <w:b/>
          <w:sz w:val="18"/>
          <w:szCs w:val="18"/>
        </w:rPr>
      </w:pPr>
      <w:r w:rsidRPr="00824C88">
        <w:rPr>
          <w:rFonts w:ascii="Arial" w:hAnsi="Arial" w:cs="Arial"/>
          <w:sz w:val="18"/>
          <w:szCs w:val="18"/>
        </w:rPr>
        <w:t>(в редакции Постановления главы от 25.07.2016 г. №25)</w:t>
      </w:r>
    </w:p>
    <w:p w:rsidR="00F14017" w:rsidRPr="00824C88" w:rsidRDefault="00F14017" w:rsidP="00F14017">
      <w:pPr>
        <w:spacing w:after="0"/>
        <w:jc w:val="both"/>
        <w:rPr>
          <w:rFonts w:ascii="Arial" w:hAnsi="Arial" w:cs="Arial"/>
          <w:b/>
          <w:bCs/>
          <w:sz w:val="18"/>
          <w:szCs w:val="18"/>
        </w:rPr>
      </w:pPr>
    </w:p>
    <w:p w:rsidR="00F14017" w:rsidRPr="00824C88" w:rsidRDefault="00F14017" w:rsidP="00F14017">
      <w:pPr>
        <w:spacing w:after="0"/>
        <w:jc w:val="both"/>
        <w:rPr>
          <w:rFonts w:ascii="Arial" w:hAnsi="Arial" w:cs="Arial"/>
          <w:sz w:val="18"/>
          <w:szCs w:val="18"/>
        </w:rPr>
      </w:pPr>
      <w:r w:rsidRPr="00824C88">
        <w:rPr>
          <w:rFonts w:ascii="Arial" w:hAnsi="Arial" w:cs="Arial"/>
          <w:sz w:val="18"/>
          <w:szCs w:val="18"/>
        </w:rPr>
        <w:tab/>
        <w:t>В соответствии Порядком разработки и утверждения административных регламентов предоставления муниципальных услуг, Порядком проведения экспертизы проектов административных регламентов предоставления муниципальных услуг, утвержденных Постановлением главы муниципального образования Краснополянское сельское поселение от 14.12.2018 №189 и протестом Прокурора Байкаловского района от 27.03.2020 №01-13-2020, постановляю:</w:t>
      </w:r>
    </w:p>
    <w:p w:rsidR="00F14017" w:rsidRPr="00824C88" w:rsidRDefault="00F14017" w:rsidP="00F14017">
      <w:pPr>
        <w:shd w:val="clear" w:color="auto" w:fill="FFFFFF"/>
        <w:spacing w:after="0"/>
        <w:ind w:left="180" w:right="-1" w:firstLine="529"/>
        <w:jc w:val="both"/>
        <w:rPr>
          <w:rFonts w:ascii="Arial" w:hAnsi="Arial" w:cs="Arial"/>
          <w:sz w:val="18"/>
          <w:szCs w:val="18"/>
        </w:rPr>
      </w:pPr>
      <w:r w:rsidRPr="00824C88">
        <w:rPr>
          <w:rFonts w:ascii="Arial" w:hAnsi="Arial" w:cs="Arial"/>
          <w:sz w:val="18"/>
          <w:szCs w:val="18"/>
        </w:rPr>
        <w:t>1. Внести следующие  изменения в административный регламент предоставления муниципальной услуги «Признание в установленном порядке жилых помещений  муниципального жилищного фонда  непригодными для проживания», утвержденный Постановлением главы муниципального образования Краснополянское сельское поселение от 08.12.2015 №274 (в редакции Постановления главы от 25.07.2016 г. №25) (далее по тексту - административный регламент):</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1.1. Пункт 1 административного регламента изложить в следующей редакции:</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«1. Муниципальная услуга, предоставление которой регулируется настоящим административным регламентом, именуется «Признание в установленном порядке жилых помещений муниципального жилищного фонда непригодными для проживания».</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1.2. Пункт 2 административного регламента изложить в следующей редакции:</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«2. Органом местного самоуправления, уполномоченным на предоставление муниципальной услуги, предусмотренной административным регламентом, является Администрация МО Краснополянское сельское поселение, техническое обеспечение по оформлению документации в рамках предоставления муниципальной услуги, осуществляет уполномоченный специалист Администрации МО Краснополянское сельское поселение.</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В процессе предоставления муниципальной услуги уполномоченный специалист Администрации, ответственный за предоставление муниципальной услуги, взаимодействует с:</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Государственным казенным пожарно-техническим учреждением Свердловской области «Отряд противопожарной службы Свердловской области №12;</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Территориальным отделом Управления Роспотребнадзора по Свердловской области в Талицком, Байкаловском, Тугулымском районах, городе Камышлов, Камышловском и Пышминском районах (Талицкий отдел Управления Роспотребнадзора по Свердловской области)</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Государственным пожарным надзором;</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Департаментом Государственной жилищной инспекции Свердловской области;</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Талицким бюро технической инвентаризации и регистрации недвижимости СОГУП «Областной государственный Центр технической инвентаризации и регистрации недвижимости» Свердловской области, Филиал;</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Организациями, аккредитованными физическими лицами, осуществляющими подготовку проектной документации (в отношении нежилого помещения для признания его в дальнейшем жилым помещением, в случае необходимости предоставления проекта реконструкции нежилого помещения);</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Специализированными организациями, экспертами, в установленном порядке, аттестованными на право подготовки заключений экспертизы по результатам обследования технического состояния конструктивных элементов зданий и (или) результатов инженерных изысканий».</w:t>
      </w:r>
    </w:p>
    <w:p w:rsidR="00F14017" w:rsidRPr="00824C88" w:rsidRDefault="00F14017" w:rsidP="00F14017">
      <w:pPr>
        <w:shd w:val="clear" w:color="auto" w:fill="FFFFFF"/>
        <w:spacing w:after="0"/>
        <w:ind w:left="180" w:right="-1" w:firstLine="529"/>
        <w:jc w:val="both"/>
        <w:rPr>
          <w:rFonts w:ascii="Arial" w:hAnsi="Arial" w:cs="Arial"/>
          <w:sz w:val="18"/>
          <w:szCs w:val="18"/>
        </w:rPr>
      </w:pPr>
      <w:r w:rsidRPr="00824C88">
        <w:rPr>
          <w:rFonts w:ascii="Arial" w:hAnsi="Arial" w:cs="Arial"/>
          <w:sz w:val="18"/>
          <w:szCs w:val="18"/>
        </w:rPr>
        <w:t>1.3. Пункт 4 административного регламента изложить в следующей редакции:</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 xml:space="preserve">«4. Результатом предоставления муниципальной услуги является: </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1) принятие Межведомственной комиссией одного из следующих решений в виде Заключения межведомственной комиссии по оценке жилых помещений муниципального жилищного фонда Краснополянского сельского поселения, принятое по результатам работы, об оценке соответствия помещений и многоквартирных домов требованиям, установленным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(далее - Положение), в том числе:</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о соответствии помещения требованиям, предъявляемым к жилому помещению, и его пригодности для проживания;</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Положением;</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о выявлении оснований для признания помещения непригодным для проживания;</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о выявлении оснований для признания многоквартирного дома аварийным и подлежащим реконструкции;</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о выявлении оснований для признания многоквартирного дома аварийным и подлежащим сносу;</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об отсутствии оснований для признания многоквартирного дома аварийным и подлежащим сносу или реконструкции.</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2) Решение в форме Постановления главы муниципального образования Краснополянское сельское поселение о признании жилых помещений муниципального жилищного фонда пригодными (непригодными) для проживания граждан, а также многоквартирного дома аварийным подлежащим сносу или реконструкции, с указанием о дальнейшем использовании помещения в случае признания жилого помещения непригодным для проживания граждан, и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1.4. Пункт 11 административного регламента изложить в следующей редакции:</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«11. Основанием для приостановления предоставления муниципальной услуги является получение специалистом посредством межведомственного ответа, информации об отсутствии в органах государственной власти и местного самоуправления, участвующих в предоставлении муниципальной услуги, сведений, необходимых для предоставления муниципальной услуги.</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Администрация приостанавливает предоставление муниципальной услуги, направляет Заявителю соответствующее уведомление, в котором предлагает представить по собственной инициативе недостающие документы в течение 15 рабочих дней со дня направления уведомления.</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Решение о приостановлении предоставления муниципальной услуги по запросу (заявлению), поданному в электронной форме, подписывается Заместителем главы администрации с использованием электронной подписи и направляется заявителю через Единый портал государственных и муниципальных услуг.</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Уведомление о приостановлении предоставления муниципальной услуги выдается (направляется) Заявителю не позднее следующего рабочего дня с даты принятия решения о приостановлении предоставления муниципальной услуги».</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1.5. Пункт 11 административного регламента дополнить подпунктом 11.1. следующего содержания:</w:t>
      </w:r>
    </w:p>
    <w:p w:rsidR="00F14017" w:rsidRPr="00824C88" w:rsidRDefault="00F14017" w:rsidP="00F14017">
      <w:pPr>
        <w:spacing w:after="0"/>
        <w:jc w:val="both"/>
        <w:rPr>
          <w:rFonts w:ascii="Arial" w:hAnsi="Arial" w:cs="Arial"/>
          <w:sz w:val="18"/>
          <w:szCs w:val="18"/>
        </w:rPr>
      </w:pPr>
      <w:r w:rsidRPr="00824C88">
        <w:rPr>
          <w:rFonts w:ascii="Arial" w:hAnsi="Arial" w:cs="Arial"/>
          <w:b/>
          <w:sz w:val="18"/>
          <w:szCs w:val="18"/>
        </w:rPr>
        <w:tab/>
      </w:r>
      <w:r w:rsidRPr="00824C88">
        <w:rPr>
          <w:rFonts w:ascii="Arial" w:hAnsi="Arial" w:cs="Arial"/>
          <w:sz w:val="18"/>
          <w:szCs w:val="18"/>
        </w:rPr>
        <w:t>«11.1. Перечень оснований для отказа в предоставлении муниципальной услуги:</w:t>
      </w:r>
    </w:p>
    <w:p w:rsidR="00F14017" w:rsidRPr="00824C88" w:rsidRDefault="00F14017" w:rsidP="00F14017">
      <w:pPr>
        <w:spacing w:after="0"/>
        <w:jc w:val="both"/>
        <w:rPr>
          <w:rFonts w:ascii="Arial" w:hAnsi="Arial" w:cs="Arial"/>
          <w:sz w:val="18"/>
          <w:szCs w:val="18"/>
        </w:rPr>
      </w:pPr>
      <w:r w:rsidRPr="00824C88">
        <w:rPr>
          <w:rFonts w:ascii="Arial" w:hAnsi="Arial" w:cs="Arial"/>
          <w:sz w:val="18"/>
          <w:szCs w:val="18"/>
        </w:rPr>
        <w:tab/>
        <w:t>1) непредставление документов, указанных в пункте 20, обязанность по представлению которых возложена на Заявителя;</w:t>
      </w:r>
    </w:p>
    <w:p w:rsidR="00F14017" w:rsidRPr="00824C88" w:rsidRDefault="00F14017" w:rsidP="00F14017">
      <w:pPr>
        <w:spacing w:after="0"/>
        <w:jc w:val="both"/>
        <w:rPr>
          <w:rFonts w:ascii="Arial" w:hAnsi="Arial" w:cs="Arial"/>
          <w:sz w:val="18"/>
          <w:szCs w:val="18"/>
        </w:rPr>
      </w:pPr>
      <w:r w:rsidRPr="00824C88">
        <w:rPr>
          <w:rFonts w:ascii="Arial" w:hAnsi="Arial" w:cs="Arial"/>
          <w:sz w:val="18"/>
          <w:szCs w:val="18"/>
        </w:rPr>
        <w:tab/>
        <w:t>2)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оценки технического состояния помещения, если соответствующий документ не был представлен заявителем по собственной инициативе. Отказ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оценки технического состояния помещения, и не получил от заявителя такие документы и (или) информацию в течение пятнадцати рабочих дней со дня направления уведомления;</w:t>
      </w:r>
    </w:p>
    <w:p w:rsidR="00F14017" w:rsidRPr="00824C88" w:rsidRDefault="00F14017" w:rsidP="00F14017">
      <w:pPr>
        <w:spacing w:after="0"/>
        <w:jc w:val="both"/>
        <w:rPr>
          <w:rFonts w:ascii="Arial" w:hAnsi="Arial" w:cs="Arial"/>
          <w:sz w:val="18"/>
          <w:szCs w:val="18"/>
        </w:rPr>
      </w:pPr>
      <w:r w:rsidRPr="00824C88">
        <w:rPr>
          <w:rFonts w:ascii="Arial" w:hAnsi="Arial" w:cs="Arial"/>
          <w:sz w:val="18"/>
          <w:szCs w:val="18"/>
        </w:rPr>
        <w:tab/>
        <w:t>3) несоответствие представленных документов по форме и содержанию требованиям законодательства».</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1.6. Пункт 20 административного регламента изложить в следующей редакции:</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«20. Перечень необходимых для предоставления муниципальной услуги документов.</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Для предоставления муниципальной услуги необходимы следующие документы:</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в) в отношении нежилого помещения для признания его в дальнейшем жилым помещением - проект реконструкции нежилого помещения;</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lastRenderedPageBreak/>
        <w:tab/>
        <w:t>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Положением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е) заявления, письма, жалобы граждан на неудовлетворительные условия проживания - по усмотрению заявителя.</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Документы, указанные в настоящем пункте, предоставляются в копиях с одновременным предоставлением оригинала. Копия документа после проверки ее соответствия оригиналу заверяется лицом, принимающим документы.</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 или посредством Государственного бюджетного учреждения Свердловской области «Многофункциональный центр предоставления государственных и муниципальных услуг».</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1.7. Пункт 20 административного регламента дополнить подпунктами 20.1, 20.2, 20.3.  следующего содержания:</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«20.1. Требования к оформлению документов, представленных заявителями на бумажном носителе.</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Заявление на предоставление муниципальной услуги может быть заполнено рукописным или печатным способом.</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Заявление и приложенные к нему документы должны быть:</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надлежащим образом заверены, скреплены печатями;</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иметь надлежащие подписи сторон или определенных законодательством должностных лиц;</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написаны разборчиво, наименования юридических лиц - без сокращения, с указанием их мест нахождения;</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не иметь подчисток, приписок, зачеркнутых слов и иных исправлений;</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документы не должны быть исполнены карандашом;</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документы не должны иметь серьезных повреждений, наличие которых не позволяет однозначно истолковать их содержание.</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20.2.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пункте 20 настоящего административного регламента.</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20.3.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а) сведения из Единого государственного реестра прав на недвижимое имущество и сделок с ним о правах на жилое помещение;</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б) технический паспорт жилого помещения, а для нежилых помещений - технический план;</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в)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Многофункциональный центр осуществляет направление межведомственных запросов, установленных данным административным регламентом.</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Заявитель вправе представить комиссии документы и информацию, указанные в подпункте 20.3. административного регламента, по собственной инициативе».</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1.8. Абзац 11 пункта 22 административного регламента признать, утративши силу.</w:t>
      </w:r>
    </w:p>
    <w:p w:rsidR="00F14017" w:rsidRPr="00824C88" w:rsidRDefault="00F14017" w:rsidP="00F14017">
      <w:pPr>
        <w:shd w:val="clear" w:color="auto" w:fill="FFFFFF"/>
        <w:spacing w:after="0"/>
        <w:ind w:right="-1"/>
        <w:jc w:val="both"/>
        <w:rPr>
          <w:rFonts w:ascii="Arial" w:hAnsi="Arial" w:cs="Arial"/>
          <w:sz w:val="18"/>
          <w:szCs w:val="18"/>
        </w:rPr>
      </w:pPr>
      <w:r w:rsidRPr="00824C88">
        <w:rPr>
          <w:rFonts w:ascii="Arial" w:hAnsi="Arial" w:cs="Arial"/>
          <w:sz w:val="18"/>
          <w:szCs w:val="18"/>
        </w:rPr>
        <w:tab/>
        <w:t>1.9. Приложение №3 к административному регламенту признать, утративши силу.</w:t>
      </w:r>
    </w:p>
    <w:p w:rsidR="00F14017" w:rsidRPr="00824C88" w:rsidRDefault="00F14017" w:rsidP="00F14017">
      <w:pPr>
        <w:spacing w:after="0"/>
        <w:jc w:val="both"/>
        <w:rPr>
          <w:rFonts w:ascii="Arial" w:hAnsi="Arial" w:cs="Arial"/>
          <w:sz w:val="18"/>
          <w:szCs w:val="18"/>
        </w:rPr>
      </w:pPr>
      <w:r w:rsidRPr="00824C88">
        <w:rPr>
          <w:rFonts w:ascii="Arial" w:hAnsi="Arial" w:cs="Arial"/>
          <w:sz w:val="18"/>
          <w:szCs w:val="18"/>
        </w:rPr>
        <w:tab/>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3" w:history="1">
        <w:r w:rsidRPr="00824C88">
          <w:rPr>
            <w:rStyle w:val="af6"/>
            <w:rFonts w:ascii="Arial" w:hAnsi="Arial" w:cs="Arial"/>
            <w:sz w:val="18"/>
            <w:szCs w:val="18"/>
          </w:rPr>
          <w:t>www.krasnopolyanskoe.ru</w:t>
        </w:r>
      </w:hyperlink>
      <w:r w:rsidRPr="00824C88">
        <w:rPr>
          <w:rFonts w:ascii="Arial" w:hAnsi="Arial" w:cs="Arial"/>
          <w:sz w:val="18"/>
          <w:szCs w:val="18"/>
        </w:rPr>
        <w:t xml:space="preserve"> </w:t>
      </w:r>
    </w:p>
    <w:p w:rsidR="00F14017" w:rsidRPr="00824C88" w:rsidRDefault="00F14017" w:rsidP="00F14017">
      <w:pPr>
        <w:spacing w:after="0"/>
        <w:jc w:val="both"/>
        <w:rPr>
          <w:rFonts w:ascii="Arial" w:hAnsi="Arial" w:cs="Arial"/>
          <w:sz w:val="18"/>
          <w:szCs w:val="18"/>
        </w:rPr>
      </w:pPr>
      <w:r w:rsidRPr="00824C88">
        <w:rPr>
          <w:rFonts w:ascii="Arial" w:hAnsi="Arial" w:cs="Arial"/>
          <w:sz w:val="18"/>
          <w:szCs w:val="18"/>
        </w:rPr>
        <w:tab/>
        <w:t>3. Контроль за исполнением данного Постановления оставляю за собой.</w:t>
      </w:r>
    </w:p>
    <w:p w:rsidR="00F14017" w:rsidRPr="00824C88" w:rsidRDefault="00F14017" w:rsidP="00F14017">
      <w:pPr>
        <w:spacing w:after="0"/>
        <w:jc w:val="both"/>
        <w:rPr>
          <w:rFonts w:ascii="Arial" w:hAnsi="Arial" w:cs="Arial"/>
          <w:sz w:val="18"/>
          <w:szCs w:val="18"/>
        </w:rPr>
      </w:pPr>
    </w:p>
    <w:p w:rsidR="00F14017" w:rsidRPr="00824C88" w:rsidRDefault="001A09BC" w:rsidP="00F14017">
      <w:pPr>
        <w:spacing w:after="0"/>
        <w:jc w:val="both"/>
        <w:rPr>
          <w:rFonts w:ascii="Arial" w:hAnsi="Arial" w:cs="Arial"/>
          <w:sz w:val="18"/>
          <w:szCs w:val="18"/>
        </w:rPr>
      </w:pPr>
      <w:r>
        <w:rPr>
          <w:rFonts w:ascii="Arial" w:hAnsi="Arial" w:cs="Arial"/>
          <w:sz w:val="18"/>
          <w:szCs w:val="18"/>
        </w:rPr>
        <w:t xml:space="preserve">  </w:t>
      </w:r>
      <w:r w:rsidR="00F14017" w:rsidRPr="00824C88">
        <w:rPr>
          <w:rFonts w:ascii="Arial" w:hAnsi="Arial" w:cs="Arial"/>
          <w:sz w:val="18"/>
          <w:szCs w:val="18"/>
        </w:rPr>
        <w:t>Глава  Краснополянского сельского поселения                                                                                                                                                                           А.Н. Кошелев</w:t>
      </w:r>
    </w:p>
    <w:p w:rsidR="00F14017" w:rsidRPr="00824C88" w:rsidRDefault="00F14017" w:rsidP="00F14017">
      <w:pPr>
        <w:jc w:val="both"/>
        <w:rPr>
          <w:rFonts w:ascii="Arial" w:hAnsi="Arial" w:cs="Arial"/>
          <w:sz w:val="18"/>
          <w:szCs w:val="18"/>
        </w:rPr>
      </w:pPr>
    </w:p>
    <w:p w:rsidR="00F14017" w:rsidRPr="00824C88" w:rsidRDefault="00F14017" w:rsidP="00F14017">
      <w:pPr>
        <w:jc w:val="both"/>
        <w:rPr>
          <w:rFonts w:ascii="Arial" w:hAnsi="Arial" w:cs="Arial"/>
          <w:sz w:val="18"/>
          <w:szCs w:val="18"/>
        </w:rPr>
      </w:pPr>
    </w:p>
    <w:p w:rsidR="00F14017" w:rsidRPr="00824C88" w:rsidRDefault="00F14017" w:rsidP="00F14017">
      <w:pPr>
        <w:jc w:val="both"/>
        <w:rPr>
          <w:rFonts w:ascii="Arial" w:hAnsi="Arial" w:cs="Arial"/>
          <w:sz w:val="18"/>
          <w:szCs w:val="18"/>
        </w:rPr>
      </w:pPr>
    </w:p>
    <w:p w:rsidR="00F14017" w:rsidRPr="00824C88" w:rsidRDefault="00F14017" w:rsidP="00F14017">
      <w:pPr>
        <w:tabs>
          <w:tab w:val="num" w:pos="0"/>
        </w:tabs>
        <w:rPr>
          <w:rFonts w:ascii="Arial" w:hAnsi="Arial" w:cs="Arial"/>
          <w:sz w:val="18"/>
          <w:szCs w:val="18"/>
        </w:rPr>
      </w:pPr>
    </w:p>
    <w:p w:rsidR="00F14017" w:rsidRDefault="00F14017" w:rsidP="00F14017">
      <w:pPr>
        <w:tabs>
          <w:tab w:val="num" w:pos="0"/>
        </w:tabs>
        <w:rPr>
          <w:rFonts w:ascii="Arial" w:hAnsi="Arial" w:cs="Arial"/>
          <w:sz w:val="18"/>
          <w:szCs w:val="18"/>
        </w:rPr>
      </w:pPr>
    </w:p>
    <w:p w:rsidR="001A09BC" w:rsidRDefault="001A09BC" w:rsidP="00F14017">
      <w:pPr>
        <w:tabs>
          <w:tab w:val="num" w:pos="0"/>
        </w:tabs>
        <w:rPr>
          <w:rFonts w:ascii="Arial" w:hAnsi="Arial" w:cs="Arial"/>
          <w:sz w:val="18"/>
          <w:szCs w:val="18"/>
        </w:rPr>
      </w:pPr>
    </w:p>
    <w:p w:rsidR="001A09BC" w:rsidRDefault="001A09BC" w:rsidP="00F14017">
      <w:pPr>
        <w:tabs>
          <w:tab w:val="num" w:pos="0"/>
        </w:tabs>
        <w:rPr>
          <w:rFonts w:ascii="Arial" w:hAnsi="Arial" w:cs="Arial"/>
          <w:sz w:val="18"/>
          <w:szCs w:val="18"/>
        </w:rPr>
      </w:pPr>
    </w:p>
    <w:p w:rsidR="001A09BC" w:rsidRDefault="001A09BC" w:rsidP="00F14017">
      <w:pPr>
        <w:tabs>
          <w:tab w:val="num" w:pos="0"/>
        </w:tabs>
        <w:rPr>
          <w:rFonts w:ascii="Arial" w:hAnsi="Arial" w:cs="Arial"/>
          <w:sz w:val="18"/>
          <w:szCs w:val="18"/>
        </w:rPr>
      </w:pPr>
    </w:p>
    <w:p w:rsidR="001A09BC" w:rsidRDefault="001A09BC" w:rsidP="00F14017">
      <w:pPr>
        <w:tabs>
          <w:tab w:val="num" w:pos="0"/>
        </w:tabs>
        <w:rPr>
          <w:rFonts w:ascii="Arial" w:hAnsi="Arial" w:cs="Arial"/>
          <w:sz w:val="18"/>
          <w:szCs w:val="18"/>
        </w:rPr>
      </w:pPr>
    </w:p>
    <w:p w:rsidR="001A09BC" w:rsidRDefault="001A09BC" w:rsidP="00F14017">
      <w:pPr>
        <w:tabs>
          <w:tab w:val="num" w:pos="0"/>
        </w:tabs>
        <w:rPr>
          <w:rFonts w:ascii="Arial" w:hAnsi="Arial" w:cs="Arial"/>
          <w:sz w:val="18"/>
          <w:szCs w:val="18"/>
        </w:rPr>
      </w:pPr>
    </w:p>
    <w:p w:rsidR="001A09BC" w:rsidRDefault="001A09BC" w:rsidP="00F14017">
      <w:pPr>
        <w:tabs>
          <w:tab w:val="num" w:pos="0"/>
        </w:tabs>
        <w:rPr>
          <w:rFonts w:ascii="Arial" w:hAnsi="Arial" w:cs="Arial"/>
          <w:sz w:val="18"/>
          <w:szCs w:val="18"/>
        </w:rPr>
      </w:pPr>
    </w:p>
    <w:p w:rsidR="001A09BC" w:rsidRDefault="001A09BC" w:rsidP="00F14017">
      <w:pPr>
        <w:tabs>
          <w:tab w:val="num" w:pos="0"/>
        </w:tabs>
        <w:rPr>
          <w:rFonts w:ascii="Arial" w:hAnsi="Arial" w:cs="Arial"/>
          <w:sz w:val="18"/>
          <w:szCs w:val="18"/>
        </w:rPr>
      </w:pPr>
    </w:p>
    <w:p w:rsidR="001A09BC" w:rsidRDefault="001A09BC" w:rsidP="00F14017">
      <w:pPr>
        <w:tabs>
          <w:tab w:val="num" w:pos="0"/>
        </w:tabs>
        <w:rPr>
          <w:rFonts w:ascii="Arial" w:hAnsi="Arial" w:cs="Arial"/>
          <w:sz w:val="18"/>
          <w:szCs w:val="18"/>
        </w:rPr>
      </w:pPr>
    </w:p>
    <w:p w:rsidR="001A09BC" w:rsidRDefault="001A09BC" w:rsidP="00F14017">
      <w:pPr>
        <w:tabs>
          <w:tab w:val="num" w:pos="0"/>
        </w:tabs>
        <w:rPr>
          <w:rFonts w:ascii="Arial" w:hAnsi="Arial" w:cs="Arial"/>
          <w:sz w:val="18"/>
          <w:szCs w:val="18"/>
        </w:rPr>
      </w:pPr>
    </w:p>
    <w:p w:rsidR="001A09BC" w:rsidRDefault="001A09BC" w:rsidP="00F14017">
      <w:pPr>
        <w:tabs>
          <w:tab w:val="num" w:pos="0"/>
        </w:tabs>
        <w:rPr>
          <w:rFonts w:ascii="Arial" w:hAnsi="Arial" w:cs="Arial"/>
          <w:sz w:val="18"/>
          <w:szCs w:val="18"/>
        </w:rPr>
      </w:pPr>
    </w:p>
    <w:p w:rsidR="001A09BC" w:rsidRDefault="001A09BC" w:rsidP="00F14017">
      <w:pPr>
        <w:tabs>
          <w:tab w:val="num" w:pos="0"/>
        </w:tabs>
        <w:rPr>
          <w:rFonts w:ascii="Arial" w:hAnsi="Arial" w:cs="Arial"/>
          <w:sz w:val="18"/>
          <w:szCs w:val="18"/>
        </w:rPr>
      </w:pPr>
    </w:p>
    <w:p w:rsidR="001A09BC" w:rsidRDefault="001A09BC" w:rsidP="00F14017">
      <w:pPr>
        <w:tabs>
          <w:tab w:val="num" w:pos="0"/>
        </w:tabs>
        <w:rPr>
          <w:rFonts w:ascii="Arial" w:hAnsi="Arial" w:cs="Arial"/>
          <w:sz w:val="18"/>
          <w:szCs w:val="18"/>
        </w:rPr>
      </w:pPr>
    </w:p>
    <w:p w:rsidR="001A09BC" w:rsidRDefault="001A09BC" w:rsidP="00F14017">
      <w:pPr>
        <w:tabs>
          <w:tab w:val="num" w:pos="0"/>
        </w:tabs>
        <w:rPr>
          <w:rFonts w:ascii="Arial" w:hAnsi="Arial" w:cs="Arial"/>
          <w:sz w:val="18"/>
          <w:szCs w:val="18"/>
        </w:rPr>
      </w:pPr>
    </w:p>
    <w:p w:rsidR="001A09BC" w:rsidRDefault="001A09BC" w:rsidP="00F14017">
      <w:pPr>
        <w:tabs>
          <w:tab w:val="num" w:pos="0"/>
        </w:tabs>
        <w:rPr>
          <w:rFonts w:ascii="Arial" w:hAnsi="Arial" w:cs="Arial"/>
          <w:sz w:val="18"/>
          <w:szCs w:val="18"/>
        </w:rPr>
      </w:pPr>
    </w:p>
    <w:p w:rsidR="001A09BC" w:rsidRDefault="001A09BC" w:rsidP="00F14017">
      <w:pPr>
        <w:tabs>
          <w:tab w:val="num" w:pos="0"/>
        </w:tabs>
        <w:rPr>
          <w:rFonts w:ascii="Arial" w:hAnsi="Arial" w:cs="Arial"/>
          <w:sz w:val="18"/>
          <w:szCs w:val="18"/>
        </w:rPr>
      </w:pPr>
    </w:p>
    <w:p w:rsidR="001A09BC" w:rsidRDefault="001A09BC" w:rsidP="00F14017">
      <w:pPr>
        <w:tabs>
          <w:tab w:val="num" w:pos="0"/>
        </w:tabs>
        <w:rPr>
          <w:rFonts w:ascii="Arial" w:hAnsi="Arial" w:cs="Arial"/>
          <w:sz w:val="18"/>
          <w:szCs w:val="18"/>
        </w:rPr>
      </w:pPr>
    </w:p>
    <w:p w:rsidR="001A09BC" w:rsidRDefault="001A09BC" w:rsidP="00F14017">
      <w:pPr>
        <w:tabs>
          <w:tab w:val="num" w:pos="0"/>
        </w:tabs>
        <w:rPr>
          <w:rFonts w:ascii="Arial" w:hAnsi="Arial" w:cs="Arial"/>
          <w:sz w:val="18"/>
          <w:szCs w:val="18"/>
        </w:rPr>
      </w:pPr>
    </w:p>
    <w:p w:rsidR="001A09BC" w:rsidRPr="00824C88" w:rsidRDefault="001A09BC" w:rsidP="00F14017">
      <w:pPr>
        <w:tabs>
          <w:tab w:val="num" w:pos="0"/>
        </w:tabs>
        <w:rPr>
          <w:rFonts w:ascii="Arial" w:hAnsi="Arial" w:cs="Arial"/>
          <w:sz w:val="18"/>
          <w:szCs w:val="18"/>
        </w:rPr>
      </w:pPr>
    </w:p>
    <w:p w:rsidR="00FE546A" w:rsidRPr="00824C88" w:rsidRDefault="00FE546A" w:rsidP="005E3895">
      <w:pPr>
        <w:spacing w:after="0" w:line="240" w:lineRule="auto"/>
        <w:jc w:val="both"/>
        <w:rPr>
          <w:rFonts w:ascii="Arial" w:hAnsi="Arial" w:cs="Arial"/>
          <w:sz w:val="18"/>
          <w:szCs w:val="18"/>
        </w:rPr>
      </w:pPr>
      <w:r w:rsidRPr="00824C88">
        <w:rPr>
          <w:rFonts w:ascii="Arial" w:hAnsi="Arial" w:cs="Arial"/>
          <w:sz w:val="18"/>
          <w:szCs w:val="18"/>
        </w:rPr>
        <w:t>_____________________________________________</w:t>
      </w:r>
      <w:r w:rsidR="006E35F1" w:rsidRPr="00824C88">
        <w:rPr>
          <w:rFonts w:ascii="Arial" w:hAnsi="Arial" w:cs="Arial"/>
          <w:sz w:val="18"/>
          <w:szCs w:val="18"/>
        </w:rPr>
        <w:t>____________________________</w:t>
      </w:r>
      <w:r w:rsidR="00F14017" w:rsidRPr="00824C88">
        <w:rPr>
          <w:rFonts w:ascii="Arial" w:hAnsi="Arial" w:cs="Arial"/>
          <w:sz w:val="18"/>
          <w:szCs w:val="18"/>
        </w:rPr>
        <w:t>_________________________________________________________________</w:t>
      </w:r>
      <w:r w:rsidR="00824C88">
        <w:rPr>
          <w:rFonts w:ascii="Arial" w:hAnsi="Arial" w:cs="Arial"/>
          <w:sz w:val="18"/>
          <w:szCs w:val="18"/>
        </w:rPr>
        <w:t>____________</w:t>
      </w:r>
    </w:p>
    <w:p w:rsidR="001332A3" w:rsidRPr="00824C88" w:rsidRDefault="00FE546A" w:rsidP="00FE546A">
      <w:pPr>
        <w:spacing w:after="0" w:line="240" w:lineRule="auto"/>
        <w:rPr>
          <w:rFonts w:ascii="Arial" w:hAnsi="Arial" w:cs="Arial"/>
          <w:bCs/>
          <w:color w:val="000000"/>
          <w:sz w:val="18"/>
          <w:szCs w:val="18"/>
        </w:rPr>
      </w:pPr>
      <w:r w:rsidRPr="00824C88">
        <w:rPr>
          <w:rFonts w:ascii="Arial" w:hAnsi="Arial" w:cs="Arial"/>
          <w:bCs/>
          <w:color w:val="000000"/>
          <w:sz w:val="18"/>
          <w:szCs w:val="18"/>
        </w:rPr>
        <w:t>У</w:t>
      </w:r>
      <w:r w:rsidR="00035C76" w:rsidRPr="00824C88">
        <w:rPr>
          <w:rFonts w:ascii="Arial" w:hAnsi="Arial" w:cs="Arial"/>
          <w:bCs/>
          <w:color w:val="000000"/>
          <w:sz w:val="18"/>
          <w:szCs w:val="18"/>
        </w:rPr>
        <w:t>чредители</w:t>
      </w:r>
      <w:r w:rsidRPr="00824C88">
        <w:rPr>
          <w:rFonts w:ascii="Arial" w:hAnsi="Arial" w:cs="Arial"/>
          <w:bCs/>
          <w:color w:val="000000"/>
          <w:sz w:val="18"/>
          <w:szCs w:val="18"/>
        </w:rPr>
        <w:t>:</w:t>
      </w:r>
      <w:r w:rsidR="00035C76" w:rsidRPr="00824C88">
        <w:rPr>
          <w:rFonts w:ascii="Arial" w:hAnsi="Arial" w:cs="Arial"/>
          <w:bCs/>
          <w:color w:val="000000"/>
          <w:sz w:val="18"/>
          <w:szCs w:val="18"/>
        </w:rPr>
        <w:t xml:space="preserve"> </w:t>
      </w:r>
      <w:r w:rsidRPr="00824C88">
        <w:rPr>
          <w:rFonts w:ascii="Arial" w:hAnsi="Arial" w:cs="Arial"/>
          <w:bCs/>
          <w:color w:val="000000"/>
          <w:sz w:val="18"/>
          <w:szCs w:val="18"/>
        </w:rPr>
        <w:t xml:space="preserve"> Дума Краснополянского сельского поселения, Администрация муниципального образования Краснополянское сельское поселение.</w:t>
      </w:r>
    </w:p>
    <w:p w:rsidR="00FE546A" w:rsidRPr="00824C88" w:rsidRDefault="00035C76" w:rsidP="00FE546A">
      <w:pPr>
        <w:spacing w:after="0" w:line="240" w:lineRule="auto"/>
        <w:rPr>
          <w:rFonts w:ascii="Arial" w:hAnsi="Arial" w:cs="Arial"/>
          <w:bCs/>
          <w:color w:val="000000"/>
          <w:sz w:val="18"/>
          <w:szCs w:val="18"/>
        </w:rPr>
      </w:pPr>
      <w:r w:rsidRPr="00824C88">
        <w:rPr>
          <w:rFonts w:ascii="Arial" w:hAnsi="Arial" w:cs="Arial"/>
          <w:bCs/>
          <w:color w:val="000000"/>
          <w:sz w:val="18"/>
          <w:szCs w:val="18"/>
        </w:rPr>
        <w:t>Год основания издания: 2016 г.</w:t>
      </w:r>
      <w:r w:rsidR="002C016C" w:rsidRPr="00824C88">
        <w:rPr>
          <w:rFonts w:ascii="Arial" w:hAnsi="Arial" w:cs="Arial"/>
          <w:bCs/>
          <w:color w:val="000000"/>
          <w:sz w:val="18"/>
          <w:szCs w:val="18"/>
        </w:rPr>
        <w:t>; с</w:t>
      </w:r>
      <w:r w:rsidRPr="00824C88">
        <w:rPr>
          <w:rFonts w:ascii="Arial" w:hAnsi="Arial" w:cs="Arial"/>
          <w:bCs/>
          <w:color w:val="000000"/>
          <w:sz w:val="18"/>
          <w:szCs w:val="18"/>
        </w:rPr>
        <w:t>татус  издания:  периодическое печатное   издание</w:t>
      </w:r>
      <w:r w:rsidR="002C016C" w:rsidRPr="00824C88">
        <w:rPr>
          <w:rFonts w:ascii="Arial" w:hAnsi="Arial" w:cs="Arial"/>
          <w:bCs/>
          <w:color w:val="000000"/>
          <w:sz w:val="18"/>
          <w:szCs w:val="18"/>
        </w:rPr>
        <w:t xml:space="preserve">; </w:t>
      </w:r>
      <w:r w:rsidRPr="00824C88">
        <w:rPr>
          <w:rFonts w:ascii="Arial" w:hAnsi="Arial" w:cs="Arial"/>
          <w:bCs/>
          <w:color w:val="000000"/>
          <w:sz w:val="18"/>
          <w:szCs w:val="18"/>
        </w:rPr>
        <w:t xml:space="preserve">   </w:t>
      </w:r>
      <w:r w:rsidR="002C016C" w:rsidRPr="00824C88">
        <w:rPr>
          <w:rFonts w:ascii="Arial" w:hAnsi="Arial" w:cs="Arial"/>
          <w:bCs/>
          <w:color w:val="000000"/>
          <w:sz w:val="18"/>
          <w:szCs w:val="18"/>
        </w:rPr>
        <w:t>а</w:t>
      </w:r>
      <w:r w:rsidRPr="00824C88">
        <w:rPr>
          <w:rFonts w:ascii="Arial" w:hAnsi="Arial" w:cs="Arial"/>
          <w:bCs/>
          <w:color w:val="000000"/>
          <w:sz w:val="18"/>
          <w:szCs w:val="18"/>
        </w:rPr>
        <w:t>дрес</w:t>
      </w:r>
      <w:r w:rsidR="002C016C" w:rsidRPr="00824C88">
        <w:rPr>
          <w:rFonts w:ascii="Arial" w:hAnsi="Arial" w:cs="Arial"/>
          <w:bCs/>
          <w:color w:val="000000"/>
          <w:sz w:val="18"/>
          <w:szCs w:val="18"/>
        </w:rPr>
        <w:t xml:space="preserve"> администрации  МО Краснополянского сельского поселения</w:t>
      </w:r>
      <w:r w:rsidRPr="00824C88">
        <w:rPr>
          <w:rFonts w:ascii="Arial" w:hAnsi="Arial" w:cs="Arial"/>
          <w:bCs/>
          <w:color w:val="000000"/>
          <w:sz w:val="18"/>
          <w:szCs w:val="18"/>
        </w:rPr>
        <w:t>: 623881, Свердловская область, Байкаловский район,  с. Краснополянское, ул. Советская, 26</w:t>
      </w:r>
      <w:r w:rsidR="002C016C" w:rsidRPr="00824C88">
        <w:rPr>
          <w:rFonts w:ascii="Arial" w:hAnsi="Arial" w:cs="Arial"/>
          <w:bCs/>
          <w:color w:val="000000"/>
          <w:sz w:val="18"/>
          <w:szCs w:val="18"/>
        </w:rPr>
        <w:t xml:space="preserve">, тел\факс  8 (34362) 9-33-22,   </w:t>
      </w:r>
      <w:r w:rsidR="002C016C" w:rsidRPr="00824C88">
        <w:rPr>
          <w:rFonts w:ascii="Arial" w:hAnsi="Arial" w:cs="Arial"/>
          <w:bCs/>
          <w:color w:val="000000"/>
          <w:sz w:val="18"/>
          <w:szCs w:val="18"/>
          <w:lang w:val="en-US"/>
        </w:rPr>
        <w:t>w</w:t>
      </w:r>
      <w:r w:rsidR="002C016C" w:rsidRPr="00824C88">
        <w:rPr>
          <w:rFonts w:ascii="Arial" w:hAnsi="Arial" w:cs="Arial"/>
          <w:bCs/>
          <w:color w:val="000000"/>
          <w:sz w:val="18"/>
          <w:szCs w:val="18"/>
        </w:rPr>
        <w:t>;  д</w:t>
      </w:r>
      <w:r w:rsidRPr="00824C88">
        <w:rPr>
          <w:rFonts w:ascii="Arial" w:hAnsi="Arial" w:cs="Arial"/>
          <w:bCs/>
          <w:color w:val="000000"/>
          <w:sz w:val="18"/>
          <w:szCs w:val="18"/>
        </w:rPr>
        <w:t xml:space="preserve">ата подписания  номера газеты в печать: </w:t>
      </w:r>
      <w:r w:rsidR="000A6615">
        <w:rPr>
          <w:rFonts w:ascii="Arial" w:hAnsi="Arial" w:cs="Arial"/>
          <w:bCs/>
          <w:color w:val="000000"/>
          <w:sz w:val="18"/>
          <w:szCs w:val="18"/>
        </w:rPr>
        <w:t>24</w:t>
      </w:r>
      <w:r w:rsidR="003B38CE" w:rsidRPr="00824C88">
        <w:rPr>
          <w:rFonts w:ascii="Arial" w:hAnsi="Arial" w:cs="Arial"/>
          <w:bCs/>
          <w:color w:val="000000"/>
          <w:sz w:val="18"/>
          <w:szCs w:val="18"/>
        </w:rPr>
        <w:t>.04</w:t>
      </w:r>
      <w:r w:rsidRPr="00824C88">
        <w:rPr>
          <w:rFonts w:ascii="Arial" w:hAnsi="Arial" w:cs="Arial"/>
          <w:bCs/>
          <w:color w:val="000000"/>
          <w:sz w:val="18"/>
          <w:szCs w:val="18"/>
        </w:rPr>
        <w:t>.20</w:t>
      </w:r>
      <w:r w:rsidR="0020705A" w:rsidRPr="00824C88">
        <w:rPr>
          <w:rFonts w:ascii="Arial" w:hAnsi="Arial" w:cs="Arial"/>
          <w:bCs/>
          <w:color w:val="000000"/>
          <w:sz w:val="18"/>
          <w:szCs w:val="18"/>
        </w:rPr>
        <w:t>20</w:t>
      </w:r>
      <w:r w:rsidRPr="00824C88">
        <w:rPr>
          <w:rFonts w:ascii="Arial" w:hAnsi="Arial" w:cs="Arial"/>
          <w:bCs/>
          <w:color w:val="000000"/>
          <w:sz w:val="18"/>
          <w:szCs w:val="18"/>
        </w:rPr>
        <w:t xml:space="preserve">  </w:t>
      </w:r>
      <w:r w:rsidR="002C016C" w:rsidRPr="00824C88">
        <w:rPr>
          <w:rFonts w:ascii="Arial" w:hAnsi="Arial" w:cs="Arial"/>
          <w:bCs/>
          <w:color w:val="000000"/>
          <w:sz w:val="18"/>
          <w:szCs w:val="18"/>
        </w:rPr>
        <w:t xml:space="preserve">г.;  формат бумаги: А3;  </w:t>
      </w:r>
      <w:r w:rsidR="00211261" w:rsidRPr="00824C88">
        <w:rPr>
          <w:rFonts w:ascii="Arial" w:hAnsi="Arial" w:cs="Arial"/>
          <w:bCs/>
          <w:color w:val="000000"/>
          <w:sz w:val="18"/>
          <w:szCs w:val="18"/>
        </w:rPr>
        <w:t>объем издания</w:t>
      </w:r>
      <w:r w:rsidR="00D047C6" w:rsidRPr="00824C88">
        <w:rPr>
          <w:rFonts w:ascii="Arial" w:hAnsi="Arial" w:cs="Arial"/>
          <w:bCs/>
          <w:color w:val="000000"/>
          <w:sz w:val="18"/>
          <w:szCs w:val="18"/>
        </w:rPr>
        <w:t xml:space="preserve"> </w:t>
      </w:r>
      <w:r w:rsidR="000A6615">
        <w:rPr>
          <w:rFonts w:ascii="Arial" w:hAnsi="Arial" w:cs="Arial"/>
          <w:bCs/>
          <w:color w:val="000000"/>
          <w:sz w:val="18"/>
          <w:szCs w:val="18"/>
        </w:rPr>
        <w:t>9</w:t>
      </w:r>
      <w:r w:rsidR="0048084B" w:rsidRPr="00824C88">
        <w:rPr>
          <w:rFonts w:ascii="Arial" w:hAnsi="Arial" w:cs="Arial"/>
          <w:bCs/>
          <w:color w:val="000000"/>
          <w:sz w:val="18"/>
          <w:szCs w:val="18"/>
        </w:rPr>
        <w:t xml:space="preserve"> </w:t>
      </w:r>
      <w:r w:rsidR="00D047C6" w:rsidRPr="00824C88">
        <w:rPr>
          <w:rFonts w:ascii="Arial" w:hAnsi="Arial" w:cs="Arial"/>
          <w:bCs/>
          <w:color w:val="000000"/>
          <w:sz w:val="18"/>
          <w:szCs w:val="18"/>
        </w:rPr>
        <w:t xml:space="preserve"> </w:t>
      </w:r>
      <w:r w:rsidR="00211261" w:rsidRPr="00824C88">
        <w:rPr>
          <w:rFonts w:ascii="Arial" w:hAnsi="Arial" w:cs="Arial"/>
          <w:bCs/>
          <w:color w:val="000000"/>
          <w:sz w:val="18"/>
          <w:szCs w:val="18"/>
        </w:rPr>
        <w:t>лист</w:t>
      </w:r>
      <w:r w:rsidR="0048084B" w:rsidRPr="00824C88">
        <w:rPr>
          <w:rFonts w:ascii="Arial" w:hAnsi="Arial" w:cs="Arial"/>
          <w:bCs/>
          <w:color w:val="000000"/>
          <w:sz w:val="18"/>
          <w:szCs w:val="18"/>
        </w:rPr>
        <w:t>ов</w:t>
      </w:r>
      <w:r w:rsidR="00211261" w:rsidRPr="00824C88">
        <w:rPr>
          <w:rFonts w:ascii="Arial" w:hAnsi="Arial" w:cs="Arial"/>
          <w:bCs/>
          <w:color w:val="000000"/>
          <w:sz w:val="18"/>
          <w:szCs w:val="18"/>
        </w:rPr>
        <w:t>;  тираж  2</w:t>
      </w:r>
      <w:r w:rsidR="00D047C6" w:rsidRPr="00824C88">
        <w:rPr>
          <w:rFonts w:ascii="Arial" w:hAnsi="Arial" w:cs="Arial"/>
          <w:bCs/>
          <w:color w:val="000000"/>
          <w:sz w:val="18"/>
          <w:szCs w:val="18"/>
        </w:rPr>
        <w:t>5</w:t>
      </w:r>
      <w:r w:rsidR="00211261" w:rsidRPr="00824C88">
        <w:rPr>
          <w:rFonts w:ascii="Arial" w:hAnsi="Arial" w:cs="Arial"/>
          <w:bCs/>
          <w:color w:val="000000"/>
          <w:sz w:val="18"/>
          <w:szCs w:val="18"/>
        </w:rPr>
        <w:t xml:space="preserve"> экземпляр</w:t>
      </w:r>
      <w:r w:rsidR="0020705A" w:rsidRPr="00824C88">
        <w:rPr>
          <w:rFonts w:ascii="Arial" w:hAnsi="Arial" w:cs="Arial"/>
          <w:bCs/>
          <w:color w:val="000000"/>
          <w:sz w:val="18"/>
          <w:szCs w:val="18"/>
        </w:rPr>
        <w:t>ов</w:t>
      </w:r>
      <w:r w:rsidR="00211261" w:rsidRPr="00824C88">
        <w:rPr>
          <w:rFonts w:ascii="Arial" w:hAnsi="Arial" w:cs="Arial"/>
          <w:bCs/>
          <w:color w:val="000000"/>
          <w:sz w:val="18"/>
          <w:szCs w:val="18"/>
        </w:rPr>
        <w:t>,   председатель редакционного совета  - Нуртазинова Айжан Бектасовна  8(34362) 9-33-68</w:t>
      </w:r>
    </w:p>
    <w:sectPr w:rsidR="00FE546A" w:rsidRPr="00824C88" w:rsidSect="003B20C0">
      <w:type w:val="continuous"/>
      <w:pgSz w:w="16839" w:h="23814" w:code="8"/>
      <w:pgMar w:top="567" w:right="679" w:bottom="42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AD4" w:rsidRDefault="00707AD4" w:rsidP="008B4BD9">
      <w:pPr>
        <w:spacing w:after="0" w:line="240" w:lineRule="auto"/>
      </w:pPr>
      <w:r>
        <w:separator/>
      </w:r>
    </w:p>
  </w:endnote>
  <w:endnote w:type="continuationSeparator" w:id="1">
    <w:p w:rsidR="00707AD4" w:rsidRDefault="00707AD4"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824C88" w:rsidRDefault="00824C88" w:rsidP="002C016C">
        <w:pPr>
          <w:pStyle w:val="ae"/>
          <w:jc w:val="center"/>
        </w:pPr>
        <w:fldSimple w:instr=" PAGE   \* MERGEFORMAT ">
          <w:r w:rsidR="000A6615">
            <w:rPr>
              <w:noProof/>
            </w:rPr>
            <w:t>18</w:t>
          </w:r>
        </w:fldSimple>
      </w:p>
    </w:sdtContent>
  </w:sdt>
  <w:p w:rsidR="00824C88" w:rsidRDefault="00824C88" w:rsidP="002C016C">
    <w:pPr>
      <w:pStyle w:val="ae"/>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AD4" w:rsidRDefault="00707AD4" w:rsidP="008B4BD9">
      <w:pPr>
        <w:spacing w:after="0" w:line="240" w:lineRule="auto"/>
      </w:pPr>
      <w:r>
        <w:separator/>
      </w:r>
    </w:p>
  </w:footnote>
  <w:footnote w:type="continuationSeparator" w:id="1">
    <w:p w:rsidR="00707AD4" w:rsidRDefault="00707AD4"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EB6638F"/>
    <w:multiLevelType w:val="hybridMultilevel"/>
    <w:tmpl w:val="9E70D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2846E0"/>
    <w:multiLevelType w:val="hybridMultilevel"/>
    <w:tmpl w:val="F56019EE"/>
    <w:lvl w:ilvl="0" w:tplc="C71C1B06">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4">
    <w:nsid w:val="37870605"/>
    <w:multiLevelType w:val="hybridMultilevel"/>
    <w:tmpl w:val="918C3DD0"/>
    <w:lvl w:ilvl="0" w:tplc="DF741810">
      <w:start w:val="1"/>
      <w:numFmt w:val="decimal"/>
      <w:lvlText w:val="%1."/>
      <w:lvlJc w:val="left"/>
      <w:pPr>
        <w:ind w:left="1849" w:hanging="114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A6A3A22"/>
    <w:multiLevelType w:val="hybridMultilevel"/>
    <w:tmpl w:val="A2145FB0"/>
    <w:lvl w:ilvl="0" w:tplc="F4282A6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F2A4FC4"/>
    <w:multiLevelType w:val="hybridMultilevel"/>
    <w:tmpl w:val="91CA6624"/>
    <w:lvl w:ilvl="0" w:tplc="6F4AECD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2AA0B00"/>
    <w:multiLevelType w:val="hybridMultilevel"/>
    <w:tmpl w:val="1FC41A2A"/>
    <w:lvl w:ilvl="0" w:tplc="E00AA02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5416FE3"/>
    <w:multiLevelType w:val="hybridMultilevel"/>
    <w:tmpl w:val="FD74F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04769F"/>
    <w:multiLevelType w:val="hybridMultilevel"/>
    <w:tmpl w:val="2CC4D298"/>
    <w:lvl w:ilvl="0" w:tplc="36CEE5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6DF93127"/>
    <w:multiLevelType w:val="multilevel"/>
    <w:tmpl w:val="C9403282"/>
    <w:lvl w:ilvl="0">
      <w:start w:val="1"/>
      <w:numFmt w:val="decimal"/>
      <w:lvlText w:val="%1."/>
      <w:lvlJc w:val="left"/>
      <w:pPr>
        <w:ind w:left="1834" w:hanging="112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6E371077"/>
    <w:multiLevelType w:val="hybridMultilevel"/>
    <w:tmpl w:val="CC321E12"/>
    <w:lvl w:ilvl="0" w:tplc="36CEE5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6F3507C0"/>
    <w:multiLevelType w:val="hybridMultilevel"/>
    <w:tmpl w:val="36A0218A"/>
    <w:lvl w:ilvl="0" w:tplc="DD468748">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74C15636"/>
    <w:multiLevelType w:val="hybridMultilevel"/>
    <w:tmpl w:val="616CD776"/>
    <w:lvl w:ilvl="0" w:tplc="36CEE526">
      <w:start w:val="1"/>
      <w:numFmt w:val="bullet"/>
      <w:lvlText w:val=""/>
      <w:lvlJc w:val="left"/>
      <w:pPr>
        <w:ind w:left="1211"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14">
    <w:nsid w:val="7ABB2730"/>
    <w:multiLevelType w:val="multilevel"/>
    <w:tmpl w:val="8C40EEA8"/>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CA6D3E"/>
    <w:multiLevelType w:val="hybridMultilevel"/>
    <w:tmpl w:val="AE742182"/>
    <w:lvl w:ilvl="0" w:tplc="809E9A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E9442FF"/>
    <w:multiLevelType w:val="hybridMultilevel"/>
    <w:tmpl w:val="8CEE02F8"/>
    <w:lvl w:ilvl="0" w:tplc="F0EC1E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13"/>
  </w:num>
  <w:num w:numId="9">
    <w:abstractNumId w:val="6"/>
  </w:num>
  <w:num w:numId="10">
    <w:abstractNumId w:val="15"/>
  </w:num>
  <w:num w:numId="11">
    <w:abstractNumId w:val="2"/>
  </w:num>
  <w:num w:numId="12">
    <w:abstractNumId w:val="16"/>
  </w:num>
  <w:num w:numId="13">
    <w:abstractNumId w:val="3"/>
  </w:num>
  <w:num w:numId="14">
    <w:abstractNumId w:val="0"/>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EC8"/>
    <w:rsid w:val="00030524"/>
    <w:rsid w:val="00032D45"/>
    <w:rsid w:val="00035C76"/>
    <w:rsid w:val="000406EB"/>
    <w:rsid w:val="000479A4"/>
    <w:rsid w:val="00047E41"/>
    <w:rsid w:val="00051359"/>
    <w:rsid w:val="00074DCE"/>
    <w:rsid w:val="000A3348"/>
    <w:rsid w:val="000A6615"/>
    <w:rsid w:val="000A71E4"/>
    <w:rsid w:val="000D61E7"/>
    <w:rsid w:val="000E7125"/>
    <w:rsid w:val="00106E71"/>
    <w:rsid w:val="00113CE2"/>
    <w:rsid w:val="001200F3"/>
    <w:rsid w:val="00120242"/>
    <w:rsid w:val="001332A3"/>
    <w:rsid w:val="00142848"/>
    <w:rsid w:val="001610C2"/>
    <w:rsid w:val="0017403A"/>
    <w:rsid w:val="00176C6E"/>
    <w:rsid w:val="00182869"/>
    <w:rsid w:val="00187A91"/>
    <w:rsid w:val="001A09BC"/>
    <w:rsid w:val="001A2D9E"/>
    <w:rsid w:val="001A6C4D"/>
    <w:rsid w:val="001D16A7"/>
    <w:rsid w:val="001D4A07"/>
    <w:rsid w:val="001F5FAB"/>
    <w:rsid w:val="002023D7"/>
    <w:rsid w:val="002031BC"/>
    <w:rsid w:val="0020705A"/>
    <w:rsid w:val="00211261"/>
    <w:rsid w:val="002231C5"/>
    <w:rsid w:val="00226282"/>
    <w:rsid w:val="00245C35"/>
    <w:rsid w:val="002634C4"/>
    <w:rsid w:val="00296B10"/>
    <w:rsid w:val="002C016C"/>
    <w:rsid w:val="002C0CD5"/>
    <w:rsid w:val="002F4919"/>
    <w:rsid w:val="00306AD2"/>
    <w:rsid w:val="003216E0"/>
    <w:rsid w:val="00324ECC"/>
    <w:rsid w:val="003319B4"/>
    <w:rsid w:val="0033291A"/>
    <w:rsid w:val="00366CC1"/>
    <w:rsid w:val="00382BAA"/>
    <w:rsid w:val="00391AD9"/>
    <w:rsid w:val="003B20C0"/>
    <w:rsid w:val="003B38CE"/>
    <w:rsid w:val="003E58B3"/>
    <w:rsid w:val="003F3DB4"/>
    <w:rsid w:val="0041660B"/>
    <w:rsid w:val="004567C7"/>
    <w:rsid w:val="00466DC3"/>
    <w:rsid w:val="0048084B"/>
    <w:rsid w:val="004A6F24"/>
    <w:rsid w:val="004B64AC"/>
    <w:rsid w:val="004B7953"/>
    <w:rsid w:val="004C0644"/>
    <w:rsid w:val="004C7276"/>
    <w:rsid w:val="004D44CF"/>
    <w:rsid w:val="004E19CD"/>
    <w:rsid w:val="004E7DB2"/>
    <w:rsid w:val="004F60AE"/>
    <w:rsid w:val="005101A2"/>
    <w:rsid w:val="00516266"/>
    <w:rsid w:val="005250BF"/>
    <w:rsid w:val="00546DA3"/>
    <w:rsid w:val="00555407"/>
    <w:rsid w:val="005737B8"/>
    <w:rsid w:val="00576694"/>
    <w:rsid w:val="005A5FDF"/>
    <w:rsid w:val="005B1050"/>
    <w:rsid w:val="005B21D2"/>
    <w:rsid w:val="005E3895"/>
    <w:rsid w:val="005F2777"/>
    <w:rsid w:val="00606C1B"/>
    <w:rsid w:val="00644B52"/>
    <w:rsid w:val="00653F92"/>
    <w:rsid w:val="00661075"/>
    <w:rsid w:val="00681B56"/>
    <w:rsid w:val="00694ED4"/>
    <w:rsid w:val="006A1F1F"/>
    <w:rsid w:val="006C4651"/>
    <w:rsid w:val="006C6400"/>
    <w:rsid w:val="006E32F4"/>
    <w:rsid w:val="006E35F1"/>
    <w:rsid w:val="006E718E"/>
    <w:rsid w:val="006F18FD"/>
    <w:rsid w:val="00707AD4"/>
    <w:rsid w:val="00717E97"/>
    <w:rsid w:val="00725F62"/>
    <w:rsid w:val="0075052E"/>
    <w:rsid w:val="00763714"/>
    <w:rsid w:val="00767D0F"/>
    <w:rsid w:val="007804D5"/>
    <w:rsid w:val="007D356E"/>
    <w:rsid w:val="007E100A"/>
    <w:rsid w:val="007E4BB0"/>
    <w:rsid w:val="00813F32"/>
    <w:rsid w:val="008210AE"/>
    <w:rsid w:val="00824C88"/>
    <w:rsid w:val="00837A68"/>
    <w:rsid w:val="00856365"/>
    <w:rsid w:val="00873286"/>
    <w:rsid w:val="008757ED"/>
    <w:rsid w:val="008821F3"/>
    <w:rsid w:val="00885FBC"/>
    <w:rsid w:val="008A63DB"/>
    <w:rsid w:val="008B3FC9"/>
    <w:rsid w:val="008B4BD9"/>
    <w:rsid w:val="008B6606"/>
    <w:rsid w:val="008D5CC1"/>
    <w:rsid w:val="00910F1C"/>
    <w:rsid w:val="0092621D"/>
    <w:rsid w:val="00940ADC"/>
    <w:rsid w:val="00972450"/>
    <w:rsid w:val="0097304D"/>
    <w:rsid w:val="00984362"/>
    <w:rsid w:val="009A2BB6"/>
    <w:rsid w:val="009C0313"/>
    <w:rsid w:val="009C246A"/>
    <w:rsid w:val="009E3670"/>
    <w:rsid w:val="009F536D"/>
    <w:rsid w:val="00A101FE"/>
    <w:rsid w:val="00A21C4B"/>
    <w:rsid w:val="00A312EE"/>
    <w:rsid w:val="00A435C7"/>
    <w:rsid w:val="00A44537"/>
    <w:rsid w:val="00A6060B"/>
    <w:rsid w:val="00A633B3"/>
    <w:rsid w:val="00A75EDB"/>
    <w:rsid w:val="00AA2A03"/>
    <w:rsid w:val="00AB3581"/>
    <w:rsid w:val="00AC13F4"/>
    <w:rsid w:val="00AD54CD"/>
    <w:rsid w:val="00AE79D7"/>
    <w:rsid w:val="00B043D9"/>
    <w:rsid w:val="00B04BE7"/>
    <w:rsid w:val="00B16F41"/>
    <w:rsid w:val="00B17D31"/>
    <w:rsid w:val="00B22992"/>
    <w:rsid w:val="00B600C8"/>
    <w:rsid w:val="00BC13DC"/>
    <w:rsid w:val="00BD6B9A"/>
    <w:rsid w:val="00C04227"/>
    <w:rsid w:val="00C042DC"/>
    <w:rsid w:val="00C05CBF"/>
    <w:rsid w:val="00C0698D"/>
    <w:rsid w:val="00C52383"/>
    <w:rsid w:val="00C54121"/>
    <w:rsid w:val="00C576D3"/>
    <w:rsid w:val="00C67282"/>
    <w:rsid w:val="00CA54C6"/>
    <w:rsid w:val="00CC2DAC"/>
    <w:rsid w:val="00CC303E"/>
    <w:rsid w:val="00CC46D9"/>
    <w:rsid w:val="00CF551F"/>
    <w:rsid w:val="00D047C6"/>
    <w:rsid w:val="00D165ED"/>
    <w:rsid w:val="00D25BB3"/>
    <w:rsid w:val="00D301B1"/>
    <w:rsid w:val="00D32EDD"/>
    <w:rsid w:val="00D37309"/>
    <w:rsid w:val="00D46F0D"/>
    <w:rsid w:val="00D47261"/>
    <w:rsid w:val="00D478EC"/>
    <w:rsid w:val="00D50932"/>
    <w:rsid w:val="00D67BC8"/>
    <w:rsid w:val="00D706B3"/>
    <w:rsid w:val="00D8234D"/>
    <w:rsid w:val="00DB2E26"/>
    <w:rsid w:val="00DF25C4"/>
    <w:rsid w:val="00E34226"/>
    <w:rsid w:val="00E35380"/>
    <w:rsid w:val="00E44BAB"/>
    <w:rsid w:val="00E46CDF"/>
    <w:rsid w:val="00E5459F"/>
    <w:rsid w:val="00E54AE7"/>
    <w:rsid w:val="00E55323"/>
    <w:rsid w:val="00E55C39"/>
    <w:rsid w:val="00E60865"/>
    <w:rsid w:val="00E92AF8"/>
    <w:rsid w:val="00EA16BA"/>
    <w:rsid w:val="00EA52A1"/>
    <w:rsid w:val="00EB679A"/>
    <w:rsid w:val="00EC04B4"/>
    <w:rsid w:val="00EC724E"/>
    <w:rsid w:val="00ED62B0"/>
    <w:rsid w:val="00ED7444"/>
    <w:rsid w:val="00ED7E94"/>
    <w:rsid w:val="00EE4892"/>
    <w:rsid w:val="00EE7AE1"/>
    <w:rsid w:val="00F06839"/>
    <w:rsid w:val="00F14017"/>
    <w:rsid w:val="00F3530C"/>
    <w:rsid w:val="00F40763"/>
    <w:rsid w:val="00F62252"/>
    <w:rsid w:val="00F649F9"/>
    <w:rsid w:val="00F71001"/>
    <w:rsid w:val="00F937B6"/>
    <w:rsid w:val="00F94607"/>
    <w:rsid w:val="00FA75F1"/>
    <w:rsid w:val="00FB0E61"/>
    <w:rsid w:val="00FB523E"/>
    <w:rsid w:val="00FD23CF"/>
    <w:rsid w:val="00FE5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uiPriority w:val="9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uiPriority w:val="9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uiPriority w:val="99"/>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98D"/>
    <w:rPr>
      <w:rFonts w:ascii="Tahoma" w:hAnsi="Tahoma" w:cs="Tahoma"/>
      <w:sz w:val="16"/>
      <w:szCs w:val="16"/>
    </w:rPr>
  </w:style>
  <w:style w:type="paragraph" w:customStyle="1" w:styleId="ConsPlusNormal">
    <w:name w:val="ConsPlusNormal"/>
    <w:link w:val="ConsPlusNormal0"/>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6">
    <w:name w:val="Title"/>
    <w:basedOn w:val="a"/>
    <w:link w:val="a7"/>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rsid w:val="00694ED4"/>
    <w:rPr>
      <w:rFonts w:ascii="Times New Roman" w:eastAsia="Times New Roman" w:hAnsi="Times New Roman" w:cs="Times New Roman"/>
      <w:b/>
      <w:bCs/>
      <w:sz w:val="28"/>
      <w:szCs w:val="20"/>
    </w:rPr>
  </w:style>
  <w:style w:type="paragraph" w:styleId="21">
    <w:name w:val="Body Text 2"/>
    <w:basedOn w:val="a"/>
    <w:link w:val="22"/>
    <w:uiPriority w:val="99"/>
    <w:unhideWhenUsed/>
    <w:rsid w:val="00694ED4"/>
    <w:pPr>
      <w:spacing w:after="120" w:line="480" w:lineRule="auto"/>
    </w:pPr>
  </w:style>
  <w:style w:type="character" w:customStyle="1" w:styleId="22">
    <w:name w:val="Основной текст 2 Знак"/>
    <w:basedOn w:val="a0"/>
    <w:link w:val="21"/>
    <w:uiPriority w:val="99"/>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iPriority w:val="99"/>
    <w:unhideWhenUsed/>
    <w:rsid w:val="008B6606"/>
    <w:pPr>
      <w:spacing w:after="120"/>
      <w:ind w:left="283"/>
    </w:pPr>
  </w:style>
  <w:style w:type="character" w:customStyle="1" w:styleId="af1">
    <w:name w:val="Основной текст с отступом Знак"/>
    <w:basedOn w:val="a0"/>
    <w:link w:val="af0"/>
    <w:uiPriority w:val="99"/>
    <w:rsid w:val="008B6606"/>
  </w:style>
  <w:style w:type="paragraph" w:styleId="11">
    <w:name w:val="toc 1"/>
    <w:basedOn w:val="a"/>
    <w:next w:val="a"/>
    <w:autoRedefine/>
    <w:uiPriority w:val="99"/>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uiPriority w:val="99"/>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uiPriority w:val="99"/>
    <w:semiHidden/>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qFormat/>
    <w:rsid w:val="005E3895"/>
    <w:pPr>
      <w:spacing w:after="0" w:line="240" w:lineRule="auto"/>
    </w:pPr>
    <w:rPr>
      <w:rFonts w:ascii="Times New Roman" w:eastAsia="Times New Roman" w:hAnsi="Times New Roman" w:cs="Times New Roman"/>
      <w:sz w:val="20"/>
      <w:szCs w:val="20"/>
    </w:rPr>
  </w:style>
  <w:style w:type="character" w:styleId="af6">
    <w:name w:val="Hyperlink"/>
    <w:basedOn w:val="a0"/>
    <w:uiPriority w:val="99"/>
    <w:unhideWhenUsed/>
    <w:rsid w:val="002C016C"/>
    <w:rPr>
      <w:color w:val="0000FF"/>
      <w:u w:val="single"/>
    </w:rPr>
  </w:style>
  <w:style w:type="paragraph" w:styleId="af7">
    <w:name w:val="List Paragraph"/>
    <w:basedOn w:val="a"/>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uiPriority w:val="99"/>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8">
    <w:name w:val="FollowedHyperlink"/>
    <w:basedOn w:val="a0"/>
    <w:uiPriority w:val="99"/>
    <w:semiHidden/>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iPriority w:val="99"/>
    <w:semiHidden/>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trong"/>
    <w:basedOn w:val="a0"/>
    <w:uiPriority w:val="22"/>
    <w:qFormat/>
    <w:rsid w:val="00D047C6"/>
    <w:rPr>
      <w:b/>
      <w:bCs/>
    </w:rPr>
  </w:style>
  <w:style w:type="character" w:customStyle="1" w:styleId="s1">
    <w:name w:val="s1"/>
    <w:basedOn w:val="a0"/>
    <w:rsid w:val="00D047C6"/>
  </w:style>
  <w:style w:type="paragraph" w:customStyle="1" w:styleId="xl107">
    <w:name w:val="xl107"/>
    <w:basedOn w:val="a"/>
    <w:rsid w:val="009A2BB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character" w:customStyle="1" w:styleId="apple-converted-space">
    <w:name w:val="apple-converted-space"/>
    <w:basedOn w:val="a0"/>
    <w:rsid w:val="00F14017"/>
  </w:style>
  <w:style w:type="character" w:customStyle="1" w:styleId="afb">
    <w:name w:val="Основной текст_"/>
    <w:basedOn w:val="a0"/>
    <w:link w:val="12"/>
    <w:rsid w:val="00F14017"/>
    <w:rPr>
      <w:rFonts w:eastAsia="Times New Roman"/>
      <w:shd w:val="clear" w:color="auto" w:fill="FFFFFF"/>
    </w:rPr>
  </w:style>
  <w:style w:type="paragraph" w:customStyle="1" w:styleId="12">
    <w:name w:val="Основной текст1"/>
    <w:basedOn w:val="a"/>
    <w:link w:val="afb"/>
    <w:rsid w:val="00F14017"/>
    <w:pPr>
      <w:widowControl w:val="0"/>
      <w:shd w:val="clear" w:color="auto" w:fill="FFFFFF"/>
      <w:spacing w:after="0" w:line="307" w:lineRule="exact"/>
      <w:jc w:val="both"/>
    </w:pPr>
    <w:rPr>
      <w:rFonts w:eastAsia="Times New Roman"/>
    </w:rPr>
  </w:style>
</w:styles>
</file>

<file path=word/webSettings.xml><?xml version="1.0" encoding="utf-8"?>
<w:webSettings xmlns:r="http://schemas.openxmlformats.org/officeDocument/2006/relationships" xmlns:w="http://schemas.openxmlformats.org/wordprocessingml/2006/main">
  <w:divs>
    <w:div w:id="35353871">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64319015">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1600885">
      <w:bodyDiv w:val="1"/>
      <w:marLeft w:val="0"/>
      <w:marRight w:val="0"/>
      <w:marTop w:val="0"/>
      <w:marBottom w:val="0"/>
      <w:divBdr>
        <w:top w:val="none" w:sz="0" w:space="0" w:color="auto"/>
        <w:left w:val="none" w:sz="0" w:space="0" w:color="auto"/>
        <w:bottom w:val="none" w:sz="0" w:space="0" w:color="auto"/>
        <w:right w:val="none" w:sz="0" w:space="0" w:color="auto"/>
      </w:divBdr>
    </w:div>
    <w:div w:id="228344543">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707678178">
      <w:bodyDiv w:val="1"/>
      <w:marLeft w:val="0"/>
      <w:marRight w:val="0"/>
      <w:marTop w:val="0"/>
      <w:marBottom w:val="0"/>
      <w:divBdr>
        <w:top w:val="none" w:sz="0" w:space="0" w:color="auto"/>
        <w:left w:val="none" w:sz="0" w:space="0" w:color="auto"/>
        <w:bottom w:val="none" w:sz="0" w:space="0" w:color="auto"/>
        <w:right w:val="none" w:sz="0" w:space="0" w:color="auto"/>
      </w:divBdr>
    </w:div>
    <w:div w:id="882667576">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182860797">
      <w:bodyDiv w:val="1"/>
      <w:marLeft w:val="0"/>
      <w:marRight w:val="0"/>
      <w:marTop w:val="0"/>
      <w:marBottom w:val="0"/>
      <w:divBdr>
        <w:top w:val="none" w:sz="0" w:space="0" w:color="auto"/>
        <w:left w:val="none" w:sz="0" w:space="0" w:color="auto"/>
        <w:bottom w:val="none" w:sz="0" w:space="0" w:color="auto"/>
        <w:right w:val="none" w:sz="0" w:space="0" w:color="auto"/>
      </w:divBdr>
    </w:div>
    <w:div w:id="1356610690">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34742155">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810900174">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61628428">
      <w:bodyDiv w:val="1"/>
      <w:marLeft w:val="0"/>
      <w:marRight w:val="0"/>
      <w:marTop w:val="0"/>
      <w:marBottom w:val="0"/>
      <w:divBdr>
        <w:top w:val="none" w:sz="0" w:space="0" w:color="auto"/>
        <w:left w:val="none" w:sz="0" w:space="0" w:color="auto"/>
        <w:bottom w:val="none" w:sz="0" w:space="0" w:color="auto"/>
        <w:right w:val="none" w:sz="0" w:space="0" w:color="auto"/>
      </w:divBdr>
    </w:div>
    <w:div w:id="1874808937">
      <w:bodyDiv w:val="1"/>
      <w:marLeft w:val="0"/>
      <w:marRight w:val="0"/>
      <w:marTop w:val="0"/>
      <w:marBottom w:val="0"/>
      <w:divBdr>
        <w:top w:val="none" w:sz="0" w:space="0" w:color="auto"/>
        <w:left w:val="none" w:sz="0" w:space="0" w:color="auto"/>
        <w:bottom w:val="none" w:sz="0" w:space="0" w:color="auto"/>
        <w:right w:val="none" w:sz="0" w:space="0" w:color="auto"/>
      </w:divBdr>
    </w:div>
    <w:div w:id="1894923287">
      <w:bodyDiv w:val="1"/>
      <w:marLeft w:val="0"/>
      <w:marRight w:val="0"/>
      <w:marTop w:val="0"/>
      <w:marBottom w:val="0"/>
      <w:divBdr>
        <w:top w:val="none" w:sz="0" w:space="0" w:color="auto"/>
        <w:left w:val="none" w:sz="0" w:space="0" w:color="auto"/>
        <w:bottom w:val="none" w:sz="0" w:space="0" w:color="auto"/>
        <w:right w:val="none" w:sz="0" w:space="0" w:color="auto"/>
      </w:divBdr>
    </w:div>
    <w:div w:id="1898006419">
      <w:bodyDiv w:val="1"/>
      <w:marLeft w:val="0"/>
      <w:marRight w:val="0"/>
      <w:marTop w:val="0"/>
      <w:marBottom w:val="0"/>
      <w:divBdr>
        <w:top w:val="none" w:sz="0" w:space="0" w:color="auto"/>
        <w:left w:val="none" w:sz="0" w:space="0" w:color="auto"/>
        <w:bottom w:val="none" w:sz="0" w:space="0" w:color="auto"/>
        <w:right w:val="none" w:sz="0" w:space="0" w:color="auto"/>
      </w:divBdr>
    </w:div>
    <w:div w:id="1923104113">
      <w:bodyDiv w:val="1"/>
      <w:marLeft w:val="0"/>
      <w:marRight w:val="0"/>
      <w:marTop w:val="0"/>
      <w:marBottom w:val="0"/>
      <w:divBdr>
        <w:top w:val="none" w:sz="0" w:space="0" w:color="auto"/>
        <w:left w:val="none" w:sz="0" w:space="0" w:color="auto"/>
        <w:bottom w:val="none" w:sz="0" w:space="0" w:color="auto"/>
        <w:right w:val="none" w:sz="0" w:space="0" w:color="auto"/>
      </w:divBdr>
    </w:div>
    <w:div w:id="1994720508">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rasnopolyansko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asnopolyansko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asnopolyansko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FCA0D-5575-454A-B2E7-CF16E88C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1</Pages>
  <Words>17416</Words>
  <Characters>99275</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80</cp:revision>
  <cp:lastPrinted>2020-05-07T09:14:00Z</cp:lastPrinted>
  <dcterms:created xsi:type="dcterms:W3CDTF">2017-01-19T09:15:00Z</dcterms:created>
  <dcterms:modified xsi:type="dcterms:W3CDTF">2020-05-07T09:19:00Z</dcterms:modified>
</cp:coreProperties>
</file>