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4200"/>
      </w:tblGrid>
      <w:tr w:rsidR="00B600C8" w:rsidTr="00466DC3">
        <w:trPr>
          <w:trHeight w:val="1567"/>
        </w:trPr>
        <w:tc>
          <w:tcPr>
            <w:tcW w:w="13471" w:type="dxa"/>
          </w:tcPr>
          <w:tbl>
            <w:tblP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74"/>
            </w:tblGrid>
            <w:tr w:rsidR="00466DC3" w:rsidTr="009D51AD">
              <w:trPr>
                <w:trHeight w:val="1728"/>
              </w:trPr>
              <w:tc>
                <w:tcPr>
                  <w:tcW w:w="13974"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1725F5">
                    <w:rPr>
                      <w:sz w:val="36"/>
                      <w:szCs w:val="36"/>
                    </w:rPr>
                    <w:t>29</w:t>
                  </w:r>
                  <w:r w:rsidR="00EC35E9">
                    <w:rPr>
                      <w:sz w:val="36"/>
                      <w:szCs w:val="36"/>
                    </w:rPr>
                    <w:t xml:space="preserve"> </w:t>
                  </w:r>
                  <w:r w:rsidR="001725F5">
                    <w:rPr>
                      <w:sz w:val="36"/>
                      <w:szCs w:val="36"/>
                    </w:rPr>
                    <w:t>но</w:t>
                  </w:r>
                  <w:r w:rsidR="004231D6">
                    <w:rPr>
                      <w:sz w:val="36"/>
                      <w:szCs w:val="36"/>
                    </w:rPr>
                    <w:t xml:space="preserve">ября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1725F5">
                    <w:rPr>
                      <w:sz w:val="36"/>
                      <w:szCs w:val="36"/>
                    </w:rPr>
                    <w:t>13</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2D1E9C" w:rsidRDefault="00C0698D" w:rsidP="002D1E9C">
      <w:pPr>
        <w:spacing w:after="0" w:line="240" w:lineRule="auto"/>
        <w:rPr>
          <w:rFonts w:ascii="Times New Roman" w:hAnsi="Times New Roman" w:cs="Times New Roman"/>
          <w:sz w:val="20"/>
          <w:szCs w:val="20"/>
        </w:rPr>
      </w:pPr>
      <w:r w:rsidRPr="00C0698D">
        <w:rPr>
          <w:noProof/>
        </w:rPr>
        <w:drawing>
          <wp:inline distT="0" distB="0" distL="0" distR="0">
            <wp:extent cx="641350" cy="1152525"/>
            <wp:effectExtent l="19050" t="0" r="635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152897"/>
                    </a:xfrm>
                    <a:prstGeom prst="rect">
                      <a:avLst/>
                    </a:prstGeom>
                    <a:noFill/>
                    <a:ln w="9525">
                      <a:noFill/>
                      <a:miter lim="800000"/>
                      <a:headEnd/>
                      <a:tailEnd/>
                    </a:ln>
                  </pic:spPr>
                </pic:pic>
              </a:graphicData>
            </a:graphic>
          </wp:inline>
        </w:drawing>
      </w:r>
    </w:p>
    <w:p w:rsidR="002D1E9C" w:rsidRDefault="002D1E9C" w:rsidP="002D1E9C">
      <w:pPr>
        <w:spacing w:after="0" w:line="240" w:lineRule="auto"/>
        <w:rPr>
          <w:rFonts w:ascii="Times New Roman" w:hAnsi="Times New Roman" w:cs="Times New Roman"/>
          <w:sz w:val="20"/>
          <w:szCs w:val="20"/>
        </w:rPr>
      </w:pPr>
    </w:p>
    <w:p w:rsidR="002D1E9C" w:rsidRPr="0052179F" w:rsidRDefault="002D1E9C" w:rsidP="002D1E9C">
      <w:pPr>
        <w:spacing w:after="0" w:line="240" w:lineRule="auto"/>
        <w:jc w:val="center"/>
        <w:rPr>
          <w:rFonts w:ascii="Arial" w:hAnsi="Arial" w:cs="Arial"/>
          <w:b/>
          <w:sz w:val="20"/>
          <w:szCs w:val="20"/>
          <w:u w:val="single"/>
        </w:rPr>
      </w:pPr>
      <w:r w:rsidRPr="0052179F">
        <w:rPr>
          <w:rFonts w:ascii="Times New Roman" w:hAnsi="Times New Roman" w:cs="Times New Roman"/>
          <w:sz w:val="20"/>
          <w:szCs w:val="20"/>
        </w:rPr>
        <w:tab/>
      </w:r>
      <w:r w:rsidRPr="0052179F">
        <w:rPr>
          <w:rFonts w:ascii="Arial" w:hAnsi="Arial" w:cs="Arial"/>
          <w:b/>
          <w:sz w:val="20"/>
          <w:szCs w:val="20"/>
          <w:u w:val="single"/>
        </w:rPr>
        <w:t xml:space="preserve">Раздел </w:t>
      </w:r>
      <w:r w:rsidRPr="0052179F">
        <w:rPr>
          <w:rFonts w:ascii="Arial" w:hAnsi="Arial" w:cs="Arial"/>
          <w:b/>
          <w:sz w:val="20"/>
          <w:szCs w:val="20"/>
          <w:u w:val="single"/>
          <w:lang w:val="en-US"/>
        </w:rPr>
        <w:t>I</w:t>
      </w:r>
      <w:r w:rsidRPr="0052179F">
        <w:rPr>
          <w:rFonts w:ascii="Arial" w:hAnsi="Arial" w:cs="Arial"/>
          <w:b/>
          <w:sz w:val="20"/>
          <w:szCs w:val="20"/>
          <w:u w:val="single"/>
        </w:rPr>
        <w:t>. Решения Думы  Краснополянского сельского поселения</w:t>
      </w:r>
    </w:p>
    <w:p w:rsidR="002D1E9C" w:rsidRPr="0052179F" w:rsidRDefault="002D1E9C" w:rsidP="002D1E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Российская Федерация</w:t>
      </w:r>
    </w:p>
    <w:p w:rsidR="002D1E9C" w:rsidRPr="0052179F" w:rsidRDefault="002D1E9C" w:rsidP="002D1E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Свердловская область</w:t>
      </w:r>
    </w:p>
    <w:p w:rsidR="002D1E9C" w:rsidRPr="0052179F" w:rsidRDefault="002D1E9C" w:rsidP="002D1E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Байкаловский район</w:t>
      </w:r>
    </w:p>
    <w:p w:rsidR="002D1E9C" w:rsidRPr="0052179F" w:rsidRDefault="002D1E9C" w:rsidP="002D1E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 xml:space="preserve">Дума  Краснополянского сельского поселения </w:t>
      </w:r>
    </w:p>
    <w:p w:rsidR="002D1E9C" w:rsidRPr="0052179F" w:rsidRDefault="002D1E9C" w:rsidP="002D1E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2</w:t>
      </w:r>
      <w:r w:rsidR="001725F5" w:rsidRPr="0052179F">
        <w:rPr>
          <w:rFonts w:ascii="Arial" w:hAnsi="Arial" w:cs="Arial"/>
          <w:b/>
          <w:color w:val="000000"/>
          <w:sz w:val="20"/>
          <w:szCs w:val="20"/>
        </w:rPr>
        <w:t>6</w:t>
      </w:r>
      <w:r w:rsidRPr="0052179F">
        <w:rPr>
          <w:rFonts w:ascii="Arial" w:hAnsi="Arial" w:cs="Arial"/>
          <w:b/>
          <w:color w:val="000000"/>
          <w:sz w:val="20"/>
          <w:szCs w:val="20"/>
        </w:rPr>
        <w:t xml:space="preserve"> - заседание   4 - го созыва</w:t>
      </w:r>
    </w:p>
    <w:p w:rsidR="002D1E9C" w:rsidRPr="0052179F" w:rsidRDefault="002D1E9C" w:rsidP="002D1E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 xml:space="preserve">РЕШЕНИЕ </w:t>
      </w:r>
    </w:p>
    <w:p w:rsidR="007C4F9B" w:rsidRPr="0052179F" w:rsidRDefault="002D1E9C" w:rsidP="0074589C">
      <w:pPr>
        <w:spacing w:after="0" w:line="240" w:lineRule="auto"/>
        <w:jc w:val="center"/>
        <w:rPr>
          <w:rFonts w:ascii="Arial" w:hAnsi="Arial" w:cs="Arial"/>
          <w:b/>
          <w:color w:val="000000"/>
          <w:sz w:val="20"/>
          <w:szCs w:val="20"/>
        </w:rPr>
      </w:pPr>
      <w:r w:rsidRPr="0052179F">
        <w:rPr>
          <w:rFonts w:ascii="Arial" w:hAnsi="Arial" w:cs="Arial"/>
          <w:b/>
          <w:color w:val="000000"/>
          <w:sz w:val="20"/>
          <w:szCs w:val="20"/>
        </w:rPr>
        <w:t xml:space="preserve">от  </w:t>
      </w:r>
      <w:r w:rsidR="001725F5" w:rsidRPr="0052179F">
        <w:rPr>
          <w:rFonts w:ascii="Arial" w:hAnsi="Arial" w:cs="Arial"/>
          <w:b/>
          <w:color w:val="000000"/>
          <w:sz w:val="20"/>
          <w:szCs w:val="20"/>
        </w:rPr>
        <w:t>27 ноября</w:t>
      </w:r>
      <w:r w:rsidRPr="0052179F">
        <w:rPr>
          <w:rFonts w:ascii="Arial" w:hAnsi="Arial" w:cs="Arial"/>
          <w:b/>
          <w:color w:val="000000"/>
          <w:sz w:val="20"/>
          <w:szCs w:val="20"/>
        </w:rPr>
        <w:t xml:space="preserve">  2019 года  №  </w:t>
      </w:r>
      <w:r w:rsidR="0074589C" w:rsidRPr="0052179F">
        <w:rPr>
          <w:rFonts w:ascii="Arial" w:hAnsi="Arial" w:cs="Arial"/>
          <w:b/>
          <w:color w:val="000000"/>
          <w:sz w:val="20"/>
          <w:szCs w:val="20"/>
        </w:rPr>
        <w:t>12</w:t>
      </w:r>
      <w:r w:rsidR="001725F5" w:rsidRPr="0052179F">
        <w:rPr>
          <w:rFonts w:ascii="Arial" w:hAnsi="Arial" w:cs="Arial"/>
          <w:b/>
          <w:color w:val="000000"/>
          <w:sz w:val="20"/>
          <w:szCs w:val="20"/>
        </w:rPr>
        <w:t>6</w:t>
      </w:r>
    </w:p>
    <w:p w:rsidR="007C4F9B" w:rsidRDefault="007C4F9B" w:rsidP="002D1E9C">
      <w:pPr>
        <w:spacing w:after="0" w:line="240" w:lineRule="auto"/>
        <w:jc w:val="both"/>
        <w:rPr>
          <w:rFonts w:ascii="Arial" w:hAnsi="Arial" w:cs="Arial"/>
          <w:sz w:val="20"/>
          <w:szCs w:val="20"/>
        </w:rPr>
      </w:pPr>
    </w:p>
    <w:p w:rsidR="00174457" w:rsidRPr="0052179F" w:rsidRDefault="00174457" w:rsidP="0052179F">
      <w:pPr>
        <w:jc w:val="center"/>
        <w:rPr>
          <w:rFonts w:ascii="Arial" w:hAnsi="Arial" w:cs="Arial"/>
          <w:b/>
          <w:color w:val="000000"/>
          <w:sz w:val="20"/>
          <w:szCs w:val="20"/>
        </w:rPr>
      </w:pPr>
      <w:r w:rsidRPr="0052179F">
        <w:rPr>
          <w:rFonts w:ascii="Arial" w:hAnsi="Arial" w:cs="Arial"/>
          <w:b/>
          <w:color w:val="000000"/>
          <w:sz w:val="20"/>
          <w:szCs w:val="20"/>
        </w:rPr>
        <w:t xml:space="preserve">О   назначении публичных  слушаний о внесении изменений в Устав </w:t>
      </w:r>
      <w:r w:rsidR="0052179F">
        <w:rPr>
          <w:rFonts w:ascii="Arial" w:hAnsi="Arial" w:cs="Arial"/>
          <w:b/>
          <w:color w:val="000000"/>
          <w:sz w:val="20"/>
          <w:szCs w:val="20"/>
        </w:rPr>
        <w:t xml:space="preserve"> </w:t>
      </w:r>
      <w:r w:rsidRPr="0052179F">
        <w:rPr>
          <w:rFonts w:ascii="Arial" w:hAnsi="Arial" w:cs="Arial"/>
          <w:b/>
          <w:color w:val="000000"/>
          <w:sz w:val="20"/>
          <w:szCs w:val="20"/>
        </w:rPr>
        <w:t>Краснополянского сельского поселения</w:t>
      </w:r>
      <w:r w:rsidR="0052179F">
        <w:rPr>
          <w:rFonts w:ascii="Arial" w:hAnsi="Arial" w:cs="Arial"/>
          <w:color w:val="000000"/>
          <w:sz w:val="20"/>
          <w:szCs w:val="20"/>
        </w:rPr>
        <w:t xml:space="preserve">     </w:t>
      </w:r>
      <w:r w:rsidRPr="0052179F">
        <w:rPr>
          <w:rFonts w:ascii="Arial" w:hAnsi="Arial" w:cs="Arial"/>
          <w:color w:val="000000"/>
          <w:sz w:val="20"/>
          <w:szCs w:val="20"/>
        </w:rPr>
        <w:t xml:space="preserve">                      </w:t>
      </w:r>
      <w:r w:rsidR="0052179F">
        <w:rPr>
          <w:rFonts w:ascii="Arial" w:hAnsi="Arial" w:cs="Arial"/>
          <w:color w:val="000000"/>
          <w:sz w:val="20"/>
          <w:szCs w:val="20"/>
        </w:rPr>
        <w:t xml:space="preserve">                               </w:t>
      </w:r>
      <w:r w:rsidRPr="0052179F">
        <w:rPr>
          <w:rFonts w:ascii="Arial" w:hAnsi="Arial" w:cs="Arial"/>
          <w:color w:val="000000"/>
          <w:sz w:val="20"/>
          <w:szCs w:val="20"/>
        </w:rPr>
        <w:t xml:space="preserve">                                 </w:t>
      </w:r>
      <w:r w:rsidR="0052179F">
        <w:rPr>
          <w:rFonts w:ascii="Arial" w:hAnsi="Arial" w:cs="Arial"/>
          <w:color w:val="000000"/>
          <w:sz w:val="20"/>
          <w:szCs w:val="20"/>
        </w:rPr>
        <w:t xml:space="preserve">       </w:t>
      </w:r>
    </w:p>
    <w:p w:rsidR="00174457" w:rsidRPr="0052179F" w:rsidRDefault="00174457" w:rsidP="00174457">
      <w:pPr>
        <w:pStyle w:val="af7"/>
        <w:tabs>
          <w:tab w:val="left" w:pos="10348"/>
        </w:tabs>
        <w:ind w:left="0"/>
        <w:jc w:val="both"/>
        <w:rPr>
          <w:rFonts w:ascii="Arial" w:hAnsi="Arial" w:cs="Arial"/>
          <w:color w:val="000000"/>
          <w:sz w:val="20"/>
          <w:szCs w:val="20"/>
        </w:rPr>
      </w:pPr>
      <w:r w:rsidRPr="0052179F">
        <w:rPr>
          <w:rFonts w:ascii="Arial" w:hAnsi="Arial" w:cs="Arial"/>
          <w:color w:val="000000"/>
          <w:sz w:val="20"/>
          <w:szCs w:val="20"/>
        </w:rPr>
        <w:t xml:space="preserve">          В целях приведения  Устава Краснополянского сельского поселения в соответствие   с  </w:t>
      </w:r>
      <w:r w:rsidRPr="0052179F">
        <w:rPr>
          <w:rFonts w:ascii="Arial" w:hAnsi="Arial" w:cs="Arial"/>
          <w:sz w:val="20"/>
          <w:szCs w:val="20"/>
        </w:rPr>
        <w:t xml:space="preserve">Федеральными законами  от 27.12.2018 № 558-ФЗ «О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  от 01.05.2019  № 87-ФЗ </w:t>
      </w:r>
      <w:r w:rsidRPr="0052179F">
        <w:rPr>
          <w:rFonts w:ascii="Arial" w:hAnsi="Arial" w:cs="Arial"/>
          <w:color w:val="000000"/>
          <w:sz w:val="20"/>
          <w:szCs w:val="20"/>
        </w:rPr>
        <w:t xml:space="preserve"> </w:t>
      </w:r>
      <w:r w:rsidRPr="0052179F">
        <w:rPr>
          <w:rFonts w:ascii="Arial" w:hAnsi="Arial" w:cs="Arial"/>
          <w:sz w:val="20"/>
          <w:szCs w:val="20"/>
        </w:rPr>
        <w:t xml:space="preserve">«О внесении изменений в Федеральный закон «Об общих  принципах организации местного самоуправления в Российской Федерации»,  от 26.07.2019  №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законом Свердловской области   от 01.11.2019  № 95-ОЗ «О внесении изменения  в статью 2 Закона  Свердловской области  «О закреплении  вопросов местного значения  за сельскими поселениями, расположенными на территории Свердловской области»,  </w:t>
      </w:r>
      <w:r w:rsidRPr="0052179F">
        <w:rPr>
          <w:rFonts w:ascii="Arial" w:hAnsi="Arial" w:cs="Arial"/>
          <w:color w:val="000000"/>
          <w:sz w:val="20"/>
          <w:szCs w:val="20"/>
        </w:rPr>
        <w:t xml:space="preserve">Дума Краснополянского сельского поселения  РЕШИЛА: </w:t>
      </w:r>
    </w:p>
    <w:p w:rsidR="00174457" w:rsidRPr="0052179F" w:rsidRDefault="00174457" w:rsidP="00174457">
      <w:pPr>
        <w:pStyle w:val="ConsPlusNormal"/>
        <w:widowControl/>
        <w:ind w:firstLine="0"/>
        <w:jc w:val="both"/>
        <w:rPr>
          <w:color w:val="000000"/>
        </w:rPr>
      </w:pPr>
      <w:r w:rsidRPr="0052179F">
        <w:rPr>
          <w:color w:val="000000"/>
        </w:rPr>
        <w:t xml:space="preserve">        </w:t>
      </w:r>
    </w:p>
    <w:p w:rsidR="00174457" w:rsidRPr="0052179F" w:rsidRDefault="00174457" w:rsidP="00174457">
      <w:pPr>
        <w:pStyle w:val="ConsPlusNormal"/>
        <w:widowControl/>
        <w:ind w:firstLine="0"/>
        <w:jc w:val="both"/>
        <w:rPr>
          <w:color w:val="000000"/>
        </w:rPr>
      </w:pPr>
      <w:r w:rsidRPr="0052179F">
        <w:rPr>
          <w:color w:val="000000"/>
        </w:rPr>
        <w:t xml:space="preserve">           1.Назначить публичные слушания о внесении изменений   в Устав Краснополянского сельского поселения.</w:t>
      </w:r>
    </w:p>
    <w:p w:rsidR="00174457" w:rsidRPr="0052179F" w:rsidRDefault="00174457" w:rsidP="00174457">
      <w:pPr>
        <w:pStyle w:val="ConsPlusNormal"/>
        <w:widowControl/>
        <w:ind w:firstLine="540"/>
        <w:jc w:val="both"/>
        <w:rPr>
          <w:color w:val="000000"/>
        </w:rPr>
      </w:pPr>
      <w:r w:rsidRPr="0052179F">
        <w:rPr>
          <w:color w:val="000000"/>
        </w:rPr>
        <w:t xml:space="preserve">  2. Вынести на публичные слушания следующий проект изменений   в Устав муниципального образования Краснополянское сельское поселение: </w:t>
      </w:r>
    </w:p>
    <w:p w:rsidR="00174457" w:rsidRPr="0052179F" w:rsidRDefault="00174457" w:rsidP="00174457">
      <w:pPr>
        <w:pStyle w:val="ConsPlusNormal"/>
        <w:widowControl/>
        <w:ind w:firstLine="0"/>
        <w:jc w:val="both"/>
      </w:pPr>
    </w:p>
    <w:p w:rsidR="00174457" w:rsidRPr="0052179F" w:rsidRDefault="00174457" w:rsidP="00174457">
      <w:pPr>
        <w:pStyle w:val="ConsPlusNormal"/>
        <w:widowControl/>
        <w:numPr>
          <w:ilvl w:val="0"/>
          <w:numId w:val="16"/>
        </w:numPr>
        <w:ind w:hanging="502"/>
        <w:jc w:val="both"/>
      </w:pPr>
      <w:r w:rsidRPr="0052179F">
        <w:t>Подпункт  19  пункта 1 статьи 6 изложить в следующей редакции:</w:t>
      </w:r>
    </w:p>
    <w:p w:rsidR="00174457" w:rsidRPr="0052179F" w:rsidRDefault="00174457" w:rsidP="00174457">
      <w:pPr>
        <w:pStyle w:val="ConsPlusNormal"/>
        <w:widowControl/>
        <w:ind w:left="928" w:firstLine="0"/>
        <w:jc w:val="both"/>
      </w:pPr>
    </w:p>
    <w:p w:rsidR="00174457" w:rsidRPr="0052179F" w:rsidRDefault="00174457" w:rsidP="00174457">
      <w:pPr>
        <w:pStyle w:val="ConsPlusNormal"/>
        <w:widowControl/>
        <w:ind w:firstLine="0"/>
        <w:jc w:val="both"/>
      </w:pPr>
      <w:r w:rsidRPr="0052179F">
        <w:rPr>
          <w:color w:val="000000"/>
        </w:rPr>
        <w:t xml:space="preserve">         «19) </w:t>
      </w:r>
      <w:r w:rsidRPr="0052179F">
        <w:t>утверждение генеральных планов сельского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в случаях, предусмотренных федеральным законом,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w:t>
      </w:r>
      <w:r w:rsidRPr="0052179F">
        <w:rPr>
          <w:b/>
        </w:rPr>
        <w:t xml:space="preserve">, </w:t>
      </w:r>
      <w:r w:rsidRPr="0052179F">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федеральным законом;»;</w:t>
      </w:r>
    </w:p>
    <w:p w:rsidR="00174457" w:rsidRPr="0052179F" w:rsidRDefault="00174457" w:rsidP="00174457">
      <w:pPr>
        <w:pStyle w:val="ConsPlusNormal"/>
        <w:widowControl/>
        <w:ind w:firstLine="0"/>
        <w:jc w:val="both"/>
      </w:pPr>
    </w:p>
    <w:p w:rsidR="00174457" w:rsidRPr="0052179F" w:rsidRDefault="00174457" w:rsidP="00174457">
      <w:pPr>
        <w:pStyle w:val="ConsPlusNormal"/>
        <w:widowControl/>
        <w:numPr>
          <w:ilvl w:val="0"/>
          <w:numId w:val="16"/>
        </w:numPr>
        <w:ind w:hanging="601"/>
        <w:jc w:val="both"/>
        <w:rPr>
          <w:color w:val="000000"/>
        </w:rPr>
      </w:pPr>
      <w:r w:rsidRPr="0052179F">
        <w:t>Подпункт 13 пункта 3 статьи 22 признать утратившим силу;</w:t>
      </w:r>
    </w:p>
    <w:p w:rsidR="00174457" w:rsidRPr="0052179F" w:rsidRDefault="00174457" w:rsidP="00174457">
      <w:pPr>
        <w:pStyle w:val="ConsPlusNormal"/>
        <w:widowControl/>
        <w:ind w:firstLine="0"/>
        <w:jc w:val="both"/>
        <w:rPr>
          <w:color w:val="000000"/>
        </w:rPr>
      </w:pPr>
    </w:p>
    <w:p w:rsidR="00174457" w:rsidRPr="0052179F" w:rsidRDefault="00174457" w:rsidP="00174457">
      <w:pPr>
        <w:pStyle w:val="ConsPlusNormal"/>
        <w:widowControl/>
        <w:numPr>
          <w:ilvl w:val="0"/>
          <w:numId w:val="16"/>
        </w:numPr>
        <w:ind w:hanging="502"/>
        <w:jc w:val="both"/>
        <w:rPr>
          <w:color w:val="000000"/>
        </w:rPr>
      </w:pPr>
      <w:r w:rsidRPr="0052179F">
        <w:t>Пункт 3,1 статьи 23 изложить в следующей редакции:</w:t>
      </w:r>
    </w:p>
    <w:p w:rsidR="00174457" w:rsidRPr="0052179F" w:rsidRDefault="00174457" w:rsidP="00174457">
      <w:pPr>
        <w:pStyle w:val="a8"/>
        <w:rPr>
          <w:rFonts w:ascii="Arial" w:hAnsi="Arial" w:cs="Arial"/>
          <w:sz w:val="20"/>
        </w:rPr>
      </w:pPr>
      <w:r w:rsidRPr="0052179F">
        <w:rPr>
          <w:rFonts w:ascii="Arial" w:hAnsi="Arial" w:cs="Arial"/>
          <w:sz w:val="20"/>
        </w:rPr>
        <w:t xml:space="preserve">«3.1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9" w:history="1">
        <w:r w:rsidRPr="0052179F">
          <w:rPr>
            <w:rFonts w:ascii="Arial" w:hAnsi="Arial" w:cs="Arial"/>
            <w:sz w:val="20"/>
          </w:rPr>
          <w:t>законом</w:t>
        </w:r>
      </w:hyperlink>
      <w:r w:rsidRPr="0052179F">
        <w:rPr>
          <w:rFonts w:ascii="Arial" w:hAnsi="Arial" w:cs="Arial"/>
          <w:sz w:val="20"/>
        </w:rPr>
        <w:t xml:space="preserve"> от 25 декабря 2008 года № 273-ФЗ «О противодействии коррупции», Федеральным </w:t>
      </w:r>
      <w:hyperlink r:id="rId10" w:history="1">
        <w:r w:rsidRPr="0052179F">
          <w:rPr>
            <w:rFonts w:ascii="Arial" w:hAnsi="Arial" w:cs="Arial"/>
            <w:sz w:val="20"/>
          </w:rPr>
          <w:t>законом</w:t>
        </w:r>
      </w:hyperlink>
      <w:r w:rsidRPr="0052179F">
        <w:rPr>
          <w:rFonts w:ascii="Arial" w:hAnsi="Arial" w:cs="Arial"/>
          <w:sz w:val="2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1" w:history="1">
        <w:r w:rsidRPr="0052179F">
          <w:rPr>
            <w:rFonts w:ascii="Arial" w:hAnsi="Arial" w:cs="Arial"/>
            <w:sz w:val="20"/>
          </w:rPr>
          <w:t>законом</w:t>
        </w:r>
      </w:hyperlink>
      <w:r w:rsidRPr="0052179F">
        <w:rPr>
          <w:rFonts w:ascii="Arial" w:hAnsi="Arial" w:cs="Arial"/>
          <w:sz w:val="2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174457" w:rsidRPr="0052179F" w:rsidRDefault="00174457" w:rsidP="00174457">
      <w:pPr>
        <w:pStyle w:val="ConsPlusNormal"/>
        <w:widowControl/>
        <w:ind w:firstLine="0"/>
        <w:jc w:val="both"/>
        <w:rPr>
          <w:rFonts w:eastAsia="Calibri"/>
          <w:lang w:eastAsia="en-US"/>
        </w:rPr>
      </w:pPr>
      <w:r w:rsidRPr="0052179F">
        <w:rPr>
          <w:rFonts w:eastAsia="Calibri"/>
          <w:lang w:eastAsia="en-US"/>
        </w:rPr>
        <w:t xml:space="preserve">          </w:t>
      </w:r>
    </w:p>
    <w:p w:rsidR="00174457" w:rsidRPr="0052179F" w:rsidRDefault="00174457" w:rsidP="00174457">
      <w:pPr>
        <w:pStyle w:val="a8"/>
        <w:numPr>
          <w:ilvl w:val="0"/>
          <w:numId w:val="16"/>
        </w:numPr>
        <w:ind w:hanging="601"/>
        <w:rPr>
          <w:rFonts w:ascii="Arial" w:hAnsi="Arial" w:cs="Arial"/>
          <w:sz w:val="20"/>
        </w:rPr>
      </w:pPr>
      <w:r w:rsidRPr="0052179F">
        <w:rPr>
          <w:rFonts w:ascii="Arial" w:hAnsi="Arial" w:cs="Arial"/>
          <w:sz w:val="20"/>
        </w:rPr>
        <w:t xml:space="preserve">Пункт 11 статьи 29  признать утратившим силу; </w:t>
      </w:r>
    </w:p>
    <w:p w:rsidR="00174457" w:rsidRPr="0052179F" w:rsidRDefault="00174457" w:rsidP="00174457">
      <w:pPr>
        <w:pStyle w:val="a8"/>
        <w:ind w:left="885"/>
        <w:rPr>
          <w:rFonts w:ascii="Arial" w:hAnsi="Arial" w:cs="Arial"/>
          <w:sz w:val="20"/>
        </w:rPr>
      </w:pPr>
    </w:p>
    <w:p w:rsidR="00174457" w:rsidRPr="0052179F" w:rsidRDefault="00174457" w:rsidP="00174457">
      <w:pPr>
        <w:pStyle w:val="a8"/>
        <w:numPr>
          <w:ilvl w:val="0"/>
          <w:numId w:val="16"/>
        </w:numPr>
        <w:ind w:hanging="601"/>
        <w:rPr>
          <w:rFonts w:ascii="Arial" w:hAnsi="Arial" w:cs="Arial"/>
          <w:sz w:val="20"/>
        </w:rPr>
      </w:pPr>
      <w:r w:rsidRPr="0052179F">
        <w:rPr>
          <w:rFonts w:ascii="Arial" w:hAnsi="Arial" w:cs="Arial"/>
          <w:sz w:val="20"/>
        </w:rPr>
        <w:t xml:space="preserve">Пункт 17 статьи 29 изложить в следующей редакции: </w:t>
      </w:r>
    </w:p>
    <w:p w:rsidR="00174457" w:rsidRPr="0052179F" w:rsidRDefault="00174457" w:rsidP="00174457">
      <w:pPr>
        <w:pStyle w:val="a8"/>
        <w:rPr>
          <w:rFonts w:ascii="Arial" w:hAnsi="Arial" w:cs="Arial"/>
          <w:sz w:val="20"/>
        </w:rPr>
      </w:pPr>
      <w:r w:rsidRPr="0052179F">
        <w:rPr>
          <w:rFonts w:ascii="Arial" w:hAnsi="Arial" w:cs="Arial"/>
          <w:sz w:val="20"/>
        </w:rPr>
        <w:t>«17) согласование переустройства и перепланировки  помещений в многоквартирном доме».</w:t>
      </w:r>
    </w:p>
    <w:p w:rsidR="00174457" w:rsidRPr="0052179F" w:rsidRDefault="00174457" w:rsidP="00174457">
      <w:pPr>
        <w:pStyle w:val="ConsPlusNormal"/>
        <w:widowControl/>
        <w:ind w:firstLine="0"/>
        <w:jc w:val="both"/>
        <w:rPr>
          <w:rFonts w:eastAsia="Calibri"/>
          <w:lang w:eastAsia="en-US"/>
        </w:rPr>
      </w:pPr>
    </w:p>
    <w:p w:rsidR="00174457" w:rsidRPr="0052179F" w:rsidRDefault="00174457" w:rsidP="00174457">
      <w:pPr>
        <w:pStyle w:val="ConsPlusNormal"/>
        <w:widowControl/>
        <w:ind w:firstLine="0"/>
        <w:jc w:val="both"/>
      </w:pPr>
      <w:r w:rsidRPr="0052179F">
        <w:rPr>
          <w:rFonts w:eastAsia="Calibri"/>
          <w:lang w:eastAsia="en-US"/>
        </w:rPr>
        <w:t xml:space="preserve">        3. </w:t>
      </w:r>
      <w:r w:rsidRPr="0052179F">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174457" w:rsidRPr="0052179F" w:rsidRDefault="00174457" w:rsidP="00174457">
      <w:pPr>
        <w:pStyle w:val="ConsPlusNormal"/>
        <w:widowControl/>
        <w:ind w:firstLine="0"/>
        <w:jc w:val="both"/>
        <w:rPr>
          <w:color w:val="000000"/>
        </w:rPr>
      </w:pPr>
      <w:r w:rsidRPr="0052179F">
        <w:t xml:space="preserve">       4.  Решение Думы Краснополянского сельского поселения   от  16.10.2019 г.  № 118 «О назначении публичных слушаний  о внесении изменений в Устав Краснополянского сельского поселения»   признать утратившим силу. </w:t>
      </w:r>
    </w:p>
    <w:p w:rsidR="0052179F" w:rsidRDefault="00174457" w:rsidP="00174457">
      <w:pPr>
        <w:rPr>
          <w:rFonts w:ascii="Arial" w:hAnsi="Arial" w:cs="Arial"/>
          <w:sz w:val="20"/>
          <w:szCs w:val="20"/>
        </w:rPr>
      </w:pPr>
      <w:r w:rsidRPr="0052179F">
        <w:rPr>
          <w:rFonts w:ascii="Arial" w:hAnsi="Arial" w:cs="Arial"/>
          <w:color w:val="000000"/>
          <w:sz w:val="20"/>
          <w:szCs w:val="20"/>
        </w:rPr>
        <w:t xml:space="preserve"> </w:t>
      </w:r>
    </w:p>
    <w:p w:rsidR="00174457" w:rsidRPr="0052179F" w:rsidRDefault="00174457" w:rsidP="0052179F">
      <w:pPr>
        <w:spacing w:after="0"/>
        <w:rPr>
          <w:rFonts w:ascii="Arial" w:hAnsi="Arial" w:cs="Arial"/>
          <w:sz w:val="20"/>
          <w:szCs w:val="20"/>
        </w:rPr>
      </w:pPr>
      <w:r w:rsidRPr="0052179F">
        <w:rPr>
          <w:rFonts w:ascii="Arial" w:hAnsi="Arial" w:cs="Arial"/>
          <w:sz w:val="20"/>
          <w:szCs w:val="20"/>
        </w:rPr>
        <w:t xml:space="preserve">Председатель   Думы  Краснополянского  сельского поселения                                              </w:t>
      </w:r>
      <w:r w:rsidR="0052179F">
        <w:rPr>
          <w:rFonts w:ascii="Arial" w:hAnsi="Arial" w:cs="Arial"/>
          <w:sz w:val="20"/>
          <w:szCs w:val="20"/>
        </w:rPr>
        <w:t xml:space="preserve">                                                                               </w:t>
      </w:r>
      <w:r w:rsidRPr="0052179F">
        <w:rPr>
          <w:rFonts w:ascii="Arial" w:hAnsi="Arial" w:cs="Arial"/>
          <w:sz w:val="20"/>
          <w:szCs w:val="20"/>
        </w:rPr>
        <w:t xml:space="preserve">  Е.П.Шутова</w:t>
      </w:r>
    </w:p>
    <w:p w:rsidR="00174457" w:rsidRPr="0052179F" w:rsidRDefault="00174457" w:rsidP="0052179F">
      <w:pPr>
        <w:spacing w:after="0"/>
        <w:rPr>
          <w:rFonts w:ascii="Arial" w:hAnsi="Arial" w:cs="Arial"/>
          <w:sz w:val="20"/>
          <w:szCs w:val="20"/>
        </w:rPr>
      </w:pPr>
      <w:r w:rsidRPr="0052179F">
        <w:rPr>
          <w:rFonts w:ascii="Arial" w:hAnsi="Arial" w:cs="Arial"/>
          <w:sz w:val="20"/>
          <w:szCs w:val="20"/>
        </w:rPr>
        <w:t xml:space="preserve">«27» ноября  2019 г.                                          </w:t>
      </w:r>
    </w:p>
    <w:p w:rsidR="00174457" w:rsidRPr="0052179F" w:rsidRDefault="00174457" w:rsidP="0052179F">
      <w:pPr>
        <w:pStyle w:val="ConsPlusNormal"/>
        <w:widowControl/>
        <w:tabs>
          <w:tab w:val="left" w:pos="360"/>
        </w:tabs>
        <w:ind w:firstLine="0"/>
        <w:rPr>
          <w:color w:val="000000"/>
        </w:rPr>
      </w:pPr>
    </w:p>
    <w:p w:rsidR="00174457" w:rsidRPr="0052179F" w:rsidRDefault="00174457" w:rsidP="00174457">
      <w:pPr>
        <w:pStyle w:val="ConsPlusNormal"/>
        <w:widowControl/>
        <w:ind w:firstLine="0"/>
        <w:rPr>
          <w:color w:val="000000"/>
        </w:rPr>
      </w:pPr>
      <w:r w:rsidRPr="0052179F">
        <w:rPr>
          <w:color w:val="000000"/>
        </w:rPr>
        <w:t xml:space="preserve">Исполняющий обязанности главы </w:t>
      </w:r>
      <w:r w:rsidR="0052179F">
        <w:rPr>
          <w:color w:val="000000"/>
        </w:rPr>
        <w:t xml:space="preserve">  </w:t>
      </w:r>
      <w:r w:rsidRPr="0052179F">
        <w:t xml:space="preserve">Краснополянского  сельского поселения                                                </w:t>
      </w:r>
      <w:r w:rsidR="0052179F">
        <w:t xml:space="preserve">                                                        </w:t>
      </w:r>
      <w:r w:rsidRPr="0052179F">
        <w:t xml:space="preserve">  А.Н.Снигирев                                         </w:t>
      </w:r>
    </w:p>
    <w:p w:rsidR="00174457" w:rsidRPr="0052179F" w:rsidRDefault="00174457" w:rsidP="0052179F">
      <w:pPr>
        <w:rPr>
          <w:rFonts w:ascii="Arial" w:hAnsi="Arial" w:cs="Arial"/>
          <w:sz w:val="20"/>
          <w:szCs w:val="20"/>
        </w:rPr>
      </w:pPr>
      <w:r w:rsidRPr="0052179F">
        <w:rPr>
          <w:rFonts w:ascii="Arial" w:hAnsi="Arial" w:cs="Arial"/>
          <w:sz w:val="20"/>
          <w:szCs w:val="20"/>
        </w:rPr>
        <w:t xml:space="preserve">«27» ноября 2019 г.                                         </w:t>
      </w:r>
    </w:p>
    <w:p w:rsidR="00174457" w:rsidRPr="0052179F" w:rsidRDefault="00174457" w:rsidP="00174457">
      <w:pPr>
        <w:pStyle w:val="ConsPlusNormal"/>
        <w:widowControl/>
        <w:ind w:firstLine="0"/>
        <w:jc w:val="right"/>
        <w:rPr>
          <w:color w:val="000000"/>
        </w:rPr>
      </w:pPr>
      <w:r w:rsidRPr="0052179F">
        <w:t>Утверждено</w:t>
      </w:r>
    </w:p>
    <w:p w:rsidR="00174457" w:rsidRPr="0052179F" w:rsidRDefault="00174457" w:rsidP="0052179F">
      <w:pPr>
        <w:pStyle w:val="af5"/>
        <w:jc w:val="right"/>
        <w:rPr>
          <w:rFonts w:ascii="Arial" w:hAnsi="Arial" w:cs="Arial"/>
        </w:rPr>
      </w:pPr>
      <w:r w:rsidRPr="0052179F">
        <w:rPr>
          <w:rFonts w:ascii="Arial" w:hAnsi="Arial" w:cs="Arial"/>
        </w:rPr>
        <w:t xml:space="preserve">Решением Думы МО </w:t>
      </w:r>
      <w:r w:rsidR="0052179F">
        <w:rPr>
          <w:rFonts w:ascii="Arial" w:hAnsi="Arial" w:cs="Arial"/>
        </w:rPr>
        <w:t xml:space="preserve"> </w:t>
      </w:r>
      <w:r w:rsidRPr="0052179F">
        <w:rPr>
          <w:rFonts w:ascii="Arial" w:hAnsi="Arial" w:cs="Arial"/>
        </w:rPr>
        <w:t>Краснополянское сельское поселение</w:t>
      </w:r>
      <w:r w:rsidR="0052179F">
        <w:rPr>
          <w:rFonts w:ascii="Arial" w:hAnsi="Arial" w:cs="Arial"/>
        </w:rPr>
        <w:t xml:space="preserve">  </w:t>
      </w:r>
      <w:r w:rsidRPr="0052179F">
        <w:rPr>
          <w:rFonts w:ascii="Arial" w:hAnsi="Arial" w:cs="Arial"/>
        </w:rPr>
        <w:t>от 14.11.2006 года  № 41</w:t>
      </w:r>
    </w:p>
    <w:p w:rsidR="00174457" w:rsidRPr="0052179F" w:rsidRDefault="00174457" w:rsidP="00174457">
      <w:pPr>
        <w:pStyle w:val="af5"/>
        <w:jc w:val="right"/>
        <w:rPr>
          <w:rFonts w:ascii="Arial" w:hAnsi="Arial" w:cs="Arial"/>
        </w:rPr>
      </w:pPr>
    </w:p>
    <w:p w:rsidR="00174457" w:rsidRPr="0052179F" w:rsidRDefault="00174457" w:rsidP="00174457">
      <w:pPr>
        <w:pStyle w:val="af5"/>
        <w:jc w:val="center"/>
        <w:rPr>
          <w:rFonts w:ascii="Arial" w:hAnsi="Arial" w:cs="Arial"/>
          <w:b/>
        </w:rPr>
      </w:pPr>
    </w:p>
    <w:p w:rsidR="00174457" w:rsidRPr="0052179F" w:rsidRDefault="00174457" w:rsidP="00174457">
      <w:pPr>
        <w:pStyle w:val="af5"/>
        <w:jc w:val="center"/>
        <w:rPr>
          <w:rFonts w:ascii="Arial" w:hAnsi="Arial" w:cs="Arial"/>
          <w:b/>
        </w:rPr>
      </w:pPr>
      <w:r w:rsidRPr="0052179F">
        <w:rPr>
          <w:rFonts w:ascii="Arial" w:hAnsi="Arial" w:cs="Arial"/>
          <w:b/>
        </w:rPr>
        <w:t>ПОЛОЖЕНИЕ</w:t>
      </w:r>
    </w:p>
    <w:p w:rsidR="0052179F" w:rsidRDefault="00174457" w:rsidP="00174457">
      <w:pPr>
        <w:pStyle w:val="af5"/>
        <w:jc w:val="center"/>
        <w:rPr>
          <w:rFonts w:ascii="Arial" w:hAnsi="Arial" w:cs="Arial"/>
          <w:b/>
        </w:rPr>
      </w:pPr>
      <w:r w:rsidRPr="0052179F">
        <w:rPr>
          <w:rFonts w:ascii="Arial" w:hAnsi="Arial" w:cs="Arial"/>
          <w:b/>
        </w:rPr>
        <w:t xml:space="preserve">«О порядке учета предложений по проектам решений Думы муниципального образования Краснополянское сельское поселение о принятии Устава </w:t>
      </w:r>
    </w:p>
    <w:p w:rsidR="00174457" w:rsidRPr="0052179F" w:rsidRDefault="00174457" w:rsidP="00174457">
      <w:pPr>
        <w:pStyle w:val="af5"/>
        <w:jc w:val="center"/>
        <w:rPr>
          <w:rFonts w:ascii="Arial" w:hAnsi="Arial" w:cs="Arial"/>
          <w:b/>
        </w:rPr>
      </w:pPr>
      <w:r w:rsidRPr="0052179F">
        <w:rPr>
          <w:rFonts w:ascii="Arial" w:hAnsi="Arial" w:cs="Arial"/>
          <w:b/>
        </w:rPr>
        <w:t>(о внесении изменений и (или) дополнений в Устав) Краснополянского сельского поселения и участия граждан в их обсуждении»</w:t>
      </w:r>
    </w:p>
    <w:p w:rsidR="00174457" w:rsidRPr="0052179F" w:rsidRDefault="00174457" w:rsidP="00174457">
      <w:pPr>
        <w:pStyle w:val="af5"/>
        <w:jc w:val="both"/>
        <w:rPr>
          <w:rFonts w:ascii="Arial" w:hAnsi="Arial" w:cs="Arial"/>
        </w:rPr>
      </w:pP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Проекты решений Думы муниципального образования Краснополянское сельское поселение о принятии Устава (о внесении изменений и (или) дополнений в Устав) Краснополянского сельского поселения (далее – проекты решений) подлежат официальному опубликованию не позднее,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lastRenderedPageBreak/>
        <w:t>Граждане, проживающие на территории Краснополянского сельского поселения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Краснополянского сельского поселения по адресу: 623881 Свердловская область, Байкаловский район, с. Краснополянское, ул. Советская,24, приемная главы.</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Предложения принимаются в течение 20 дней со дня опубликования проектов Решений и настоящего Положения.</w:t>
      </w:r>
    </w:p>
    <w:p w:rsidR="00174457" w:rsidRDefault="00174457" w:rsidP="00174457">
      <w:pPr>
        <w:pStyle w:val="af5"/>
        <w:numPr>
          <w:ilvl w:val="0"/>
          <w:numId w:val="15"/>
        </w:numPr>
        <w:jc w:val="both"/>
        <w:rPr>
          <w:rFonts w:ascii="Arial" w:hAnsi="Arial" w:cs="Arial"/>
        </w:rPr>
      </w:pPr>
      <w:r w:rsidRPr="0052179F">
        <w:rPr>
          <w:rFonts w:ascii="Arial" w:hAnsi="Arial" w:cs="Arial"/>
        </w:rPr>
        <w:t>Предложения к проектам решений вносятся в письменной форме в виде таблицы поправок:</w:t>
      </w:r>
    </w:p>
    <w:p w:rsidR="001B40D1" w:rsidRPr="0052179F" w:rsidRDefault="001B40D1" w:rsidP="001B40D1">
      <w:pPr>
        <w:pStyle w:val="af5"/>
        <w:ind w:left="720"/>
        <w:jc w:val="both"/>
        <w:rPr>
          <w:rFonts w:ascii="Arial" w:hAnsi="Arial" w:cs="Arial"/>
        </w:rPr>
      </w:pPr>
    </w:p>
    <w:p w:rsidR="00174457" w:rsidRDefault="00174457" w:rsidP="00174457">
      <w:pPr>
        <w:pStyle w:val="af5"/>
        <w:ind w:left="720"/>
        <w:jc w:val="center"/>
        <w:rPr>
          <w:rFonts w:ascii="Arial" w:hAnsi="Arial" w:cs="Arial"/>
          <w:b/>
        </w:rPr>
      </w:pPr>
      <w:r w:rsidRPr="0052179F">
        <w:rPr>
          <w:rFonts w:ascii="Arial" w:hAnsi="Arial" w:cs="Arial"/>
          <w:b/>
        </w:rPr>
        <w:t>Предложения по проекту решения Думы муниципального образования Краснополянского сельского поселения о принятии Устава (о внесении изменений и (или) дополнений в Устав) Краснополянского сельского поселения</w:t>
      </w:r>
    </w:p>
    <w:p w:rsidR="0052179F" w:rsidRPr="0052179F" w:rsidRDefault="0052179F" w:rsidP="00174457">
      <w:pPr>
        <w:pStyle w:val="af5"/>
        <w:ind w:left="720"/>
        <w:jc w:val="center"/>
        <w:rPr>
          <w:rFonts w:ascii="Arial" w:hAnsi="Arial" w:cs="Arial"/>
          <w: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5387"/>
        <w:gridCol w:w="1842"/>
        <w:gridCol w:w="2835"/>
        <w:gridCol w:w="3828"/>
      </w:tblGrid>
      <w:tr w:rsidR="00174457" w:rsidRPr="0052179F" w:rsidTr="0005595F">
        <w:tc>
          <w:tcPr>
            <w:tcW w:w="992" w:type="dxa"/>
            <w:tcBorders>
              <w:top w:val="single" w:sz="4" w:space="0" w:color="000000"/>
              <w:left w:val="single" w:sz="4" w:space="0" w:color="000000"/>
              <w:bottom w:val="single" w:sz="4" w:space="0" w:color="000000"/>
              <w:right w:val="single" w:sz="4" w:space="0" w:color="000000"/>
            </w:tcBorders>
            <w:hideMark/>
          </w:tcPr>
          <w:p w:rsidR="0005595F" w:rsidRDefault="00174457" w:rsidP="002E7E82">
            <w:pPr>
              <w:pStyle w:val="af5"/>
              <w:jc w:val="center"/>
              <w:rPr>
                <w:rFonts w:ascii="Arial" w:hAnsi="Arial" w:cs="Arial"/>
              </w:rPr>
            </w:pPr>
            <w:r w:rsidRPr="0052179F">
              <w:rPr>
                <w:rFonts w:ascii="Arial" w:hAnsi="Arial" w:cs="Arial"/>
              </w:rPr>
              <w:t xml:space="preserve">№ </w:t>
            </w:r>
          </w:p>
          <w:p w:rsidR="00174457" w:rsidRPr="0052179F" w:rsidRDefault="00174457" w:rsidP="002E7E82">
            <w:pPr>
              <w:pStyle w:val="af5"/>
              <w:jc w:val="center"/>
              <w:rPr>
                <w:rFonts w:ascii="Arial" w:hAnsi="Arial" w:cs="Arial"/>
              </w:rPr>
            </w:pPr>
            <w:r w:rsidRPr="0052179F">
              <w:rPr>
                <w:rFonts w:ascii="Arial" w:hAnsi="Arial" w:cs="Arial"/>
              </w:rPr>
              <w:t>п/п</w:t>
            </w:r>
          </w:p>
        </w:tc>
        <w:tc>
          <w:tcPr>
            <w:tcW w:w="5387" w:type="dxa"/>
            <w:tcBorders>
              <w:top w:val="single" w:sz="4" w:space="0" w:color="000000"/>
              <w:left w:val="single" w:sz="4" w:space="0" w:color="000000"/>
              <w:bottom w:val="single" w:sz="4" w:space="0" w:color="000000"/>
              <w:right w:val="single" w:sz="4" w:space="0" w:color="000000"/>
            </w:tcBorders>
            <w:hideMark/>
          </w:tcPr>
          <w:p w:rsidR="00174457" w:rsidRPr="0052179F" w:rsidRDefault="00174457" w:rsidP="002E7E82">
            <w:pPr>
              <w:pStyle w:val="af5"/>
              <w:jc w:val="both"/>
              <w:rPr>
                <w:rFonts w:ascii="Arial" w:hAnsi="Arial" w:cs="Arial"/>
              </w:rPr>
            </w:pPr>
            <w:r w:rsidRPr="0052179F">
              <w:rPr>
                <w:rFonts w:ascii="Arial" w:hAnsi="Arial" w:cs="Arial"/>
              </w:rPr>
              <w:t>Пункт проекта решения Думы Краснополянского сельского поселения о принятии Устава (о внесении изменений и (или) дополнений в Устав) Краснополянского сельского поселения</w:t>
            </w:r>
          </w:p>
        </w:tc>
        <w:tc>
          <w:tcPr>
            <w:tcW w:w="1842" w:type="dxa"/>
            <w:tcBorders>
              <w:top w:val="single" w:sz="4" w:space="0" w:color="000000"/>
              <w:left w:val="single" w:sz="4" w:space="0" w:color="000000"/>
              <w:bottom w:val="single" w:sz="4" w:space="0" w:color="000000"/>
              <w:right w:val="single" w:sz="4" w:space="0" w:color="000000"/>
            </w:tcBorders>
            <w:hideMark/>
          </w:tcPr>
          <w:p w:rsidR="00174457" w:rsidRPr="0052179F" w:rsidRDefault="00174457" w:rsidP="002E7E82">
            <w:pPr>
              <w:pStyle w:val="af5"/>
              <w:jc w:val="center"/>
              <w:rPr>
                <w:rFonts w:ascii="Arial" w:hAnsi="Arial" w:cs="Arial"/>
              </w:rPr>
            </w:pPr>
            <w:r w:rsidRPr="0052179F">
              <w:rPr>
                <w:rFonts w:ascii="Arial" w:hAnsi="Arial" w:cs="Arial"/>
              </w:rPr>
              <w:t>Текст проекта</w:t>
            </w:r>
          </w:p>
        </w:tc>
        <w:tc>
          <w:tcPr>
            <w:tcW w:w="2835" w:type="dxa"/>
            <w:tcBorders>
              <w:top w:val="single" w:sz="4" w:space="0" w:color="000000"/>
              <w:left w:val="single" w:sz="4" w:space="0" w:color="000000"/>
              <w:bottom w:val="single" w:sz="4" w:space="0" w:color="000000"/>
              <w:right w:val="single" w:sz="4" w:space="0" w:color="000000"/>
            </w:tcBorders>
            <w:hideMark/>
          </w:tcPr>
          <w:p w:rsidR="00174457" w:rsidRPr="0052179F" w:rsidRDefault="00174457" w:rsidP="002E7E82">
            <w:pPr>
              <w:pStyle w:val="af5"/>
              <w:jc w:val="center"/>
              <w:rPr>
                <w:rFonts w:ascii="Arial" w:hAnsi="Arial" w:cs="Arial"/>
              </w:rPr>
            </w:pPr>
            <w:r w:rsidRPr="0052179F">
              <w:rPr>
                <w:rFonts w:ascii="Arial" w:hAnsi="Arial" w:cs="Arial"/>
              </w:rPr>
              <w:t>Текст поправки</w:t>
            </w:r>
          </w:p>
        </w:tc>
        <w:tc>
          <w:tcPr>
            <w:tcW w:w="3828" w:type="dxa"/>
            <w:tcBorders>
              <w:top w:val="single" w:sz="4" w:space="0" w:color="000000"/>
              <w:left w:val="single" w:sz="4" w:space="0" w:color="000000"/>
              <w:bottom w:val="single" w:sz="4" w:space="0" w:color="000000"/>
              <w:right w:val="single" w:sz="4" w:space="0" w:color="000000"/>
            </w:tcBorders>
            <w:hideMark/>
          </w:tcPr>
          <w:p w:rsidR="00174457" w:rsidRPr="0052179F" w:rsidRDefault="00174457" w:rsidP="002E7E82">
            <w:pPr>
              <w:pStyle w:val="af5"/>
              <w:jc w:val="both"/>
              <w:rPr>
                <w:rFonts w:ascii="Arial" w:hAnsi="Arial" w:cs="Arial"/>
              </w:rPr>
            </w:pPr>
            <w:r w:rsidRPr="0052179F">
              <w:rPr>
                <w:rFonts w:ascii="Arial" w:hAnsi="Arial" w:cs="Arial"/>
              </w:rPr>
              <w:t>Текст проекта с учетом поправки, ФИО, адрес места жительства, подпись внесшего поправку</w:t>
            </w:r>
          </w:p>
        </w:tc>
      </w:tr>
    </w:tbl>
    <w:p w:rsidR="00174457" w:rsidRPr="0052179F" w:rsidRDefault="00174457" w:rsidP="00174457">
      <w:pPr>
        <w:pStyle w:val="af5"/>
        <w:numPr>
          <w:ilvl w:val="0"/>
          <w:numId w:val="15"/>
        </w:numPr>
        <w:jc w:val="both"/>
        <w:rPr>
          <w:rFonts w:ascii="Arial" w:hAnsi="Arial" w:cs="Arial"/>
        </w:rPr>
      </w:pPr>
      <w:r w:rsidRPr="0052179F">
        <w:rPr>
          <w:rFonts w:ascii="Arial" w:hAnsi="Arial" w:cs="Arial"/>
        </w:rPr>
        <w:t>Предложения вносятся только в отношении изменений, содержащихся в проектах решений, и должны соответствовать Конституции Российской Федерации, Федеральному и областному законодательству, не допускать противоречия либо несогласованности с иными положениями Устава Краснополянского сельского поселения, обеспечивать однозначное толкование положений проектов решений и Устава Краснополянского сельского поселения.</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Предложения, внесенные с нарушением установленных требований, рассмотрению не подлежат.</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Юрист администрации в течение 5 дней с момента поступления предложений обрабатывает их, анализирует, делает заключение по каждому из поступивших предложений и выносит свои рекомендации.</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Заключение юриста администрации передается для рассмотрения в Думу Краснополянского сельского поселения. На заседании Думы по вопросу рассмотрения проекта решения юрист докладывает о предложениях, поступивших от граждан, и озвучивает рекомендации.</w:t>
      </w:r>
    </w:p>
    <w:p w:rsidR="00174457" w:rsidRPr="0052179F" w:rsidRDefault="00174457" w:rsidP="00174457">
      <w:pPr>
        <w:pStyle w:val="af5"/>
        <w:numPr>
          <w:ilvl w:val="0"/>
          <w:numId w:val="15"/>
        </w:numPr>
        <w:jc w:val="both"/>
        <w:rPr>
          <w:rFonts w:ascii="Arial" w:hAnsi="Arial" w:cs="Arial"/>
        </w:rPr>
      </w:pPr>
      <w:r w:rsidRPr="0052179F">
        <w:rPr>
          <w:rFonts w:ascii="Arial" w:hAnsi="Arial" w:cs="Arial"/>
        </w:rPr>
        <w:t>Принятие проекта решения происходит в соответствии с процедурой, закрепленной в Регламенте Думы муниципального образования Краснополянское сельское поселение.</w:t>
      </w:r>
    </w:p>
    <w:p w:rsidR="007C4F9B" w:rsidRPr="0052179F" w:rsidRDefault="0052179F" w:rsidP="002D1E9C">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w:t>
      </w:r>
    </w:p>
    <w:p w:rsidR="007C4F9B" w:rsidRPr="0052179F" w:rsidRDefault="007C4F9B" w:rsidP="002D1E9C">
      <w:pPr>
        <w:spacing w:after="0" w:line="240" w:lineRule="auto"/>
        <w:jc w:val="both"/>
        <w:rPr>
          <w:rFonts w:ascii="Arial" w:hAnsi="Arial" w:cs="Arial"/>
          <w:sz w:val="20"/>
          <w:szCs w:val="20"/>
        </w:rPr>
      </w:pP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Российская Федерация</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Свердловская область</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Байкаловский район</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 xml:space="preserve">Дума  Краснополянского сельского поселения </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26 - заседание   4 - го созыва</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 xml:space="preserve">РЕШЕНИЕ </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от  27 ноября  2019 года  № 127</w:t>
      </w:r>
    </w:p>
    <w:p w:rsidR="007C4F9B" w:rsidRPr="001B40D1" w:rsidRDefault="007C4F9B" w:rsidP="002D1E9C">
      <w:pPr>
        <w:spacing w:after="0" w:line="240" w:lineRule="auto"/>
        <w:jc w:val="both"/>
        <w:rPr>
          <w:rFonts w:ascii="Arial" w:hAnsi="Arial" w:cs="Arial"/>
          <w:sz w:val="20"/>
          <w:szCs w:val="20"/>
        </w:rPr>
      </w:pP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О   проекте решения Думы Краснополянского сельского поселения   «О бюджете муниципального образования  Краснополянское сельское поселение на 2020 год и плановый период 2021 и 2022 годов»  (первое чтение)</w:t>
      </w:r>
    </w:p>
    <w:p w:rsidR="0052179F" w:rsidRPr="001B40D1" w:rsidRDefault="0052179F" w:rsidP="0052179F">
      <w:pPr>
        <w:shd w:val="clear" w:color="auto" w:fill="FFFFFF"/>
        <w:spacing w:after="0" w:line="240" w:lineRule="auto"/>
        <w:jc w:val="both"/>
        <w:rPr>
          <w:rFonts w:ascii="Arial" w:hAnsi="Arial" w:cs="Arial"/>
          <w:color w:val="000000"/>
          <w:sz w:val="20"/>
          <w:szCs w:val="20"/>
        </w:rPr>
      </w:pPr>
    </w:p>
    <w:p w:rsidR="0052179F" w:rsidRPr="001B40D1" w:rsidRDefault="0052179F" w:rsidP="0052179F">
      <w:pPr>
        <w:spacing w:after="0" w:line="240" w:lineRule="auto"/>
        <w:jc w:val="both"/>
        <w:rPr>
          <w:rFonts w:ascii="Arial" w:hAnsi="Arial" w:cs="Arial"/>
          <w:i/>
          <w:sz w:val="20"/>
          <w:szCs w:val="20"/>
        </w:rPr>
      </w:pPr>
      <w:r w:rsidRPr="001B40D1">
        <w:rPr>
          <w:rFonts w:ascii="Arial" w:hAnsi="Arial" w:cs="Arial"/>
          <w:sz w:val="20"/>
          <w:szCs w:val="20"/>
        </w:rPr>
        <w:t xml:space="preserve">        В соответствии со статьей 28 Федерального закона  от 6 октября 2003 года № 131-ФЗ «Об общих </w:t>
      </w:r>
      <w:r w:rsidRPr="001B40D1">
        <w:rPr>
          <w:rFonts w:ascii="Arial" w:hAnsi="Arial" w:cs="Arial"/>
          <w:spacing w:val="-2"/>
          <w:sz w:val="20"/>
          <w:szCs w:val="20"/>
        </w:rPr>
        <w:t>принципах организации местного самоуправления в Российской Федерации»</w:t>
      </w:r>
      <w:r w:rsidRPr="001B40D1">
        <w:rPr>
          <w:rFonts w:ascii="Arial" w:hAnsi="Arial" w:cs="Arial"/>
          <w:sz w:val="20"/>
          <w:szCs w:val="20"/>
        </w:rPr>
        <w:t xml:space="preserve">,  со статьями  9,41 Бюджетного кодекса РФ, </w:t>
      </w:r>
      <w:r w:rsidRPr="001B40D1">
        <w:rPr>
          <w:rFonts w:ascii="Arial" w:hAnsi="Arial" w:cs="Arial"/>
          <w:spacing w:val="-1"/>
          <w:sz w:val="20"/>
          <w:szCs w:val="20"/>
        </w:rPr>
        <w:t>Положением  «О бюджетном процессе в  муниципальном образовании Краснополянское сельское поселение</w:t>
      </w:r>
      <w:r w:rsidRPr="001B40D1">
        <w:rPr>
          <w:rFonts w:ascii="Arial" w:hAnsi="Arial" w:cs="Arial"/>
          <w:sz w:val="20"/>
          <w:szCs w:val="20"/>
        </w:rPr>
        <w:t xml:space="preserve">», утвержденным  Решением Думы Краснополянского сельского поселения  от 27.12.2013 г. № 24  (с изменениями от 25.12.2014 № 81,  от 28.12.2015 г. № 138,  от  29.06.2016 № 179,  от 02.08.2016 г. № 183, от 26.09.2017 г. № 5),  статьей 16 Устава </w:t>
      </w:r>
      <w:r w:rsidRPr="001B40D1">
        <w:rPr>
          <w:rFonts w:ascii="Arial" w:hAnsi="Arial" w:cs="Arial"/>
          <w:spacing w:val="-1"/>
          <w:sz w:val="20"/>
          <w:szCs w:val="20"/>
        </w:rPr>
        <w:t xml:space="preserve">Краснополянского сельского поселения,  </w:t>
      </w:r>
      <w:r w:rsidRPr="001B40D1">
        <w:rPr>
          <w:rFonts w:ascii="Arial" w:hAnsi="Arial" w:cs="Arial"/>
          <w:sz w:val="20"/>
          <w:szCs w:val="20"/>
        </w:rPr>
        <w:t>Дума Краснополянского</w:t>
      </w:r>
      <w:r w:rsidR="00717E00">
        <w:rPr>
          <w:rFonts w:ascii="Arial" w:hAnsi="Arial" w:cs="Arial"/>
          <w:sz w:val="20"/>
          <w:szCs w:val="20"/>
        </w:rPr>
        <w:t xml:space="preserve"> </w:t>
      </w:r>
      <w:r w:rsidRPr="001B40D1">
        <w:rPr>
          <w:rFonts w:ascii="Arial" w:hAnsi="Arial" w:cs="Arial"/>
          <w:sz w:val="20"/>
          <w:szCs w:val="20"/>
        </w:rPr>
        <w:t xml:space="preserve"> сельско</w:t>
      </w:r>
      <w:r w:rsidR="00717E00">
        <w:rPr>
          <w:rFonts w:ascii="Arial" w:hAnsi="Arial" w:cs="Arial"/>
          <w:sz w:val="20"/>
          <w:szCs w:val="20"/>
        </w:rPr>
        <w:t xml:space="preserve">го </w:t>
      </w:r>
      <w:r w:rsidRPr="001B40D1">
        <w:rPr>
          <w:rFonts w:ascii="Arial" w:hAnsi="Arial" w:cs="Arial"/>
          <w:sz w:val="20"/>
          <w:szCs w:val="20"/>
        </w:rPr>
        <w:t xml:space="preserve"> поселени</w:t>
      </w:r>
      <w:r w:rsidR="00717E00">
        <w:rPr>
          <w:rFonts w:ascii="Arial" w:hAnsi="Arial" w:cs="Arial"/>
          <w:sz w:val="20"/>
          <w:szCs w:val="20"/>
        </w:rPr>
        <w:t xml:space="preserve">я </w:t>
      </w:r>
      <w:r w:rsidRPr="001B40D1">
        <w:rPr>
          <w:rFonts w:ascii="Arial" w:hAnsi="Arial" w:cs="Arial"/>
          <w:sz w:val="20"/>
          <w:szCs w:val="20"/>
        </w:rPr>
        <w:t xml:space="preserve"> РЕШИЛА</w:t>
      </w:r>
      <w:r w:rsidRPr="001B40D1">
        <w:rPr>
          <w:rFonts w:ascii="Arial" w:hAnsi="Arial" w:cs="Arial"/>
          <w:i/>
          <w:sz w:val="20"/>
          <w:szCs w:val="20"/>
        </w:rPr>
        <w:t>:</w:t>
      </w:r>
    </w:p>
    <w:p w:rsidR="0052179F" w:rsidRPr="001B40D1" w:rsidRDefault="0052179F" w:rsidP="0052179F">
      <w:pPr>
        <w:numPr>
          <w:ilvl w:val="0"/>
          <w:numId w:val="17"/>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Принять проект   решения Думы Краснополянского сельского поселения «О бюджете муниципального образования Краснополянское сельское поселение на 2020 год</w:t>
      </w:r>
      <w:r w:rsidRPr="001B40D1">
        <w:rPr>
          <w:rFonts w:ascii="Arial" w:hAnsi="Arial" w:cs="Arial"/>
          <w:b/>
          <w:color w:val="000000"/>
          <w:sz w:val="20"/>
          <w:szCs w:val="20"/>
        </w:rPr>
        <w:t xml:space="preserve"> </w:t>
      </w:r>
      <w:r w:rsidRPr="001B40D1">
        <w:rPr>
          <w:rFonts w:ascii="Arial" w:hAnsi="Arial" w:cs="Arial"/>
          <w:color w:val="000000"/>
          <w:sz w:val="20"/>
          <w:szCs w:val="20"/>
        </w:rPr>
        <w:t>и плановый период 2021 и 2022  годов» в первом чтении.</w:t>
      </w:r>
    </w:p>
    <w:p w:rsidR="0052179F" w:rsidRPr="001B40D1" w:rsidRDefault="0052179F" w:rsidP="0052179F">
      <w:pPr>
        <w:numPr>
          <w:ilvl w:val="0"/>
          <w:numId w:val="17"/>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Настоящее решение и  проект решения Думы Краснополянского сельского поселения  «О бюджете муниципального образования Краснополянское сельское поселение на 2020 год и плановый период 2021 и 2022  годов»  обнародовать  путем  опубликования в газете «Информационный  вестник Краснополянского сельского поселения » не позднее 01 декабря 2018 года.</w:t>
      </w:r>
    </w:p>
    <w:p w:rsidR="0052179F" w:rsidRPr="001B40D1" w:rsidRDefault="0052179F" w:rsidP="0052179F">
      <w:pPr>
        <w:numPr>
          <w:ilvl w:val="0"/>
          <w:numId w:val="17"/>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 xml:space="preserve">Назначить публичные слушания </w:t>
      </w:r>
      <w:r w:rsidRPr="001B40D1">
        <w:rPr>
          <w:rFonts w:ascii="Arial" w:hAnsi="Arial" w:cs="Arial"/>
          <w:spacing w:val="-1"/>
          <w:sz w:val="20"/>
          <w:szCs w:val="20"/>
        </w:rPr>
        <w:t xml:space="preserve">по проекту бюджета </w:t>
      </w:r>
      <w:r w:rsidRPr="001B40D1">
        <w:rPr>
          <w:rFonts w:ascii="Arial" w:hAnsi="Arial" w:cs="Arial"/>
          <w:spacing w:val="-3"/>
          <w:sz w:val="20"/>
          <w:szCs w:val="20"/>
        </w:rPr>
        <w:t xml:space="preserve">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pacing w:val="-3"/>
          <w:sz w:val="20"/>
          <w:szCs w:val="20"/>
        </w:rPr>
        <w:t xml:space="preserve">на </w:t>
      </w:r>
      <w:r w:rsidRPr="001B40D1">
        <w:rPr>
          <w:rFonts w:ascii="Arial" w:hAnsi="Arial" w:cs="Arial"/>
          <w:color w:val="000000"/>
          <w:sz w:val="20"/>
          <w:szCs w:val="20"/>
        </w:rPr>
        <w:t>2020 год и плановый период 2021 и 2022  годов на 20 декабря 2019 года в 16.00.</w:t>
      </w:r>
      <w:r w:rsidRPr="001B40D1">
        <w:rPr>
          <w:rFonts w:ascii="Arial" w:hAnsi="Arial" w:cs="Arial"/>
          <w:spacing w:val="-28"/>
          <w:sz w:val="20"/>
          <w:szCs w:val="20"/>
        </w:rPr>
        <w:t xml:space="preserve">  </w:t>
      </w:r>
      <w:r w:rsidRPr="001B40D1">
        <w:rPr>
          <w:rFonts w:ascii="Arial" w:hAnsi="Arial" w:cs="Arial"/>
          <w:spacing w:val="-2"/>
          <w:sz w:val="20"/>
          <w:szCs w:val="20"/>
        </w:rPr>
        <w:t xml:space="preserve">Место проведения публичных слушаний -   Свердловская </w:t>
      </w:r>
      <w:r w:rsidRPr="001B40D1">
        <w:rPr>
          <w:rFonts w:ascii="Arial" w:hAnsi="Arial" w:cs="Arial"/>
          <w:spacing w:val="-3"/>
          <w:sz w:val="20"/>
          <w:szCs w:val="20"/>
        </w:rPr>
        <w:t xml:space="preserve">область, Байкаловский район, с. Краснополянское, ул. Советская, 24 (2 этаж, </w:t>
      </w:r>
      <w:r w:rsidRPr="001B40D1">
        <w:rPr>
          <w:rFonts w:ascii="Arial" w:hAnsi="Arial" w:cs="Arial"/>
          <w:spacing w:val="-2"/>
          <w:sz w:val="20"/>
          <w:szCs w:val="20"/>
        </w:rPr>
        <w:t xml:space="preserve">кабинет главы). </w:t>
      </w:r>
      <w:r w:rsidRPr="001B40D1">
        <w:rPr>
          <w:rFonts w:ascii="Arial" w:hAnsi="Arial" w:cs="Arial"/>
          <w:spacing w:val="-3"/>
          <w:sz w:val="20"/>
          <w:szCs w:val="20"/>
        </w:rPr>
        <w:t xml:space="preserve">  </w:t>
      </w:r>
    </w:p>
    <w:p w:rsidR="0052179F" w:rsidRPr="001B40D1" w:rsidRDefault="0052179F" w:rsidP="0052179F">
      <w:pPr>
        <w:spacing w:after="0" w:line="240" w:lineRule="auto"/>
        <w:jc w:val="both"/>
        <w:rPr>
          <w:rFonts w:ascii="Arial" w:hAnsi="Arial" w:cs="Arial"/>
          <w:color w:val="000000"/>
          <w:sz w:val="20"/>
          <w:szCs w:val="20"/>
        </w:rPr>
      </w:pPr>
      <w:r w:rsidRPr="001B40D1">
        <w:rPr>
          <w:rFonts w:ascii="Arial" w:hAnsi="Arial" w:cs="Arial"/>
          <w:spacing w:val="-3"/>
          <w:sz w:val="20"/>
          <w:szCs w:val="20"/>
        </w:rPr>
        <w:t xml:space="preserve"> 4.      Предложения по выносимому  на публичные слушания  проекту решения Думы </w:t>
      </w:r>
      <w:r w:rsidRPr="001B40D1">
        <w:rPr>
          <w:rFonts w:ascii="Arial" w:hAnsi="Arial" w:cs="Arial"/>
          <w:color w:val="000000"/>
          <w:sz w:val="20"/>
          <w:szCs w:val="20"/>
        </w:rPr>
        <w:t>подавать в Думу Краснополянского сельского поселения,  специалисту по работе с Думой (Юдинцева Л.В.), для передачи в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муниципального образования Краснополянское сельское поселение на 2020 год и плановый период 2021 и 2022  годов».</w:t>
      </w:r>
    </w:p>
    <w:p w:rsidR="0052179F" w:rsidRPr="001B40D1" w:rsidRDefault="0052179F" w:rsidP="0052179F">
      <w:pPr>
        <w:numPr>
          <w:ilvl w:val="0"/>
          <w:numId w:val="18"/>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Создать временную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муниципального образования Краснополянское сельское поселение на 2020 год и плановый период 2021 и 2022  годов».</w:t>
      </w:r>
    </w:p>
    <w:p w:rsidR="0052179F" w:rsidRPr="001B40D1" w:rsidRDefault="0052179F" w:rsidP="0052179F">
      <w:pPr>
        <w:numPr>
          <w:ilvl w:val="0"/>
          <w:numId w:val="18"/>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Утвердить Положение 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муниципального образования Краснополянское сельское поселение на 2020 год и плановый период 2021 и 2022  годов».</w:t>
      </w:r>
    </w:p>
    <w:p w:rsidR="0052179F" w:rsidRPr="001B40D1" w:rsidRDefault="0052179F" w:rsidP="0052179F">
      <w:pPr>
        <w:numPr>
          <w:ilvl w:val="0"/>
          <w:numId w:val="18"/>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Утвердить состав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1B40D1">
        <w:rPr>
          <w:rFonts w:ascii="Arial" w:hAnsi="Arial" w:cs="Arial"/>
          <w:spacing w:val="-3"/>
          <w:sz w:val="20"/>
          <w:szCs w:val="20"/>
        </w:rPr>
        <w:t xml:space="preserve"> </w:t>
      </w:r>
      <w:r w:rsidRPr="001B40D1">
        <w:rPr>
          <w:rFonts w:ascii="Arial" w:hAnsi="Arial" w:cs="Arial"/>
          <w:color w:val="000000"/>
          <w:sz w:val="20"/>
          <w:szCs w:val="20"/>
        </w:rPr>
        <w:t>муниципального образования Краснополянское сельское поселение на 2020 год и плановый период 2021 и 2022  годов»</w:t>
      </w:r>
    </w:p>
    <w:p w:rsidR="0052179F" w:rsidRPr="001B40D1" w:rsidRDefault="0052179F" w:rsidP="0052179F">
      <w:pPr>
        <w:numPr>
          <w:ilvl w:val="0"/>
          <w:numId w:val="18"/>
        </w:numPr>
        <w:spacing w:after="0" w:line="240" w:lineRule="auto"/>
        <w:ind w:left="0" w:firstLine="0"/>
        <w:jc w:val="both"/>
        <w:rPr>
          <w:rFonts w:ascii="Arial" w:hAnsi="Arial" w:cs="Arial"/>
          <w:color w:val="000000"/>
          <w:sz w:val="20"/>
          <w:szCs w:val="20"/>
        </w:rPr>
      </w:pPr>
      <w:r w:rsidRPr="001B40D1">
        <w:rPr>
          <w:rFonts w:ascii="Arial" w:hAnsi="Arial" w:cs="Arial"/>
          <w:color w:val="000000"/>
          <w:sz w:val="20"/>
          <w:szCs w:val="20"/>
        </w:rPr>
        <w:t xml:space="preserve">     Назначить Председателем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1B40D1">
        <w:rPr>
          <w:rFonts w:ascii="Arial" w:hAnsi="Arial" w:cs="Arial"/>
          <w:spacing w:val="-3"/>
          <w:sz w:val="20"/>
          <w:szCs w:val="20"/>
        </w:rPr>
        <w:t xml:space="preserve"> </w:t>
      </w:r>
      <w:r w:rsidRPr="001B40D1">
        <w:rPr>
          <w:rFonts w:ascii="Arial" w:hAnsi="Arial" w:cs="Arial"/>
          <w:color w:val="000000"/>
          <w:sz w:val="20"/>
          <w:szCs w:val="20"/>
        </w:rPr>
        <w:t xml:space="preserve">муниципального образования Краснополянское сельское поселение на 2020 год и плановый период 2021 и 2022  годов»  </w:t>
      </w:r>
      <w:r w:rsidR="0005595F">
        <w:rPr>
          <w:rFonts w:ascii="Arial" w:hAnsi="Arial" w:cs="Arial"/>
          <w:color w:val="000000"/>
          <w:sz w:val="20"/>
          <w:szCs w:val="20"/>
        </w:rPr>
        <w:t xml:space="preserve">Снигирева Алексея Николаевича </w:t>
      </w:r>
      <w:r w:rsidRPr="001B40D1">
        <w:rPr>
          <w:rFonts w:ascii="Arial" w:hAnsi="Arial" w:cs="Arial"/>
          <w:color w:val="000000"/>
          <w:sz w:val="20"/>
          <w:szCs w:val="20"/>
        </w:rPr>
        <w:t xml:space="preserve"> – </w:t>
      </w:r>
      <w:r w:rsidR="0005595F">
        <w:rPr>
          <w:rFonts w:ascii="Arial" w:hAnsi="Arial" w:cs="Arial"/>
          <w:color w:val="000000"/>
          <w:sz w:val="20"/>
          <w:szCs w:val="20"/>
        </w:rPr>
        <w:t xml:space="preserve">исполняющего обязанности  </w:t>
      </w:r>
      <w:r w:rsidRPr="001B40D1">
        <w:rPr>
          <w:rFonts w:ascii="Arial" w:hAnsi="Arial" w:cs="Arial"/>
          <w:color w:val="000000"/>
          <w:sz w:val="20"/>
          <w:szCs w:val="20"/>
        </w:rPr>
        <w:t>глав</w:t>
      </w:r>
      <w:r w:rsidR="0005595F">
        <w:rPr>
          <w:rFonts w:ascii="Arial" w:hAnsi="Arial" w:cs="Arial"/>
          <w:color w:val="000000"/>
          <w:sz w:val="20"/>
          <w:szCs w:val="20"/>
        </w:rPr>
        <w:t>ы</w:t>
      </w:r>
      <w:r w:rsidRPr="001B40D1">
        <w:rPr>
          <w:rFonts w:ascii="Arial" w:hAnsi="Arial" w:cs="Arial"/>
          <w:color w:val="000000"/>
          <w:sz w:val="20"/>
          <w:szCs w:val="20"/>
        </w:rPr>
        <w:t xml:space="preserve">  Краснополянского</w:t>
      </w:r>
      <w:r w:rsidR="001B40D1" w:rsidRPr="001B40D1">
        <w:rPr>
          <w:rFonts w:ascii="Arial" w:hAnsi="Arial" w:cs="Arial"/>
          <w:color w:val="000000"/>
          <w:sz w:val="20"/>
          <w:szCs w:val="20"/>
        </w:rPr>
        <w:t xml:space="preserve"> </w:t>
      </w:r>
      <w:r w:rsidRPr="001B40D1">
        <w:rPr>
          <w:rFonts w:ascii="Arial" w:hAnsi="Arial" w:cs="Arial"/>
          <w:color w:val="000000"/>
          <w:sz w:val="20"/>
          <w:szCs w:val="20"/>
        </w:rPr>
        <w:t xml:space="preserve"> сельского</w:t>
      </w:r>
      <w:r w:rsidR="001B40D1" w:rsidRPr="001B40D1">
        <w:rPr>
          <w:rFonts w:ascii="Arial" w:hAnsi="Arial" w:cs="Arial"/>
          <w:color w:val="000000"/>
          <w:sz w:val="20"/>
          <w:szCs w:val="20"/>
        </w:rPr>
        <w:t xml:space="preserve"> </w:t>
      </w:r>
      <w:r w:rsidRPr="001B40D1">
        <w:rPr>
          <w:rFonts w:ascii="Arial" w:hAnsi="Arial" w:cs="Arial"/>
          <w:color w:val="000000"/>
          <w:sz w:val="20"/>
          <w:szCs w:val="20"/>
        </w:rPr>
        <w:t xml:space="preserve"> поселения. </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color w:val="000000"/>
          <w:sz w:val="20"/>
          <w:szCs w:val="20"/>
        </w:rPr>
        <w:t xml:space="preserve">                                 </w:t>
      </w: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от Думы Краснополянского сельского поселения</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color w:val="000000"/>
          <w:sz w:val="20"/>
          <w:szCs w:val="20"/>
        </w:rPr>
        <w:t xml:space="preserve">Шутова Е.П.          -  председатель  Думы Краснополянского сельского       поселения </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sz w:val="20"/>
          <w:szCs w:val="20"/>
        </w:rPr>
        <w:t xml:space="preserve">Вялков А.Е.           </w:t>
      </w:r>
      <w:r w:rsidRPr="001B40D1">
        <w:rPr>
          <w:rFonts w:ascii="Arial" w:hAnsi="Arial" w:cs="Arial"/>
          <w:color w:val="000000"/>
          <w:sz w:val="20"/>
          <w:szCs w:val="20"/>
        </w:rPr>
        <w:t>-   председатель постоянной комиссии по экономической политике  и     муниципальной собственности  Думы Краснополянского сельского      поселения</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color w:val="000000"/>
          <w:sz w:val="20"/>
          <w:szCs w:val="20"/>
        </w:rPr>
        <w:t>Смородина М.В.</w:t>
      </w:r>
      <w:r w:rsidRPr="001B40D1">
        <w:rPr>
          <w:rFonts w:ascii="Arial" w:hAnsi="Arial" w:cs="Arial"/>
          <w:b/>
          <w:color w:val="000000"/>
          <w:sz w:val="20"/>
          <w:szCs w:val="20"/>
        </w:rPr>
        <w:t xml:space="preserve">   </w:t>
      </w:r>
      <w:r w:rsidRPr="001B40D1">
        <w:rPr>
          <w:rFonts w:ascii="Arial" w:hAnsi="Arial" w:cs="Arial"/>
          <w:color w:val="000000"/>
          <w:sz w:val="20"/>
          <w:szCs w:val="20"/>
        </w:rPr>
        <w:t xml:space="preserve">-  </w:t>
      </w:r>
      <w:r w:rsidRPr="001B40D1">
        <w:rPr>
          <w:rFonts w:ascii="Arial" w:hAnsi="Arial" w:cs="Arial"/>
          <w:b/>
          <w:color w:val="000000"/>
          <w:sz w:val="20"/>
          <w:szCs w:val="20"/>
        </w:rPr>
        <w:t xml:space="preserve"> </w:t>
      </w:r>
      <w:r w:rsidRPr="001B40D1">
        <w:rPr>
          <w:rFonts w:ascii="Arial" w:hAnsi="Arial" w:cs="Arial"/>
          <w:color w:val="000000"/>
          <w:sz w:val="20"/>
          <w:szCs w:val="20"/>
        </w:rPr>
        <w:t>член постоянной комиссии по экономической политике  и   муниципальной собственности  Думы Краснополянского                   сельского поселения</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sz w:val="20"/>
          <w:szCs w:val="20"/>
        </w:rPr>
        <w:t>Руданина Т.А.       -</w:t>
      </w:r>
      <w:r w:rsidRPr="001B40D1">
        <w:rPr>
          <w:rFonts w:ascii="Arial" w:hAnsi="Arial" w:cs="Arial"/>
          <w:color w:val="000000"/>
          <w:sz w:val="20"/>
          <w:szCs w:val="20"/>
        </w:rPr>
        <w:t xml:space="preserve">   член постоянной комиссии по экономической политике  и     муниципальной собственности  Думы Краснополянского                  сельского  поселения</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sz w:val="20"/>
          <w:szCs w:val="20"/>
        </w:rPr>
        <w:t xml:space="preserve">Сединкина О.С. </w:t>
      </w:r>
      <w:r w:rsidRPr="001B40D1">
        <w:rPr>
          <w:rFonts w:ascii="Arial" w:hAnsi="Arial" w:cs="Arial"/>
          <w:color w:val="000000"/>
          <w:sz w:val="20"/>
          <w:szCs w:val="20"/>
        </w:rPr>
        <w:t xml:space="preserve">   -   председатель постоянной комиссии по местному          самоуправлению и  безопасности  Думы Краснополянского  </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color w:val="000000"/>
          <w:sz w:val="20"/>
          <w:szCs w:val="20"/>
        </w:rPr>
        <w:t>сельского поселения</w:t>
      </w:r>
    </w:p>
    <w:p w:rsidR="0052179F" w:rsidRPr="001B40D1" w:rsidRDefault="0052179F" w:rsidP="0052179F">
      <w:pPr>
        <w:spacing w:after="0" w:line="240" w:lineRule="auto"/>
        <w:rPr>
          <w:rFonts w:ascii="Arial" w:hAnsi="Arial" w:cs="Arial"/>
          <w:color w:val="000000"/>
          <w:sz w:val="20"/>
          <w:szCs w:val="20"/>
        </w:rPr>
      </w:pPr>
      <w:r w:rsidRPr="001B40D1">
        <w:rPr>
          <w:rFonts w:ascii="Arial" w:hAnsi="Arial" w:cs="Arial"/>
          <w:color w:val="000000"/>
          <w:sz w:val="20"/>
          <w:szCs w:val="20"/>
        </w:rPr>
        <w:t>Антропов Н.В.        -  член постоянной комиссии по местному  самоуправлению и   безопасности  Думы Краснополянского  сельского поселения</w:t>
      </w:r>
    </w:p>
    <w:p w:rsidR="0052179F" w:rsidRPr="001B40D1" w:rsidRDefault="0052179F" w:rsidP="0052179F">
      <w:pPr>
        <w:spacing w:after="0" w:line="240" w:lineRule="auto"/>
        <w:rPr>
          <w:rFonts w:ascii="Arial" w:hAnsi="Arial" w:cs="Arial"/>
          <w:color w:val="000000"/>
          <w:sz w:val="20"/>
          <w:szCs w:val="20"/>
        </w:rPr>
      </w:pPr>
    </w:p>
    <w:p w:rsidR="0052179F" w:rsidRPr="001B40D1" w:rsidRDefault="0052179F" w:rsidP="0052179F">
      <w:pPr>
        <w:spacing w:after="0" w:line="240" w:lineRule="auto"/>
        <w:jc w:val="center"/>
        <w:rPr>
          <w:rFonts w:ascii="Arial" w:hAnsi="Arial" w:cs="Arial"/>
          <w:b/>
          <w:color w:val="000000"/>
          <w:sz w:val="20"/>
          <w:szCs w:val="20"/>
        </w:rPr>
      </w:pPr>
      <w:r w:rsidRPr="001B40D1">
        <w:rPr>
          <w:rFonts w:ascii="Arial" w:hAnsi="Arial" w:cs="Arial"/>
          <w:b/>
          <w:color w:val="000000"/>
          <w:sz w:val="20"/>
          <w:szCs w:val="20"/>
        </w:rPr>
        <w:t>от Администрации  Краснополянского сельского поселения</w:t>
      </w:r>
    </w:p>
    <w:p w:rsidR="0052179F" w:rsidRPr="001B40D1" w:rsidRDefault="0052179F" w:rsidP="0052179F">
      <w:pPr>
        <w:spacing w:after="0" w:line="240" w:lineRule="auto"/>
        <w:rPr>
          <w:rFonts w:ascii="Arial" w:hAnsi="Arial" w:cs="Arial"/>
          <w:b/>
          <w:color w:val="000000"/>
          <w:sz w:val="20"/>
          <w:szCs w:val="20"/>
        </w:rPr>
      </w:pPr>
    </w:p>
    <w:p w:rsidR="0052179F" w:rsidRPr="001B40D1" w:rsidRDefault="002E7E82" w:rsidP="0052179F">
      <w:pPr>
        <w:spacing w:after="0" w:line="240" w:lineRule="auto"/>
        <w:rPr>
          <w:rFonts w:ascii="Arial" w:hAnsi="Arial" w:cs="Arial"/>
          <w:color w:val="000000"/>
          <w:sz w:val="20"/>
          <w:szCs w:val="20"/>
        </w:rPr>
      </w:pPr>
      <w:r w:rsidRPr="001B40D1">
        <w:rPr>
          <w:rFonts w:ascii="Arial" w:hAnsi="Arial" w:cs="Arial"/>
          <w:color w:val="000000"/>
          <w:sz w:val="20"/>
          <w:szCs w:val="20"/>
        </w:rPr>
        <w:t>Снигирев А.Н.</w:t>
      </w:r>
      <w:r w:rsidR="0052179F" w:rsidRPr="001B40D1">
        <w:rPr>
          <w:rFonts w:ascii="Arial" w:hAnsi="Arial" w:cs="Arial"/>
          <w:color w:val="000000"/>
          <w:sz w:val="20"/>
          <w:szCs w:val="20"/>
        </w:rPr>
        <w:t xml:space="preserve">        </w:t>
      </w:r>
      <w:r w:rsidRPr="001B40D1">
        <w:rPr>
          <w:rFonts w:ascii="Arial" w:hAnsi="Arial" w:cs="Arial"/>
          <w:color w:val="000000"/>
          <w:sz w:val="20"/>
          <w:szCs w:val="20"/>
        </w:rPr>
        <w:t xml:space="preserve">  </w:t>
      </w:r>
      <w:r w:rsidR="0052179F" w:rsidRPr="001B40D1">
        <w:rPr>
          <w:rFonts w:ascii="Arial" w:hAnsi="Arial" w:cs="Arial"/>
          <w:color w:val="000000"/>
          <w:sz w:val="20"/>
          <w:szCs w:val="20"/>
        </w:rPr>
        <w:t xml:space="preserve"> </w:t>
      </w:r>
      <w:r w:rsidRPr="001B40D1">
        <w:rPr>
          <w:rFonts w:ascii="Arial" w:hAnsi="Arial" w:cs="Arial"/>
          <w:color w:val="000000"/>
          <w:sz w:val="20"/>
          <w:szCs w:val="20"/>
        </w:rPr>
        <w:t>-</w:t>
      </w:r>
      <w:r w:rsidR="0052179F" w:rsidRPr="001B40D1">
        <w:rPr>
          <w:rFonts w:ascii="Arial" w:hAnsi="Arial" w:cs="Arial"/>
          <w:color w:val="000000"/>
          <w:sz w:val="20"/>
          <w:szCs w:val="20"/>
        </w:rPr>
        <w:t xml:space="preserve"> </w:t>
      </w:r>
      <w:r w:rsidRPr="001B40D1">
        <w:rPr>
          <w:rFonts w:ascii="Arial" w:hAnsi="Arial" w:cs="Arial"/>
          <w:color w:val="000000"/>
          <w:sz w:val="20"/>
          <w:szCs w:val="20"/>
        </w:rPr>
        <w:t xml:space="preserve">исполняющий обязанности  </w:t>
      </w:r>
      <w:r w:rsidR="0052179F" w:rsidRPr="001B40D1">
        <w:rPr>
          <w:rFonts w:ascii="Arial" w:hAnsi="Arial" w:cs="Arial"/>
          <w:color w:val="000000"/>
          <w:sz w:val="20"/>
          <w:szCs w:val="20"/>
        </w:rPr>
        <w:t>глав</w:t>
      </w:r>
      <w:r w:rsidRPr="001B40D1">
        <w:rPr>
          <w:rFonts w:ascii="Arial" w:hAnsi="Arial" w:cs="Arial"/>
          <w:color w:val="000000"/>
          <w:sz w:val="20"/>
          <w:szCs w:val="20"/>
        </w:rPr>
        <w:t>ы</w:t>
      </w:r>
      <w:r w:rsidR="0052179F" w:rsidRPr="001B40D1">
        <w:rPr>
          <w:rFonts w:ascii="Arial" w:hAnsi="Arial" w:cs="Arial"/>
          <w:color w:val="000000"/>
          <w:sz w:val="20"/>
          <w:szCs w:val="20"/>
        </w:rPr>
        <w:t xml:space="preserve"> Краснополянского сельского поселения </w:t>
      </w:r>
    </w:p>
    <w:p w:rsidR="0052179F" w:rsidRPr="001B40D1" w:rsidRDefault="002E7E82" w:rsidP="0052179F">
      <w:pPr>
        <w:pStyle w:val="ConsPlusNormal"/>
        <w:widowControl/>
        <w:tabs>
          <w:tab w:val="left" w:pos="2160"/>
        </w:tabs>
        <w:ind w:firstLine="0"/>
        <w:jc w:val="both"/>
      </w:pPr>
      <w:r w:rsidRPr="001B40D1">
        <w:t xml:space="preserve">Шевелева Э.А.         </w:t>
      </w:r>
      <w:r w:rsidR="0052179F" w:rsidRPr="001B40D1">
        <w:t xml:space="preserve">- специалист по  имущественным  и  земельным  отношениям  </w:t>
      </w:r>
      <w:r w:rsidR="0052179F" w:rsidRPr="001B40D1">
        <w:rPr>
          <w:color w:val="000000"/>
        </w:rPr>
        <w:t>Краснополянского сельского поселения</w:t>
      </w:r>
    </w:p>
    <w:p w:rsidR="0052179F" w:rsidRPr="001B40D1" w:rsidRDefault="002E7E82" w:rsidP="0052179F">
      <w:pPr>
        <w:pStyle w:val="ConsPlusNormal"/>
        <w:widowControl/>
        <w:tabs>
          <w:tab w:val="left" w:pos="2160"/>
        </w:tabs>
        <w:ind w:firstLine="0"/>
        <w:jc w:val="both"/>
        <w:rPr>
          <w:color w:val="000000"/>
        </w:rPr>
      </w:pPr>
      <w:r w:rsidRPr="001B40D1">
        <w:rPr>
          <w:color w:val="000000"/>
        </w:rPr>
        <w:t xml:space="preserve">Фадеева О.А            - </w:t>
      </w:r>
      <w:r w:rsidR="0052179F" w:rsidRPr="001B40D1">
        <w:rPr>
          <w:color w:val="000000"/>
        </w:rPr>
        <w:t xml:space="preserve"> </w:t>
      </w:r>
      <w:r w:rsidRPr="001B40D1">
        <w:rPr>
          <w:color w:val="000000"/>
        </w:rPr>
        <w:t xml:space="preserve">специалист 1 категории по бюджету   </w:t>
      </w:r>
      <w:r w:rsidR="0052179F" w:rsidRPr="001B40D1">
        <w:rPr>
          <w:color w:val="000000"/>
        </w:rPr>
        <w:t>Краснополянского сельского поселения</w:t>
      </w:r>
    </w:p>
    <w:p w:rsidR="0052179F" w:rsidRPr="001B40D1" w:rsidRDefault="0052179F" w:rsidP="0052179F">
      <w:pPr>
        <w:tabs>
          <w:tab w:val="left" w:pos="2160"/>
        </w:tabs>
        <w:spacing w:after="0" w:line="240" w:lineRule="auto"/>
        <w:rPr>
          <w:rFonts w:ascii="Arial" w:hAnsi="Arial" w:cs="Arial"/>
          <w:color w:val="000000"/>
          <w:sz w:val="20"/>
          <w:szCs w:val="20"/>
        </w:rPr>
      </w:pPr>
      <w:r w:rsidRPr="001B40D1">
        <w:rPr>
          <w:rFonts w:ascii="Arial" w:hAnsi="Arial" w:cs="Arial"/>
          <w:color w:val="000000"/>
          <w:sz w:val="20"/>
          <w:szCs w:val="20"/>
        </w:rPr>
        <w:t xml:space="preserve">Захарова Л.А.        </w:t>
      </w:r>
      <w:r w:rsidR="002E7E82" w:rsidRPr="001B40D1">
        <w:rPr>
          <w:rFonts w:ascii="Arial" w:hAnsi="Arial" w:cs="Arial"/>
          <w:color w:val="000000"/>
          <w:sz w:val="20"/>
          <w:szCs w:val="20"/>
        </w:rPr>
        <w:t xml:space="preserve"> </w:t>
      </w:r>
      <w:r w:rsidRPr="001B40D1">
        <w:rPr>
          <w:rFonts w:ascii="Arial" w:hAnsi="Arial" w:cs="Arial"/>
          <w:color w:val="000000"/>
          <w:sz w:val="20"/>
          <w:szCs w:val="20"/>
        </w:rPr>
        <w:t xml:space="preserve">  - специалист по бюджету Краснополянского сельского поселения</w:t>
      </w:r>
    </w:p>
    <w:p w:rsidR="0052179F" w:rsidRPr="001B40D1" w:rsidRDefault="0052179F" w:rsidP="0052179F">
      <w:pPr>
        <w:tabs>
          <w:tab w:val="left" w:pos="2160"/>
        </w:tabs>
        <w:spacing w:after="0" w:line="240" w:lineRule="auto"/>
        <w:rPr>
          <w:rFonts w:ascii="Arial" w:hAnsi="Arial" w:cs="Arial"/>
          <w:color w:val="000000"/>
          <w:sz w:val="20"/>
          <w:szCs w:val="20"/>
        </w:rPr>
      </w:pPr>
      <w:r w:rsidRPr="001B40D1">
        <w:rPr>
          <w:rFonts w:ascii="Arial" w:hAnsi="Arial" w:cs="Arial"/>
          <w:sz w:val="20"/>
          <w:szCs w:val="20"/>
        </w:rPr>
        <w:t xml:space="preserve">Нуртазинова А.Б.  </w:t>
      </w:r>
      <w:r w:rsidR="002E7E82" w:rsidRPr="001B40D1">
        <w:rPr>
          <w:rFonts w:ascii="Arial" w:hAnsi="Arial" w:cs="Arial"/>
          <w:sz w:val="20"/>
          <w:szCs w:val="20"/>
        </w:rPr>
        <w:t xml:space="preserve">  </w:t>
      </w:r>
      <w:r w:rsidRPr="001B40D1">
        <w:rPr>
          <w:rFonts w:ascii="Arial" w:hAnsi="Arial" w:cs="Arial"/>
          <w:sz w:val="20"/>
          <w:szCs w:val="20"/>
        </w:rPr>
        <w:t xml:space="preserve"> - заместитель главы  по социальным вопроса  </w:t>
      </w:r>
      <w:r w:rsidRPr="001B40D1">
        <w:rPr>
          <w:rFonts w:ascii="Arial" w:hAnsi="Arial" w:cs="Arial"/>
          <w:color w:val="000000"/>
          <w:sz w:val="20"/>
          <w:szCs w:val="20"/>
        </w:rPr>
        <w:t>Краснополянского   сельского поселения</w:t>
      </w:r>
    </w:p>
    <w:p w:rsidR="0052179F" w:rsidRPr="001B40D1" w:rsidRDefault="0052179F" w:rsidP="0052179F">
      <w:pPr>
        <w:tabs>
          <w:tab w:val="left" w:pos="2160"/>
        </w:tabs>
        <w:spacing w:after="0" w:line="240" w:lineRule="auto"/>
        <w:rPr>
          <w:rFonts w:ascii="Arial" w:hAnsi="Arial" w:cs="Arial"/>
          <w:color w:val="000000"/>
          <w:sz w:val="20"/>
          <w:szCs w:val="20"/>
        </w:rPr>
      </w:pPr>
      <w:r w:rsidRPr="001B40D1">
        <w:rPr>
          <w:rFonts w:ascii="Arial" w:hAnsi="Arial" w:cs="Arial"/>
          <w:sz w:val="20"/>
          <w:szCs w:val="20"/>
        </w:rPr>
        <w:t xml:space="preserve">Кошелева М.С.       </w:t>
      </w:r>
      <w:r w:rsidR="002E7E82" w:rsidRPr="001B40D1">
        <w:rPr>
          <w:rFonts w:ascii="Arial" w:hAnsi="Arial" w:cs="Arial"/>
          <w:sz w:val="20"/>
          <w:szCs w:val="20"/>
        </w:rPr>
        <w:t xml:space="preserve"> </w:t>
      </w:r>
      <w:r w:rsidRPr="001B40D1">
        <w:rPr>
          <w:rFonts w:ascii="Arial" w:hAnsi="Arial" w:cs="Arial"/>
          <w:sz w:val="20"/>
          <w:szCs w:val="20"/>
        </w:rPr>
        <w:t xml:space="preserve"> - специалист по юридическим вопросам </w:t>
      </w:r>
      <w:r w:rsidRPr="001B40D1">
        <w:rPr>
          <w:rFonts w:ascii="Arial" w:hAnsi="Arial" w:cs="Arial"/>
          <w:color w:val="000000"/>
          <w:sz w:val="20"/>
          <w:szCs w:val="20"/>
        </w:rPr>
        <w:t>Краснополянского  сельского  поселения</w:t>
      </w:r>
    </w:p>
    <w:p w:rsidR="0052179F" w:rsidRPr="001B40D1" w:rsidRDefault="0052179F" w:rsidP="0052179F">
      <w:pPr>
        <w:pStyle w:val="ConsPlusNormal"/>
        <w:widowControl/>
        <w:ind w:firstLine="0"/>
        <w:rPr>
          <w:b/>
        </w:rPr>
      </w:pPr>
      <w:r w:rsidRPr="001B40D1">
        <w:rPr>
          <w:b/>
        </w:rPr>
        <w:t xml:space="preserve">                </w:t>
      </w:r>
    </w:p>
    <w:p w:rsidR="0052179F" w:rsidRPr="001B40D1" w:rsidRDefault="0052179F" w:rsidP="0052179F">
      <w:pPr>
        <w:pStyle w:val="ConsPlusNormal"/>
        <w:widowControl/>
        <w:ind w:firstLine="0"/>
        <w:jc w:val="center"/>
        <w:rPr>
          <w:b/>
        </w:rPr>
      </w:pPr>
      <w:r w:rsidRPr="001B40D1">
        <w:rPr>
          <w:b/>
        </w:rPr>
        <w:t>от Контрольно-счетного органа Байкаловского муниципального района</w:t>
      </w:r>
    </w:p>
    <w:p w:rsidR="0052179F" w:rsidRDefault="0052179F" w:rsidP="0052179F">
      <w:pPr>
        <w:pStyle w:val="ConsPlusNormal"/>
        <w:widowControl/>
        <w:tabs>
          <w:tab w:val="left" w:pos="2343"/>
        </w:tabs>
        <w:ind w:firstLine="0"/>
        <w:jc w:val="both"/>
      </w:pPr>
      <w:r w:rsidRPr="001B40D1">
        <w:t>Буевич В.Н.              - председатель Контрольно-счетного органа (по согласованию)</w:t>
      </w:r>
    </w:p>
    <w:p w:rsidR="001B40D1" w:rsidRPr="001B40D1" w:rsidRDefault="001B40D1" w:rsidP="0052179F">
      <w:pPr>
        <w:pStyle w:val="ConsPlusNormal"/>
        <w:widowControl/>
        <w:tabs>
          <w:tab w:val="left" w:pos="2343"/>
        </w:tabs>
        <w:ind w:firstLine="0"/>
        <w:jc w:val="both"/>
      </w:pPr>
    </w:p>
    <w:p w:rsidR="0052179F" w:rsidRPr="001B40D1" w:rsidRDefault="0052179F" w:rsidP="0052179F">
      <w:pPr>
        <w:pStyle w:val="ConsPlusNormal"/>
        <w:widowControl/>
        <w:tabs>
          <w:tab w:val="left" w:pos="929"/>
        </w:tabs>
        <w:ind w:firstLine="0"/>
        <w:jc w:val="center"/>
        <w:rPr>
          <w:b/>
        </w:rPr>
      </w:pPr>
      <w:r w:rsidRPr="001B40D1">
        <w:rPr>
          <w:b/>
        </w:rPr>
        <w:lastRenderedPageBreak/>
        <w:t>от Краснополянского Совета ветеранов</w:t>
      </w:r>
    </w:p>
    <w:p w:rsidR="0052179F" w:rsidRPr="001B40D1" w:rsidRDefault="0052179F" w:rsidP="0052179F">
      <w:pPr>
        <w:pStyle w:val="ConsPlusNormal"/>
        <w:widowControl/>
        <w:ind w:firstLine="0"/>
        <w:jc w:val="both"/>
      </w:pPr>
      <w:r w:rsidRPr="001B40D1">
        <w:t>Солдатова Н.С.            - председатель Совета ветеранов (по согласованию)</w:t>
      </w:r>
    </w:p>
    <w:p w:rsidR="0052179F" w:rsidRPr="001B40D1" w:rsidRDefault="0052179F" w:rsidP="0052179F">
      <w:pPr>
        <w:pStyle w:val="ConsPlusNormal"/>
        <w:widowControl/>
        <w:ind w:left="720" w:firstLine="0"/>
        <w:jc w:val="both"/>
      </w:pPr>
    </w:p>
    <w:p w:rsidR="0052179F" w:rsidRPr="001B40D1" w:rsidRDefault="0052179F" w:rsidP="0052179F">
      <w:pPr>
        <w:pStyle w:val="ConsPlusNormal"/>
        <w:widowControl/>
        <w:numPr>
          <w:ilvl w:val="0"/>
          <w:numId w:val="18"/>
        </w:numPr>
        <w:ind w:left="0" w:firstLine="360"/>
        <w:jc w:val="both"/>
      </w:pPr>
      <w:r w:rsidRPr="001B40D1">
        <w:t xml:space="preserve">Постоянной комиссии Думы Краснополянского сельского поселения  по экономической политике и муниципальной собственности (Вялков А.Е.)  подготовить проект решения Думы о бюджете </w:t>
      </w:r>
      <w:r w:rsidRPr="001B40D1">
        <w:rPr>
          <w:color w:val="000000"/>
        </w:rPr>
        <w:t xml:space="preserve">муниципального образования Краснополянское сельское поселение </w:t>
      </w:r>
      <w:r w:rsidRPr="001B40D1">
        <w:t xml:space="preserve">(с учетом поступивших поправок  и предложений) и внести его с приложением таблиц поправок на публичные слушания и рассмотрению  на  заседание Думы Краснополянского сельского поселения. </w:t>
      </w:r>
    </w:p>
    <w:p w:rsidR="0052179F" w:rsidRPr="001B40D1" w:rsidRDefault="0052179F" w:rsidP="0052179F">
      <w:pPr>
        <w:spacing w:after="0" w:line="240" w:lineRule="auto"/>
        <w:rPr>
          <w:rFonts w:ascii="Arial" w:hAnsi="Arial" w:cs="Arial"/>
          <w:sz w:val="20"/>
          <w:szCs w:val="20"/>
        </w:rPr>
      </w:pPr>
    </w:p>
    <w:p w:rsidR="0052179F" w:rsidRPr="001B40D1" w:rsidRDefault="0052179F" w:rsidP="0052179F">
      <w:pPr>
        <w:spacing w:after="0" w:line="240" w:lineRule="auto"/>
        <w:rPr>
          <w:rFonts w:ascii="Arial" w:hAnsi="Arial" w:cs="Arial"/>
          <w:sz w:val="20"/>
          <w:szCs w:val="20"/>
        </w:rPr>
      </w:pPr>
      <w:r w:rsidRPr="001B40D1">
        <w:rPr>
          <w:rFonts w:ascii="Arial" w:hAnsi="Arial" w:cs="Arial"/>
          <w:sz w:val="20"/>
          <w:szCs w:val="20"/>
        </w:rPr>
        <w:t>Председатель     Думы  Краснополянского  сельского поселения                                                                                                                                         Е.П. Шутова</w:t>
      </w:r>
    </w:p>
    <w:p w:rsidR="0052179F" w:rsidRPr="001B40D1" w:rsidRDefault="0052179F" w:rsidP="0052179F">
      <w:pPr>
        <w:spacing w:after="0" w:line="240" w:lineRule="auto"/>
        <w:rPr>
          <w:rFonts w:ascii="Arial" w:hAnsi="Arial" w:cs="Arial"/>
          <w:sz w:val="20"/>
          <w:szCs w:val="20"/>
        </w:rPr>
      </w:pPr>
      <w:r w:rsidRPr="001B40D1">
        <w:rPr>
          <w:rFonts w:ascii="Arial" w:hAnsi="Arial" w:cs="Arial"/>
          <w:sz w:val="20"/>
          <w:szCs w:val="20"/>
        </w:rPr>
        <w:t xml:space="preserve">«27» ноября  2019 г.                                      </w:t>
      </w:r>
    </w:p>
    <w:p w:rsidR="0052179F" w:rsidRPr="001B40D1" w:rsidRDefault="0052179F" w:rsidP="0052179F">
      <w:pPr>
        <w:pStyle w:val="ConsPlusNormal"/>
        <w:widowControl/>
        <w:ind w:firstLine="0"/>
        <w:rPr>
          <w:color w:val="000000"/>
        </w:rPr>
      </w:pPr>
    </w:p>
    <w:p w:rsidR="002E7E82" w:rsidRPr="001B40D1" w:rsidRDefault="002E7E82" w:rsidP="0052179F">
      <w:pPr>
        <w:pStyle w:val="ConsPlusNormal"/>
        <w:widowControl/>
        <w:ind w:firstLine="0"/>
        <w:rPr>
          <w:color w:val="000000"/>
        </w:rPr>
      </w:pPr>
      <w:r w:rsidRPr="001B40D1">
        <w:rPr>
          <w:color w:val="000000"/>
        </w:rPr>
        <w:t xml:space="preserve">Исполняющий обязанности </w:t>
      </w:r>
    </w:p>
    <w:p w:rsidR="0052179F" w:rsidRPr="001B40D1" w:rsidRDefault="002E7E82" w:rsidP="0052179F">
      <w:pPr>
        <w:pStyle w:val="ConsPlusNormal"/>
        <w:widowControl/>
        <w:ind w:firstLine="0"/>
      </w:pPr>
      <w:r w:rsidRPr="001B40D1">
        <w:rPr>
          <w:color w:val="000000"/>
        </w:rPr>
        <w:t>г</w:t>
      </w:r>
      <w:r w:rsidR="0052179F" w:rsidRPr="001B40D1">
        <w:rPr>
          <w:color w:val="000000"/>
        </w:rPr>
        <w:t>лав</w:t>
      </w:r>
      <w:r w:rsidRPr="001B40D1">
        <w:rPr>
          <w:color w:val="000000"/>
        </w:rPr>
        <w:t>ы</w:t>
      </w:r>
      <w:r w:rsidR="0052179F" w:rsidRPr="001B40D1">
        <w:rPr>
          <w:color w:val="000000"/>
        </w:rPr>
        <w:t xml:space="preserve">  </w:t>
      </w:r>
      <w:r w:rsidR="0052179F" w:rsidRPr="001B40D1">
        <w:t xml:space="preserve">Краснополянского   сельского поселения                                                                                                                                                                     </w:t>
      </w:r>
      <w:r w:rsidRPr="001B40D1">
        <w:t xml:space="preserve">А.Н.Снигирев </w:t>
      </w:r>
    </w:p>
    <w:p w:rsidR="0052179F" w:rsidRPr="001B40D1" w:rsidRDefault="0052179F" w:rsidP="0052179F">
      <w:pPr>
        <w:spacing w:after="0" w:line="240" w:lineRule="auto"/>
        <w:rPr>
          <w:rFonts w:ascii="Arial" w:hAnsi="Arial" w:cs="Arial"/>
          <w:sz w:val="20"/>
          <w:szCs w:val="20"/>
        </w:rPr>
      </w:pPr>
      <w:r w:rsidRPr="001B40D1">
        <w:rPr>
          <w:rFonts w:ascii="Arial" w:hAnsi="Arial" w:cs="Arial"/>
          <w:sz w:val="20"/>
          <w:szCs w:val="20"/>
        </w:rPr>
        <w:t xml:space="preserve">«27»  ноября  2019 г.                                    </w:t>
      </w:r>
    </w:p>
    <w:p w:rsidR="0052179F" w:rsidRPr="001B40D1" w:rsidRDefault="0052179F" w:rsidP="0052179F">
      <w:pPr>
        <w:spacing w:after="0" w:line="240" w:lineRule="auto"/>
        <w:jc w:val="center"/>
        <w:rPr>
          <w:rFonts w:ascii="Arial" w:hAnsi="Arial" w:cs="Arial"/>
          <w:b/>
          <w:color w:val="000000"/>
          <w:sz w:val="20"/>
          <w:szCs w:val="20"/>
        </w:rPr>
      </w:pPr>
    </w:p>
    <w:p w:rsidR="0052179F" w:rsidRPr="001B40D1" w:rsidRDefault="0052179F" w:rsidP="0052179F">
      <w:pPr>
        <w:shd w:val="clear" w:color="auto" w:fill="FFFFFF"/>
        <w:tabs>
          <w:tab w:val="left" w:pos="3544"/>
        </w:tabs>
        <w:spacing w:after="0" w:line="240" w:lineRule="auto"/>
        <w:ind w:right="48"/>
        <w:jc w:val="right"/>
        <w:rPr>
          <w:rFonts w:ascii="Arial" w:hAnsi="Arial" w:cs="Arial"/>
          <w:sz w:val="20"/>
          <w:szCs w:val="20"/>
        </w:rPr>
      </w:pPr>
      <w:r w:rsidRPr="001B40D1">
        <w:rPr>
          <w:rFonts w:ascii="Arial" w:hAnsi="Arial" w:cs="Arial"/>
          <w:sz w:val="20"/>
          <w:szCs w:val="20"/>
        </w:rPr>
        <w:t xml:space="preserve">УТВЕРЖДЕНО </w:t>
      </w:r>
    </w:p>
    <w:p w:rsidR="0052179F" w:rsidRPr="001B40D1" w:rsidRDefault="0052179F" w:rsidP="0052179F">
      <w:pPr>
        <w:shd w:val="clear" w:color="auto" w:fill="FFFFFF"/>
        <w:tabs>
          <w:tab w:val="left" w:pos="3544"/>
        </w:tabs>
        <w:spacing w:after="0" w:line="240" w:lineRule="auto"/>
        <w:ind w:right="48"/>
        <w:jc w:val="right"/>
        <w:rPr>
          <w:rFonts w:ascii="Arial" w:hAnsi="Arial" w:cs="Arial"/>
          <w:sz w:val="20"/>
          <w:szCs w:val="20"/>
        </w:rPr>
      </w:pPr>
      <w:r w:rsidRPr="001B40D1">
        <w:rPr>
          <w:rFonts w:ascii="Arial" w:hAnsi="Arial" w:cs="Arial"/>
          <w:sz w:val="20"/>
          <w:szCs w:val="20"/>
        </w:rPr>
        <w:t xml:space="preserve">Решением Думы </w:t>
      </w:r>
    </w:p>
    <w:p w:rsidR="0052179F" w:rsidRPr="001B40D1" w:rsidRDefault="0052179F" w:rsidP="0052179F">
      <w:pPr>
        <w:shd w:val="clear" w:color="auto" w:fill="FFFFFF"/>
        <w:tabs>
          <w:tab w:val="left" w:pos="3544"/>
        </w:tabs>
        <w:spacing w:after="0" w:line="240" w:lineRule="auto"/>
        <w:ind w:right="48"/>
        <w:jc w:val="right"/>
        <w:rPr>
          <w:rFonts w:ascii="Arial" w:hAnsi="Arial" w:cs="Arial"/>
          <w:spacing w:val="-10"/>
          <w:sz w:val="20"/>
          <w:szCs w:val="20"/>
        </w:rPr>
      </w:pPr>
      <w:r w:rsidRPr="001B40D1">
        <w:rPr>
          <w:rFonts w:ascii="Arial" w:hAnsi="Arial" w:cs="Arial"/>
          <w:sz w:val="20"/>
          <w:szCs w:val="20"/>
        </w:rPr>
        <w:t>Краснополянского сельского поселения</w:t>
      </w:r>
    </w:p>
    <w:p w:rsidR="0052179F" w:rsidRPr="001B40D1" w:rsidRDefault="0052179F" w:rsidP="0052179F">
      <w:pPr>
        <w:shd w:val="clear" w:color="auto" w:fill="FFFFFF"/>
        <w:tabs>
          <w:tab w:val="left" w:pos="3544"/>
          <w:tab w:val="left" w:pos="5670"/>
        </w:tabs>
        <w:spacing w:after="0" w:line="240" w:lineRule="auto"/>
        <w:jc w:val="right"/>
        <w:rPr>
          <w:rFonts w:ascii="Arial" w:hAnsi="Arial" w:cs="Arial"/>
          <w:sz w:val="20"/>
          <w:szCs w:val="20"/>
        </w:rPr>
      </w:pPr>
      <w:r w:rsidRPr="001B40D1">
        <w:rPr>
          <w:rFonts w:ascii="Arial" w:hAnsi="Arial" w:cs="Arial"/>
          <w:sz w:val="20"/>
          <w:szCs w:val="20"/>
        </w:rPr>
        <w:t xml:space="preserve">                                                                                                              от  27.11.2019 г. № 127   </w:t>
      </w:r>
    </w:p>
    <w:p w:rsidR="0052179F" w:rsidRPr="001B40D1" w:rsidRDefault="0052179F" w:rsidP="0052179F">
      <w:pPr>
        <w:tabs>
          <w:tab w:val="left" w:pos="3544"/>
        </w:tabs>
        <w:spacing w:after="0" w:line="240" w:lineRule="auto"/>
        <w:jc w:val="right"/>
        <w:rPr>
          <w:rFonts w:ascii="Arial" w:hAnsi="Arial" w:cs="Arial"/>
          <w:color w:val="000000"/>
          <w:sz w:val="20"/>
          <w:szCs w:val="20"/>
        </w:rPr>
      </w:pPr>
      <w:r w:rsidRPr="001B40D1">
        <w:rPr>
          <w:rFonts w:ascii="Arial" w:hAnsi="Arial" w:cs="Arial"/>
          <w:color w:val="000000"/>
          <w:sz w:val="20"/>
          <w:szCs w:val="20"/>
        </w:rPr>
        <w:t>«О   проекте решения Думы</w:t>
      </w:r>
    </w:p>
    <w:p w:rsidR="0052179F" w:rsidRPr="001B40D1" w:rsidRDefault="0052179F" w:rsidP="0052179F">
      <w:pPr>
        <w:tabs>
          <w:tab w:val="left" w:pos="3544"/>
        </w:tabs>
        <w:spacing w:after="0" w:line="240" w:lineRule="auto"/>
        <w:jc w:val="right"/>
        <w:rPr>
          <w:rFonts w:ascii="Arial" w:hAnsi="Arial" w:cs="Arial"/>
          <w:color w:val="000000"/>
          <w:sz w:val="20"/>
          <w:szCs w:val="20"/>
        </w:rPr>
      </w:pPr>
      <w:r w:rsidRPr="001B40D1">
        <w:rPr>
          <w:rFonts w:ascii="Arial" w:hAnsi="Arial" w:cs="Arial"/>
          <w:color w:val="000000"/>
          <w:sz w:val="20"/>
          <w:szCs w:val="20"/>
        </w:rPr>
        <w:t xml:space="preserve"> Краснополянского сельского поселения </w:t>
      </w:r>
    </w:p>
    <w:p w:rsidR="0052179F" w:rsidRPr="001B40D1" w:rsidRDefault="0052179F" w:rsidP="0052179F">
      <w:pPr>
        <w:tabs>
          <w:tab w:val="left" w:pos="3544"/>
        </w:tabs>
        <w:spacing w:after="0" w:line="240" w:lineRule="auto"/>
        <w:jc w:val="right"/>
        <w:rPr>
          <w:rFonts w:ascii="Arial" w:hAnsi="Arial" w:cs="Arial"/>
          <w:color w:val="000000"/>
          <w:sz w:val="20"/>
          <w:szCs w:val="20"/>
        </w:rPr>
      </w:pPr>
      <w:r w:rsidRPr="001B40D1">
        <w:rPr>
          <w:rFonts w:ascii="Arial" w:hAnsi="Arial" w:cs="Arial"/>
          <w:color w:val="000000"/>
          <w:sz w:val="20"/>
          <w:szCs w:val="20"/>
        </w:rPr>
        <w:t xml:space="preserve">«О бюджете  муниципального образования </w:t>
      </w:r>
    </w:p>
    <w:p w:rsidR="0052179F" w:rsidRPr="001B40D1" w:rsidRDefault="0052179F" w:rsidP="0052179F">
      <w:pPr>
        <w:tabs>
          <w:tab w:val="left" w:pos="3544"/>
        </w:tabs>
        <w:spacing w:after="0" w:line="240" w:lineRule="auto"/>
        <w:jc w:val="right"/>
        <w:rPr>
          <w:rFonts w:ascii="Arial" w:hAnsi="Arial" w:cs="Arial"/>
          <w:color w:val="000000"/>
          <w:sz w:val="20"/>
          <w:szCs w:val="20"/>
        </w:rPr>
      </w:pPr>
      <w:r w:rsidRPr="001B40D1">
        <w:rPr>
          <w:rFonts w:ascii="Arial" w:hAnsi="Arial" w:cs="Arial"/>
          <w:color w:val="000000"/>
          <w:sz w:val="20"/>
          <w:szCs w:val="20"/>
        </w:rPr>
        <w:t xml:space="preserve">Краснополянское сельское поселение </w:t>
      </w:r>
    </w:p>
    <w:p w:rsidR="0052179F" w:rsidRPr="001B40D1" w:rsidRDefault="0052179F" w:rsidP="0052179F">
      <w:pPr>
        <w:tabs>
          <w:tab w:val="left" w:pos="3544"/>
        </w:tabs>
        <w:spacing w:after="0" w:line="240" w:lineRule="auto"/>
        <w:jc w:val="right"/>
        <w:rPr>
          <w:rFonts w:ascii="Arial" w:hAnsi="Arial" w:cs="Arial"/>
          <w:color w:val="000000"/>
          <w:sz w:val="20"/>
          <w:szCs w:val="20"/>
        </w:rPr>
      </w:pPr>
      <w:r w:rsidRPr="001B40D1">
        <w:rPr>
          <w:rFonts w:ascii="Arial" w:hAnsi="Arial" w:cs="Arial"/>
          <w:color w:val="000000"/>
          <w:sz w:val="20"/>
          <w:szCs w:val="20"/>
        </w:rPr>
        <w:t xml:space="preserve">на </w:t>
      </w:r>
      <w:r w:rsidR="002E7E82" w:rsidRPr="001B40D1">
        <w:rPr>
          <w:rFonts w:ascii="Arial" w:hAnsi="Arial" w:cs="Arial"/>
          <w:color w:val="000000"/>
          <w:sz w:val="20"/>
          <w:szCs w:val="20"/>
        </w:rPr>
        <w:t>2020 год и плановый период 2021 и 2022  годов</w:t>
      </w:r>
      <w:r w:rsidRPr="001B40D1">
        <w:rPr>
          <w:rFonts w:ascii="Arial" w:hAnsi="Arial" w:cs="Arial"/>
          <w:color w:val="000000"/>
          <w:sz w:val="20"/>
          <w:szCs w:val="20"/>
        </w:rPr>
        <w:t>»</w:t>
      </w:r>
    </w:p>
    <w:p w:rsidR="0052179F" w:rsidRPr="001B40D1" w:rsidRDefault="0052179F" w:rsidP="0052179F">
      <w:pPr>
        <w:tabs>
          <w:tab w:val="left" w:pos="3544"/>
        </w:tabs>
        <w:spacing w:after="0" w:line="240" w:lineRule="auto"/>
        <w:jc w:val="right"/>
        <w:rPr>
          <w:rFonts w:ascii="Arial" w:hAnsi="Arial" w:cs="Arial"/>
          <w:color w:val="000000"/>
          <w:sz w:val="20"/>
          <w:szCs w:val="20"/>
        </w:rPr>
      </w:pPr>
      <w:r w:rsidRPr="001B40D1">
        <w:rPr>
          <w:rFonts w:ascii="Arial" w:hAnsi="Arial" w:cs="Arial"/>
          <w:spacing w:val="-7"/>
          <w:sz w:val="20"/>
          <w:szCs w:val="20"/>
        </w:rPr>
        <w:t>(первое чтение)</w:t>
      </w:r>
    </w:p>
    <w:p w:rsidR="0052179F" w:rsidRPr="001B40D1" w:rsidRDefault="0052179F" w:rsidP="0052179F">
      <w:pPr>
        <w:shd w:val="clear" w:color="auto" w:fill="FFFFFF"/>
        <w:spacing w:before="499" w:after="0" w:line="240" w:lineRule="auto"/>
        <w:ind w:right="38"/>
        <w:jc w:val="center"/>
        <w:rPr>
          <w:rFonts w:ascii="Arial" w:hAnsi="Arial" w:cs="Arial"/>
          <w:sz w:val="20"/>
          <w:szCs w:val="20"/>
        </w:rPr>
      </w:pPr>
      <w:r w:rsidRPr="001B40D1">
        <w:rPr>
          <w:rFonts w:ascii="Arial" w:hAnsi="Arial" w:cs="Arial"/>
          <w:sz w:val="20"/>
          <w:szCs w:val="20"/>
        </w:rPr>
        <w:t>ПОЛОЖЕНИЕ</w:t>
      </w:r>
    </w:p>
    <w:p w:rsidR="0052179F" w:rsidRPr="001B40D1" w:rsidRDefault="0052179F" w:rsidP="0052179F">
      <w:pPr>
        <w:shd w:val="clear" w:color="auto" w:fill="FFFFFF"/>
        <w:spacing w:before="86" w:after="0" w:line="240" w:lineRule="auto"/>
        <w:ind w:right="29"/>
        <w:jc w:val="center"/>
        <w:rPr>
          <w:rFonts w:ascii="Arial" w:hAnsi="Arial" w:cs="Arial"/>
          <w:color w:val="000000"/>
          <w:sz w:val="20"/>
          <w:szCs w:val="20"/>
        </w:rPr>
      </w:pPr>
      <w:r w:rsidRPr="001B40D1">
        <w:rPr>
          <w:rFonts w:ascii="Arial" w:hAnsi="Arial" w:cs="Arial"/>
          <w:sz w:val="20"/>
          <w:szCs w:val="20"/>
        </w:rPr>
        <w:t xml:space="preserve">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бюджета на </w:t>
      </w:r>
      <w:r w:rsidR="002E7E82" w:rsidRPr="001B40D1">
        <w:rPr>
          <w:rFonts w:ascii="Arial" w:hAnsi="Arial" w:cs="Arial"/>
          <w:color w:val="000000"/>
          <w:sz w:val="20"/>
          <w:szCs w:val="20"/>
        </w:rPr>
        <w:t>2020 год и плановый период 2021 и 2022  годов</w:t>
      </w:r>
    </w:p>
    <w:p w:rsidR="0052179F" w:rsidRPr="001B40D1" w:rsidRDefault="0052179F" w:rsidP="0052179F">
      <w:pPr>
        <w:shd w:val="clear" w:color="auto" w:fill="FFFFFF"/>
        <w:spacing w:before="86" w:after="0" w:line="240" w:lineRule="auto"/>
        <w:ind w:right="29"/>
        <w:jc w:val="center"/>
        <w:rPr>
          <w:rFonts w:ascii="Arial" w:hAnsi="Arial" w:cs="Arial"/>
          <w:sz w:val="20"/>
          <w:szCs w:val="20"/>
        </w:rPr>
      </w:pPr>
    </w:p>
    <w:p w:rsidR="0052179F" w:rsidRPr="001B40D1" w:rsidRDefault="0052179F" w:rsidP="0052179F">
      <w:pPr>
        <w:shd w:val="clear" w:color="auto" w:fill="FFFFFF"/>
        <w:spacing w:before="86" w:after="0" w:line="240" w:lineRule="auto"/>
        <w:ind w:right="29"/>
        <w:jc w:val="center"/>
        <w:rPr>
          <w:rFonts w:ascii="Arial" w:hAnsi="Arial" w:cs="Arial"/>
          <w:sz w:val="20"/>
          <w:szCs w:val="20"/>
        </w:rPr>
      </w:pPr>
      <w:r w:rsidRPr="001B40D1">
        <w:rPr>
          <w:rFonts w:ascii="Arial" w:hAnsi="Arial" w:cs="Arial"/>
          <w:sz w:val="20"/>
          <w:szCs w:val="20"/>
        </w:rPr>
        <w:t>Раздел 1. Общие положения</w:t>
      </w:r>
    </w:p>
    <w:p w:rsidR="0052179F" w:rsidRPr="001B40D1" w:rsidRDefault="0052179F" w:rsidP="0052179F">
      <w:pPr>
        <w:widowControl w:val="0"/>
        <w:numPr>
          <w:ilvl w:val="0"/>
          <w:numId w:val="19"/>
        </w:numPr>
        <w:shd w:val="clear" w:color="auto" w:fill="FFFFFF"/>
        <w:tabs>
          <w:tab w:val="left" w:pos="1037"/>
        </w:tabs>
        <w:autoSpaceDE w:val="0"/>
        <w:autoSpaceDN w:val="0"/>
        <w:adjustRightInd w:val="0"/>
        <w:spacing w:before="115" w:after="0" w:line="240" w:lineRule="auto"/>
        <w:ind w:right="19" w:firstLine="758"/>
        <w:jc w:val="both"/>
        <w:rPr>
          <w:rFonts w:ascii="Arial" w:hAnsi="Arial" w:cs="Arial"/>
          <w:spacing w:val="-23"/>
          <w:sz w:val="20"/>
          <w:szCs w:val="20"/>
        </w:rPr>
      </w:pPr>
      <w:r w:rsidRPr="001B40D1">
        <w:rPr>
          <w:rFonts w:ascii="Arial" w:hAnsi="Arial" w:cs="Arial"/>
          <w:sz w:val="20"/>
          <w:szCs w:val="20"/>
        </w:rPr>
        <w:t>Временная согласительная комиссия Думы Краснополянского сельского поселения  по вопросам, связанным с рассмотрением, в том числе в форме публичных слу</w:t>
      </w:r>
      <w:r w:rsidRPr="001B40D1">
        <w:rPr>
          <w:rFonts w:ascii="Arial" w:hAnsi="Arial" w:cs="Arial"/>
          <w:sz w:val="20"/>
          <w:szCs w:val="20"/>
        </w:rPr>
        <w:softHyphen/>
        <w:t xml:space="preserve">шаний, проекта  бюджета Краснополянского сельского поселения  на </w:t>
      </w:r>
      <w:r w:rsidRPr="001B40D1">
        <w:rPr>
          <w:rFonts w:ascii="Arial" w:hAnsi="Arial" w:cs="Arial"/>
          <w:color w:val="000000"/>
          <w:sz w:val="20"/>
          <w:szCs w:val="20"/>
        </w:rPr>
        <w:t>2020 год и плановый период 2021 и 2022  годов</w:t>
      </w:r>
      <w:r w:rsidRPr="001B40D1">
        <w:rPr>
          <w:rFonts w:ascii="Arial" w:hAnsi="Arial" w:cs="Arial"/>
          <w:sz w:val="20"/>
          <w:szCs w:val="20"/>
        </w:rPr>
        <w:t xml:space="preserve"> (далее - согласительная ко</w:t>
      </w:r>
      <w:r w:rsidRPr="001B40D1">
        <w:rPr>
          <w:rFonts w:ascii="Arial" w:hAnsi="Arial" w:cs="Arial"/>
          <w:sz w:val="20"/>
          <w:szCs w:val="20"/>
        </w:rPr>
        <w:softHyphen/>
        <w:t>миссия), создается Думой Краснополянского сельского поселения (далее -  Думой),  в соответствии с Положением  «О бюджетном процессе в  Краснополянском  сельском поселении»  и Регламентом Думы.</w:t>
      </w:r>
    </w:p>
    <w:p w:rsidR="0052179F" w:rsidRPr="001B40D1" w:rsidRDefault="0052179F" w:rsidP="0052179F">
      <w:pPr>
        <w:widowControl w:val="0"/>
        <w:numPr>
          <w:ilvl w:val="0"/>
          <w:numId w:val="19"/>
        </w:numPr>
        <w:shd w:val="clear" w:color="auto" w:fill="FFFFFF"/>
        <w:tabs>
          <w:tab w:val="left" w:pos="1037"/>
        </w:tabs>
        <w:autoSpaceDE w:val="0"/>
        <w:autoSpaceDN w:val="0"/>
        <w:adjustRightInd w:val="0"/>
        <w:spacing w:before="115" w:after="0" w:line="240" w:lineRule="auto"/>
        <w:ind w:right="19" w:firstLine="758"/>
        <w:jc w:val="both"/>
        <w:rPr>
          <w:rFonts w:ascii="Arial" w:hAnsi="Arial" w:cs="Arial"/>
          <w:spacing w:val="-10"/>
          <w:sz w:val="20"/>
          <w:szCs w:val="20"/>
        </w:rPr>
      </w:pPr>
      <w:r w:rsidRPr="001B40D1">
        <w:rPr>
          <w:rFonts w:ascii="Arial" w:hAnsi="Arial" w:cs="Arial"/>
          <w:sz w:val="20"/>
          <w:szCs w:val="20"/>
        </w:rPr>
        <w:t xml:space="preserve">Согласительная комиссия создается на заседании Думы, на котором проект о бюджете на </w:t>
      </w:r>
      <w:r w:rsidRPr="001B40D1">
        <w:rPr>
          <w:rFonts w:ascii="Arial" w:hAnsi="Arial" w:cs="Arial"/>
          <w:color w:val="000000"/>
          <w:sz w:val="20"/>
          <w:szCs w:val="20"/>
        </w:rPr>
        <w:t>2020 год и плановый период 2021 и 2022  годов</w:t>
      </w:r>
      <w:r w:rsidRPr="001B40D1">
        <w:rPr>
          <w:rFonts w:ascii="Arial" w:hAnsi="Arial" w:cs="Arial"/>
          <w:sz w:val="20"/>
          <w:szCs w:val="20"/>
        </w:rPr>
        <w:t xml:space="preserve"> принимается в первом чтении и завершает работу после принятия решения  о бюджете на </w:t>
      </w:r>
      <w:r w:rsidR="002E7E82" w:rsidRPr="001B40D1">
        <w:rPr>
          <w:rFonts w:ascii="Arial" w:hAnsi="Arial" w:cs="Arial"/>
          <w:color w:val="000000"/>
          <w:sz w:val="20"/>
          <w:szCs w:val="20"/>
        </w:rPr>
        <w:t>2020 год и плановый период 2021 и 2022  годов</w:t>
      </w:r>
      <w:r w:rsidRPr="001B40D1">
        <w:rPr>
          <w:rFonts w:ascii="Arial" w:hAnsi="Arial" w:cs="Arial"/>
          <w:color w:val="000000"/>
          <w:sz w:val="20"/>
          <w:szCs w:val="20"/>
        </w:rPr>
        <w:t>.</w:t>
      </w:r>
    </w:p>
    <w:p w:rsidR="0052179F" w:rsidRPr="001B40D1" w:rsidRDefault="0052179F" w:rsidP="0052179F">
      <w:pPr>
        <w:pStyle w:val="ConsPlusNormal"/>
        <w:widowControl/>
        <w:ind w:firstLine="0"/>
        <w:jc w:val="both"/>
      </w:pPr>
      <w:r w:rsidRPr="001B40D1">
        <w:t xml:space="preserve">              В состав согласительной комиссии включаются на паритетных нача</w:t>
      </w:r>
      <w:r w:rsidRPr="001B40D1">
        <w:softHyphen/>
        <w:t>лах депутаты Думы   и представители Администрации  Краснополянского сельского поселения  (по 6 человек), а также представители Контрольно-счетного органа Байкаловского муниципального района (не более 1 человека), и Краснополянского Совета ветеранов (не более 1 человека) по предложениям, поданным в Думу.</w:t>
      </w:r>
    </w:p>
    <w:p w:rsidR="0052179F" w:rsidRPr="001B40D1" w:rsidRDefault="0052179F" w:rsidP="0052179F">
      <w:pPr>
        <w:numPr>
          <w:ilvl w:val="0"/>
          <w:numId w:val="19"/>
        </w:numPr>
        <w:shd w:val="clear" w:color="auto" w:fill="FFFFFF"/>
        <w:spacing w:after="0" w:line="240" w:lineRule="auto"/>
        <w:ind w:left="38" w:firstLine="749"/>
        <w:jc w:val="both"/>
        <w:rPr>
          <w:rFonts w:ascii="Arial" w:hAnsi="Arial" w:cs="Arial"/>
          <w:spacing w:val="-10"/>
          <w:sz w:val="20"/>
          <w:szCs w:val="20"/>
        </w:rPr>
      </w:pPr>
      <w:r w:rsidRPr="001B40D1">
        <w:rPr>
          <w:rFonts w:ascii="Arial" w:hAnsi="Arial" w:cs="Arial"/>
          <w:sz w:val="20"/>
          <w:szCs w:val="20"/>
        </w:rPr>
        <w:t xml:space="preserve">В состав согласительной комиссии включаются  заместитель Председателя Думы, все депутаты  Думы, входящие в состав постоянной комиссии  по экономической политике и муниципальной собственности, а также председатель постоянной комиссии по местному самоуправлению и безопасности, председатель комиссии по муниципальному хозяйству и социальной политике. </w:t>
      </w:r>
    </w:p>
    <w:p w:rsidR="0052179F" w:rsidRPr="001B40D1" w:rsidRDefault="0052179F" w:rsidP="0052179F">
      <w:pPr>
        <w:widowControl w:val="0"/>
        <w:numPr>
          <w:ilvl w:val="0"/>
          <w:numId w:val="20"/>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0"/>
          <w:sz w:val="20"/>
          <w:szCs w:val="20"/>
        </w:rPr>
      </w:pPr>
      <w:r w:rsidRPr="001B40D1">
        <w:rPr>
          <w:rFonts w:ascii="Arial" w:hAnsi="Arial" w:cs="Arial"/>
          <w:sz w:val="20"/>
          <w:szCs w:val="20"/>
        </w:rPr>
        <w:t xml:space="preserve">Состав согласительной комиссии утверждается решением Думы  о принятии проекта решения Думы  о  бюджете Краснополянского сельского поселения  на </w:t>
      </w:r>
      <w:r w:rsidR="002E7E82" w:rsidRPr="001B40D1">
        <w:rPr>
          <w:rFonts w:ascii="Arial" w:hAnsi="Arial" w:cs="Arial"/>
          <w:color w:val="000000"/>
          <w:sz w:val="20"/>
          <w:szCs w:val="20"/>
        </w:rPr>
        <w:t>2020 год и плановый период 2021 и 2022  годов</w:t>
      </w:r>
      <w:r w:rsidR="002E7E82" w:rsidRPr="001B40D1">
        <w:rPr>
          <w:rFonts w:ascii="Arial" w:hAnsi="Arial" w:cs="Arial"/>
          <w:sz w:val="20"/>
          <w:szCs w:val="20"/>
        </w:rPr>
        <w:t xml:space="preserve"> </w:t>
      </w:r>
      <w:r w:rsidRPr="001B40D1">
        <w:rPr>
          <w:rFonts w:ascii="Arial" w:hAnsi="Arial" w:cs="Arial"/>
          <w:sz w:val="20"/>
          <w:szCs w:val="20"/>
        </w:rPr>
        <w:t>в первом чтении.</w:t>
      </w:r>
    </w:p>
    <w:p w:rsidR="0052179F" w:rsidRPr="001B40D1" w:rsidRDefault="0052179F" w:rsidP="0052179F">
      <w:pPr>
        <w:widowControl w:val="0"/>
        <w:numPr>
          <w:ilvl w:val="0"/>
          <w:numId w:val="20"/>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4"/>
          <w:sz w:val="20"/>
          <w:szCs w:val="20"/>
        </w:rPr>
      </w:pPr>
      <w:r w:rsidRPr="001B40D1">
        <w:rPr>
          <w:rFonts w:ascii="Arial" w:hAnsi="Arial" w:cs="Arial"/>
          <w:sz w:val="20"/>
          <w:szCs w:val="20"/>
        </w:rPr>
        <w:t xml:space="preserve">Руководство работой согласительной комиссии осуществляет глава Краснополянского сельского поселения </w:t>
      </w:r>
    </w:p>
    <w:p w:rsidR="0052179F" w:rsidRPr="001B40D1" w:rsidRDefault="0052179F" w:rsidP="0052179F">
      <w:pPr>
        <w:widowControl w:val="0"/>
        <w:numPr>
          <w:ilvl w:val="0"/>
          <w:numId w:val="20"/>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20"/>
          <w:szCs w:val="20"/>
        </w:rPr>
      </w:pPr>
      <w:r w:rsidRPr="001B40D1">
        <w:rPr>
          <w:rFonts w:ascii="Arial" w:hAnsi="Arial" w:cs="Arial"/>
          <w:sz w:val="20"/>
          <w:szCs w:val="20"/>
        </w:rPr>
        <w:t>В работе согласительной комиссии принимает  участие специалист  Думы.</w:t>
      </w:r>
    </w:p>
    <w:p w:rsidR="0052179F" w:rsidRPr="001B40D1" w:rsidRDefault="0052179F" w:rsidP="0052179F">
      <w:pPr>
        <w:widowControl w:val="0"/>
        <w:numPr>
          <w:ilvl w:val="0"/>
          <w:numId w:val="20"/>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20"/>
          <w:szCs w:val="20"/>
        </w:rPr>
      </w:pPr>
      <w:r w:rsidRPr="001B40D1">
        <w:rPr>
          <w:rFonts w:ascii="Arial" w:hAnsi="Arial" w:cs="Arial"/>
          <w:sz w:val="20"/>
          <w:szCs w:val="20"/>
        </w:rPr>
        <w:t>В работе согласительной комиссии могут принимать участие депута</w:t>
      </w:r>
      <w:r w:rsidRPr="001B40D1">
        <w:rPr>
          <w:rFonts w:ascii="Arial" w:hAnsi="Arial" w:cs="Arial"/>
          <w:sz w:val="20"/>
          <w:szCs w:val="20"/>
        </w:rPr>
        <w:softHyphen/>
        <w:t>ты Думы, не являющиеся членами согласительной ко</w:t>
      </w:r>
      <w:r w:rsidRPr="001B40D1">
        <w:rPr>
          <w:rFonts w:ascii="Arial" w:hAnsi="Arial" w:cs="Arial"/>
          <w:sz w:val="20"/>
          <w:szCs w:val="20"/>
        </w:rPr>
        <w:softHyphen/>
        <w:t>миссии.</w:t>
      </w:r>
    </w:p>
    <w:p w:rsidR="0052179F" w:rsidRPr="001B40D1" w:rsidRDefault="0052179F" w:rsidP="0052179F">
      <w:pPr>
        <w:widowControl w:val="0"/>
        <w:numPr>
          <w:ilvl w:val="0"/>
          <w:numId w:val="20"/>
        </w:numPr>
        <w:shd w:val="clear" w:color="auto" w:fill="FFFFFF"/>
        <w:tabs>
          <w:tab w:val="left" w:pos="1046"/>
        </w:tabs>
        <w:autoSpaceDE w:val="0"/>
        <w:autoSpaceDN w:val="0"/>
        <w:adjustRightInd w:val="0"/>
        <w:spacing w:after="0" w:line="240" w:lineRule="auto"/>
        <w:ind w:left="10" w:right="19" w:firstLine="758"/>
        <w:jc w:val="both"/>
        <w:rPr>
          <w:rFonts w:ascii="Arial" w:hAnsi="Arial" w:cs="Arial"/>
          <w:spacing w:val="-9"/>
          <w:sz w:val="20"/>
          <w:szCs w:val="20"/>
        </w:rPr>
      </w:pPr>
      <w:r w:rsidRPr="001B40D1">
        <w:rPr>
          <w:rFonts w:ascii="Arial" w:hAnsi="Arial" w:cs="Arial"/>
          <w:sz w:val="20"/>
          <w:szCs w:val="20"/>
        </w:rPr>
        <w:t xml:space="preserve">В работе согласительной комиссии могут принимать участие по приглашению председателя согласительной комиссии эксперты, представители  иных организаций </w:t>
      </w:r>
    </w:p>
    <w:p w:rsidR="0052179F" w:rsidRPr="001B40D1" w:rsidRDefault="0052179F" w:rsidP="0052179F">
      <w:pPr>
        <w:widowControl w:val="0"/>
        <w:shd w:val="clear" w:color="auto" w:fill="FFFFFF"/>
        <w:tabs>
          <w:tab w:val="left" w:pos="1046"/>
        </w:tabs>
        <w:autoSpaceDE w:val="0"/>
        <w:autoSpaceDN w:val="0"/>
        <w:adjustRightInd w:val="0"/>
        <w:spacing w:after="0"/>
        <w:ind w:left="768" w:right="19"/>
        <w:jc w:val="center"/>
        <w:rPr>
          <w:rFonts w:ascii="Arial" w:hAnsi="Arial" w:cs="Arial"/>
          <w:bCs/>
          <w:sz w:val="20"/>
          <w:szCs w:val="20"/>
        </w:rPr>
      </w:pPr>
      <w:r w:rsidRPr="001B40D1">
        <w:rPr>
          <w:rFonts w:ascii="Arial" w:hAnsi="Arial" w:cs="Arial"/>
          <w:b/>
          <w:bCs/>
          <w:sz w:val="20"/>
          <w:szCs w:val="20"/>
        </w:rPr>
        <w:t xml:space="preserve">          </w:t>
      </w:r>
      <w:r w:rsidRPr="001B40D1">
        <w:rPr>
          <w:rFonts w:ascii="Arial" w:hAnsi="Arial" w:cs="Arial"/>
          <w:bCs/>
          <w:sz w:val="20"/>
          <w:szCs w:val="20"/>
        </w:rPr>
        <w:t>Раздел 2. Задачи и основные направления деятельности   согласительной комиссии</w:t>
      </w:r>
    </w:p>
    <w:p w:rsidR="0052179F" w:rsidRPr="001B40D1" w:rsidRDefault="0052179F" w:rsidP="0052179F">
      <w:pPr>
        <w:widowControl w:val="0"/>
        <w:shd w:val="clear" w:color="auto" w:fill="FFFFFF"/>
        <w:tabs>
          <w:tab w:val="left" w:pos="1046"/>
        </w:tabs>
        <w:autoSpaceDE w:val="0"/>
        <w:autoSpaceDN w:val="0"/>
        <w:adjustRightInd w:val="0"/>
        <w:spacing w:after="0"/>
        <w:ind w:left="768" w:right="19"/>
        <w:jc w:val="center"/>
        <w:rPr>
          <w:rFonts w:ascii="Arial" w:hAnsi="Arial" w:cs="Arial"/>
          <w:bCs/>
          <w:sz w:val="20"/>
          <w:szCs w:val="20"/>
        </w:rPr>
      </w:pPr>
    </w:p>
    <w:p w:rsidR="0052179F" w:rsidRPr="001B40D1" w:rsidRDefault="0052179F" w:rsidP="0052179F">
      <w:pPr>
        <w:shd w:val="clear" w:color="auto" w:fill="FFFFFF"/>
        <w:tabs>
          <w:tab w:val="left" w:pos="1229"/>
        </w:tabs>
        <w:spacing w:after="0"/>
        <w:ind w:firstLine="661"/>
        <w:jc w:val="both"/>
        <w:rPr>
          <w:rFonts w:ascii="Arial" w:hAnsi="Arial" w:cs="Arial"/>
          <w:sz w:val="20"/>
          <w:szCs w:val="20"/>
        </w:rPr>
      </w:pPr>
      <w:r w:rsidRPr="001B40D1">
        <w:rPr>
          <w:rFonts w:ascii="Arial" w:hAnsi="Arial" w:cs="Arial"/>
          <w:bCs/>
          <w:spacing w:val="-13"/>
          <w:sz w:val="20"/>
          <w:szCs w:val="20"/>
        </w:rPr>
        <w:t>9.</w:t>
      </w:r>
      <w:r w:rsidRPr="001B40D1">
        <w:rPr>
          <w:rFonts w:ascii="Arial" w:hAnsi="Arial" w:cs="Arial"/>
          <w:bCs/>
          <w:sz w:val="20"/>
          <w:szCs w:val="20"/>
        </w:rPr>
        <w:tab/>
      </w:r>
      <w:r w:rsidRPr="001B40D1">
        <w:rPr>
          <w:rFonts w:ascii="Arial" w:hAnsi="Arial" w:cs="Arial"/>
          <w:sz w:val="20"/>
          <w:szCs w:val="20"/>
        </w:rPr>
        <w:t>Задачей согласительной комиссии является выработка согласован</w:t>
      </w:r>
      <w:r w:rsidRPr="001B40D1">
        <w:rPr>
          <w:rFonts w:ascii="Arial" w:hAnsi="Arial" w:cs="Arial"/>
          <w:sz w:val="20"/>
          <w:szCs w:val="20"/>
        </w:rPr>
        <w:softHyphen/>
        <w:t xml:space="preserve">ного мнения по вопросам, связанным с рассмотрением проекта решения </w:t>
      </w:r>
      <w:r w:rsidRPr="001B40D1">
        <w:rPr>
          <w:rFonts w:ascii="Arial" w:hAnsi="Arial" w:cs="Arial"/>
          <w:sz w:val="20"/>
          <w:szCs w:val="20"/>
        </w:rPr>
        <w:br/>
        <w:t xml:space="preserve">Думы о  бюджете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Pr="001B40D1">
        <w:rPr>
          <w:rFonts w:ascii="Arial" w:hAnsi="Arial" w:cs="Arial"/>
          <w:color w:val="000000"/>
          <w:sz w:val="20"/>
          <w:szCs w:val="20"/>
        </w:rPr>
        <w:t>.</w:t>
      </w:r>
    </w:p>
    <w:p w:rsidR="0052179F" w:rsidRPr="001B40D1" w:rsidRDefault="0052179F" w:rsidP="0052179F">
      <w:pPr>
        <w:numPr>
          <w:ilvl w:val="0"/>
          <w:numId w:val="18"/>
        </w:numPr>
        <w:shd w:val="clear" w:color="auto" w:fill="FFFFFF"/>
        <w:spacing w:after="0" w:line="240" w:lineRule="auto"/>
        <w:ind w:left="0" w:firstLine="567"/>
        <w:rPr>
          <w:rFonts w:ascii="Arial" w:hAnsi="Arial" w:cs="Arial"/>
          <w:sz w:val="20"/>
          <w:szCs w:val="20"/>
        </w:rPr>
      </w:pPr>
      <w:r w:rsidRPr="001B40D1">
        <w:rPr>
          <w:rFonts w:ascii="Arial" w:hAnsi="Arial" w:cs="Arial"/>
          <w:spacing w:val="-18"/>
          <w:sz w:val="20"/>
          <w:szCs w:val="20"/>
        </w:rPr>
        <w:t xml:space="preserve">   </w:t>
      </w:r>
      <w:r w:rsidRPr="001B40D1">
        <w:rPr>
          <w:rFonts w:ascii="Arial" w:hAnsi="Arial" w:cs="Arial"/>
          <w:sz w:val="20"/>
          <w:szCs w:val="20"/>
        </w:rPr>
        <w:t>Основными направлениями деятельности согласительной комиссии являются:</w:t>
      </w:r>
    </w:p>
    <w:p w:rsidR="0052179F" w:rsidRPr="001B40D1" w:rsidRDefault="0052179F" w:rsidP="0052179F">
      <w:pPr>
        <w:widowControl w:val="0"/>
        <w:numPr>
          <w:ilvl w:val="0"/>
          <w:numId w:val="21"/>
        </w:numPr>
        <w:shd w:val="clear" w:color="auto" w:fill="FFFFFF"/>
        <w:tabs>
          <w:tab w:val="left" w:pos="1046"/>
        </w:tabs>
        <w:autoSpaceDE w:val="0"/>
        <w:autoSpaceDN w:val="0"/>
        <w:adjustRightInd w:val="0"/>
        <w:spacing w:after="0" w:line="240" w:lineRule="auto"/>
        <w:ind w:firstLine="661"/>
        <w:jc w:val="both"/>
        <w:rPr>
          <w:rFonts w:ascii="Arial" w:hAnsi="Arial" w:cs="Arial"/>
          <w:spacing w:val="-25"/>
          <w:sz w:val="20"/>
          <w:szCs w:val="20"/>
        </w:rPr>
      </w:pPr>
      <w:r w:rsidRPr="001B40D1">
        <w:rPr>
          <w:rFonts w:ascii="Arial" w:hAnsi="Arial" w:cs="Arial"/>
          <w:sz w:val="20"/>
          <w:szCs w:val="20"/>
        </w:rPr>
        <w:t>выработка предложений по урегулированию разногласий, возник</w:t>
      </w:r>
      <w:r w:rsidRPr="001B40D1">
        <w:rPr>
          <w:rFonts w:ascii="Arial" w:hAnsi="Arial" w:cs="Arial"/>
          <w:sz w:val="20"/>
          <w:szCs w:val="20"/>
        </w:rPr>
        <w:softHyphen/>
        <w:t xml:space="preserve">ших в процессе рассмотрения проекта решения Думы  о  бюджете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002E7E82" w:rsidRPr="001B40D1">
        <w:rPr>
          <w:rFonts w:ascii="Arial" w:hAnsi="Arial" w:cs="Arial"/>
          <w:sz w:val="20"/>
          <w:szCs w:val="20"/>
        </w:rPr>
        <w:t xml:space="preserve"> </w:t>
      </w:r>
      <w:r w:rsidRPr="001B40D1">
        <w:rPr>
          <w:rFonts w:ascii="Arial" w:hAnsi="Arial" w:cs="Arial"/>
          <w:sz w:val="20"/>
          <w:szCs w:val="20"/>
        </w:rPr>
        <w:t>Думой;</w:t>
      </w:r>
    </w:p>
    <w:p w:rsidR="0052179F" w:rsidRPr="001B40D1" w:rsidRDefault="0052179F" w:rsidP="0052179F">
      <w:pPr>
        <w:widowControl w:val="0"/>
        <w:numPr>
          <w:ilvl w:val="0"/>
          <w:numId w:val="21"/>
        </w:numPr>
        <w:shd w:val="clear" w:color="auto" w:fill="FFFFFF"/>
        <w:tabs>
          <w:tab w:val="left" w:pos="1046"/>
        </w:tabs>
        <w:autoSpaceDE w:val="0"/>
        <w:autoSpaceDN w:val="0"/>
        <w:adjustRightInd w:val="0"/>
        <w:spacing w:after="0" w:line="240" w:lineRule="auto"/>
        <w:ind w:firstLine="749"/>
        <w:jc w:val="both"/>
        <w:rPr>
          <w:rFonts w:ascii="Arial" w:hAnsi="Arial" w:cs="Arial"/>
          <w:spacing w:val="-6"/>
          <w:sz w:val="20"/>
          <w:szCs w:val="20"/>
        </w:rPr>
      </w:pPr>
      <w:r w:rsidRPr="001B40D1">
        <w:rPr>
          <w:rFonts w:ascii="Arial" w:hAnsi="Arial" w:cs="Arial"/>
          <w:sz w:val="20"/>
          <w:szCs w:val="20"/>
        </w:rPr>
        <w:t>рассмотрение обращений, поступивших в Думу, связанных с формирова</w:t>
      </w:r>
      <w:r w:rsidRPr="001B40D1">
        <w:rPr>
          <w:rFonts w:ascii="Arial" w:hAnsi="Arial" w:cs="Arial"/>
          <w:sz w:val="20"/>
          <w:szCs w:val="20"/>
        </w:rPr>
        <w:softHyphen/>
        <w:t xml:space="preserve">нием доходов и (или) расходов бюджета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Pr="001B40D1">
        <w:rPr>
          <w:rFonts w:ascii="Arial" w:hAnsi="Arial" w:cs="Arial"/>
          <w:sz w:val="20"/>
          <w:szCs w:val="20"/>
        </w:rPr>
        <w:t>;</w:t>
      </w:r>
    </w:p>
    <w:p w:rsidR="0052179F" w:rsidRPr="001B40D1" w:rsidRDefault="0052179F" w:rsidP="0052179F">
      <w:pPr>
        <w:widowControl w:val="0"/>
        <w:numPr>
          <w:ilvl w:val="0"/>
          <w:numId w:val="21"/>
        </w:numPr>
        <w:shd w:val="clear" w:color="auto" w:fill="FFFFFF"/>
        <w:tabs>
          <w:tab w:val="left" w:pos="1046"/>
        </w:tabs>
        <w:autoSpaceDE w:val="0"/>
        <w:autoSpaceDN w:val="0"/>
        <w:adjustRightInd w:val="0"/>
        <w:spacing w:after="0" w:line="240" w:lineRule="auto"/>
        <w:ind w:firstLine="749"/>
        <w:jc w:val="both"/>
        <w:rPr>
          <w:rFonts w:ascii="Arial" w:hAnsi="Arial" w:cs="Arial"/>
          <w:spacing w:val="-11"/>
          <w:sz w:val="20"/>
          <w:szCs w:val="20"/>
        </w:rPr>
      </w:pPr>
      <w:r w:rsidRPr="001B40D1">
        <w:rPr>
          <w:rFonts w:ascii="Arial" w:hAnsi="Arial" w:cs="Arial"/>
          <w:sz w:val="20"/>
          <w:szCs w:val="20"/>
        </w:rPr>
        <w:t xml:space="preserve">выработка мнения по поправкам к проекту решения  Думы  о  бюджете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Pr="001B40D1">
        <w:rPr>
          <w:rFonts w:ascii="Arial" w:hAnsi="Arial" w:cs="Arial"/>
          <w:sz w:val="20"/>
          <w:szCs w:val="20"/>
        </w:rPr>
        <w:t>, принятому Думой  в первом чтении.</w:t>
      </w:r>
    </w:p>
    <w:p w:rsidR="0052179F" w:rsidRPr="001B40D1" w:rsidRDefault="0052179F" w:rsidP="0052179F">
      <w:pPr>
        <w:shd w:val="clear" w:color="auto" w:fill="FFFFFF"/>
        <w:spacing w:before="115" w:after="0"/>
        <w:jc w:val="center"/>
        <w:rPr>
          <w:rFonts w:ascii="Arial" w:hAnsi="Arial" w:cs="Arial"/>
          <w:sz w:val="20"/>
          <w:szCs w:val="20"/>
        </w:rPr>
      </w:pPr>
      <w:r w:rsidRPr="001B40D1">
        <w:rPr>
          <w:rFonts w:ascii="Arial" w:hAnsi="Arial" w:cs="Arial"/>
          <w:bCs/>
          <w:sz w:val="20"/>
          <w:szCs w:val="20"/>
        </w:rPr>
        <w:t>Раздел 3. Полномочия согласительной комиссии</w:t>
      </w:r>
    </w:p>
    <w:p w:rsidR="0052179F" w:rsidRPr="001B40D1" w:rsidRDefault="0052179F" w:rsidP="0052179F">
      <w:pPr>
        <w:shd w:val="clear" w:color="auto" w:fill="FFFFFF"/>
        <w:tabs>
          <w:tab w:val="left" w:pos="1171"/>
        </w:tabs>
        <w:spacing w:after="0" w:line="240" w:lineRule="auto"/>
        <w:rPr>
          <w:rFonts w:ascii="Arial" w:hAnsi="Arial" w:cs="Arial"/>
          <w:sz w:val="20"/>
          <w:szCs w:val="20"/>
        </w:rPr>
      </w:pPr>
      <w:r w:rsidRPr="001B40D1">
        <w:rPr>
          <w:rFonts w:ascii="Arial" w:hAnsi="Arial" w:cs="Arial"/>
          <w:bCs/>
          <w:spacing w:val="-11"/>
          <w:sz w:val="20"/>
          <w:szCs w:val="20"/>
        </w:rPr>
        <w:t>11</w:t>
      </w:r>
      <w:r w:rsidRPr="001B40D1">
        <w:rPr>
          <w:rFonts w:ascii="Arial" w:hAnsi="Arial" w:cs="Arial"/>
          <w:b/>
          <w:bCs/>
          <w:spacing w:val="-11"/>
          <w:sz w:val="20"/>
          <w:szCs w:val="20"/>
        </w:rPr>
        <w:t>.</w:t>
      </w:r>
      <w:r w:rsidRPr="001B40D1">
        <w:rPr>
          <w:rFonts w:ascii="Arial" w:hAnsi="Arial" w:cs="Arial"/>
          <w:b/>
          <w:bCs/>
          <w:sz w:val="20"/>
          <w:szCs w:val="20"/>
        </w:rPr>
        <w:tab/>
      </w:r>
      <w:r w:rsidRPr="001B40D1">
        <w:rPr>
          <w:rFonts w:ascii="Arial" w:hAnsi="Arial" w:cs="Arial"/>
          <w:sz w:val="20"/>
          <w:szCs w:val="20"/>
        </w:rPr>
        <w:t>Согласительная комиссия осуществляет следующие полномочия:</w:t>
      </w:r>
    </w:p>
    <w:p w:rsidR="0052179F" w:rsidRPr="001B40D1" w:rsidRDefault="0052179F" w:rsidP="0052179F">
      <w:pPr>
        <w:widowControl w:val="0"/>
        <w:numPr>
          <w:ilvl w:val="0"/>
          <w:numId w:val="22"/>
        </w:numPr>
        <w:shd w:val="clear" w:color="auto" w:fill="FFFFFF"/>
        <w:tabs>
          <w:tab w:val="left" w:pos="1075"/>
        </w:tabs>
        <w:autoSpaceDE w:val="0"/>
        <w:autoSpaceDN w:val="0"/>
        <w:adjustRightInd w:val="0"/>
        <w:spacing w:after="0" w:line="240" w:lineRule="auto"/>
        <w:ind w:left="19" w:firstLine="749"/>
        <w:jc w:val="both"/>
        <w:rPr>
          <w:rFonts w:ascii="Arial" w:hAnsi="Arial" w:cs="Arial"/>
          <w:spacing w:val="-21"/>
          <w:sz w:val="20"/>
          <w:szCs w:val="20"/>
        </w:rPr>
      </w:pPr>
      <w:r w:rsidRPr="001B40D1">
        <w:rPr>
          <w:rFonts w:ascii="Arial" w:hAnsi="Arial" w:cs="Arial"/>
          <w:sz w:val="20"/>
          <w:szCs w:val="20"/>
        </w:rPr>
        <w:t>определяет график работы согласительной комиссии, в который по предложению членов согласительной комиссии могут вноситься изменения;</w:t>
      </w:r>
    </w:p>
    <w:p w:rsidR="0052179F" w:rsidRPr="001B40D1" w:rsidRDefault="0052179F" w:rsidP="0052179F">
      <w:pPr>
        <w:widowControl w:val="0"/>
        <w:numPr>
          <w:ilvl w:val="0"/>
          <w:numId w:val="22"/>
        </w:numPr>
        <w:shd w:val="clear" w:color="auto" w:fill="FFFFFF"/>
        <w:tabs>
          <w:tab w:val="left" w:pos="1075"/>
        </w:tabs>
        <w:autoSpaceDE w:val="0"/>
        <w:autoSpaceDN w:val="0"/>
        <w:adjustRightInd w:val="0"/>
        <w:spacing w:after="0" w:line="240" w:lineRule="auto"/>
        <w:ind w:left="19" w:firstLine="749"/>
        <w:jc w:val="both"/>
        <w:rPr>
          <w:rFonts w:ascii="Arial" w:hAnsi="Arial" w:cs="Arial"/>
          <w:spacing w:val="-8"/>
          <w:sz w:val="20"/>
          <w:szCs w:val="20"/>
        </w:rPr>
      </w:pPr>
      <w:r w:rsidRPr="001B40D1">
        <w:rPr>
          <w:rFonts w:ascii="Arial" w:hAnsi="Arial" w:cs="Arial"/>
          <w:sz w:val="20"/>
          <w:szCs w:val="20"/>
        </w:rPr>
        <w:t>формирует перечень вопросов для обсуждения на заседаниях согла</w:t>
      </w:r>
      <w:r w:rsidRPr="001B40D1">
        <w:rPr>
          <w:rFonts w:ascii="Arial" w:hAnsi="Arial" w:cs="Arial"/>
          <w:sz w:val="20"/>
          <w:szCs w:val="20"/>
        </w:rPr>
        <w:softHyphen/>
        <w:t>сительной комиссии, в который по предложению членов согласительной ко</w:t>
      </w:r>
      <w:r w:rsidRPr="001B40D1">
        <w:rPr>
          <w:rFonts w:ascii="Arial" w:hAnsi="Arial" w:cs="Arial"/>
          <w:sz w:val="20"/>
          <w:szCs w:val="20"/>
        </w:rPr>
        <w:softHyphen/>
        <w:t>миссии могут вноситься изменения;</w:t>
      </w:r>
    </w:p>
    <w:p w:rsidR="0052179F" w:rsidRPr="001B40D1" w:rsidRDefault="0052179F" w:rsidP="0052179F">
      <w:pPr>
        <w:widowControl w:val="0"/>
        <w:numPr>
          <w:ilvl w:val="0"/>
          <w:numId w:val="22"/>
        </w:numPr>
        <w:shd w:val="clear" w:color="auto" w:fill="FFFFFF"/>
        <w:tabs>
          <w:tab w:val="left" w:pos="1075"/>
        </w:tabs>
        <w:autoSpaceDE w:val="0"/>
        <w:autoSpaceDN w:val="0"/>
        <w:adjustRightInd w:val="0"/>
        <w:spacing w:after="0" w:line="240" w:lineRule="auto"/>
        <w:ind w:left="19" w:firstLine="749"/>
        <w:jc w:val="both"/>
        <w:rPr>
          <w:rFonts w:ascii="Arial" w:hAnsi="Arial" w:cs="Arial"/>
          <w:spacing w:val="-6"/>
          <w:sz w:val="20"/>
          <w:szCs w:val="20"/>
        </w:rPr>
      </w:pPr>
      <w:r w:rsidRPr="001B40D1">
        <w:rPr>
          <w:rFonts w:ascii="Arial" w:hAnsi="Arial" w:cs="Arial"/>
          <w:sz w:val="20"/>
          <w:szCs w:val="20"/>
        </w:rPr>
        <w:t>дает поручения членам согласительной комиссии, органам местного самоуправления  Краснополянского сельского поселения, по вопросам деятельности согласительной комиссии и заслушивает инфор</w:t>
      </w:r>
      <w:r w:rsidRPr="001B40D1">
        <w:rPr>
          <w:rFonts w:ascii="Arial" w:hAnsi="Arial" w:cs="Arial"/>
          <w:sz w:val="20"/>
          <w:szCs w:val="20"/>
        </w:rPr>
        <w:softHyphen/>
        <w:t>мацию об их выполнении;</w:t>
      </w:r>
    </w:p>
    <w:p w:rsidR="0052179F" w:rsidRPr="001B40D1" w:rsidRDefault="0052179F" w:rsidP="0052179F">
      <w:pPr>
        <w:widowControl w:val="0"/>
        <w:numPr>
          <w:ilvl w:val="0"/>
          <w:numId w:val="23"/>
        </w:numPr>
        <w:shd w:val="clear" w:color="auto" w:fill="FFFFFF"/>
        <w:tabs>
          <w:tab w:val="left" w:pos="1066"/>
        </w:tabs>
        <w:autoSpaceDE w:val="0"/>
        <w:autoSpaceDN w:val="0"/>
        <w:adjustRightInd w:val="0"/>
        <w:spacing w:after="0" w:line="240" w:lineRule="auto"/>
        <w:ind w:left="10" w:firstLine="749"/>
        <w:jc w:val="both"/>
        <w:rPr>
          <w:rFonts w:ascii="Arial" w:hAnsi="Arial" w:cs="Arial"/>
          <w:spacing w:val="-8"/>
          <w:sz w:val="20"/>
          <w:szCs w:val="20"/>
        </w:rPr>
      </w:pPr>
      <w:r w:rsidRPr="001B40D1">
        <w:rPr>
          <w:rFonts w:ascii="Arial" w:hAnsi="Arial" w:cs="Arial"/>
          <w:sz w:val="20"/>
          <w:szCs w:val="20"/>
        </w:rPr>
        <w:t>запрашивает необходимые информационные, аналитические и дру</w:t>
      </w:r>
      <w:r w:rsidRPr="001B40D1">
        <w:rPr>
          <w:rFonts w:ascii="Arial" w:hAnsi="Arial" w:cs="Arial"/>
          <w:sz w:val="20"/>
          <w:szCs w:val="20"/>
        </w:rPr>
        <w:softHyphen/>
        <w:t>гие материалы у ор</w:t>
      </w:r>
      <w:r w:rsidRPr="001B40D1">
        <w:rPr>
          <w:rFonts w:ascii="Arial" w:hAnsi="Arial" w:cs="Arial"/>
          <w:sz w:val="20"/>
          <w:szCs w:val="20"/>
        </w:rPr>
        <w:softHyphen/>
        <w:t>ганов местного самоуправления Краснополянского сельского поселения, и иных организаций;</w:t>
      </w:r>
    </w:p>
    <w:p w:rsidR="0052179F" w:rsidRPr="001B40D1" w:rsidRDefault="0052179F" w:rsidP="0052179F">
      <w:pPr>
        <w:widowControl w:val="0"/>
        <w:numPr>
          <w:ilvl w:val="0"/>
          <w:numId w:val="23"/>
        </w:numPr>
        <w:shd w:val="clear" w:color="auto" w:fill="FFFFFF"/>
        <w:tabs>
          <w:tab w:val="left" w:pos="1066"/>
        </w:tabs>
        <w:autoSpaceDE w:val="0"/>
        <w:autoSpaceDN w:val="0"/>
        <w:adjustRightInd w:val="0"/>
        <w:spacing w:after="0" w:line="240" w:lineRule="auto"/>
        <w:ind w:left="10" w:firstLine="749"/>
        <w:jc w:val="both"/>
        <w:rPr>
          <w:rFonts w:ascii="Arial" w:hAnsi="Arial" w:cs="Arial"/>
          <w:spacing w:val="-11"/>
          <w:sz w:val="20"/>
          <w:szCs w:val="20"/>
        </w:rPr>
      </w:pPr>
      <w:r w:rsidRPr="001B40D1">
        <w:rPr>
          <w:rFonts w:ascii="Arial" w:hAnsi="Arial" w:cs="Arial"/>
          <w:sz w:val="20"/>
          <w:szCs w:val="20"/>
        </w:rPr>
        <w:t xml:space="preserve">рассматривает заключение на проект решения  Думы  о  бюджете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002E7E82" w:rsidRPr="001B40D1">
        <w:rPr>
          <w:rFonts w:ascii="Arial" w:hAnsi="Arial" w:cs="Arial"/>
          <w:sz w:val="20"/>
          <w:szCs w:val="20"/>
        </w:rPr>
        <w:t xml:space="preserve"> </w:t>
      </w:r>
      <w:r w:rsidRPr="001B40D1">
        <w:rPr>
          <w:rFonts w:ascii="Arial" w:hAnsi="Arial" w:cs="Arial"/>
          <w:sz w:val="20"/>
          <w:szCs w:val="20"/>
        </w:rPr>
        <w:t>и вырабатывает мнение по нему;</w:t>
      </w:r>
    </w:p>
    <w:p w:rsidR="0052179F" w:rsidRPr="001B40D1" w:rsidRDefault="0052179F" w:rsidP="0052179F">
      <w:pPr>
        <w:widowControl w:val="0"/>
        <w:numPr>
          <w:ilvl w:val="0"/>
          <w:numId w:val="23"/>
        </w:numPr>
        <w:shd w:val="clear" w:color="auto" w:fill="FFFFFF"/>
        <w:tabs>
          <w:tab w:val="left" w:pos="1066"/>
        </w:tabs>
        <w:autoSpaceDE w:val="0"/>
        <w:autoSpaceDN w:val="0"/>
        <w:adjustRightInd w:val="0"/>
        <w:spacing w:after="0" w:line="240" w:lineRule="auto"/>
        <w:ind w:left="10" w:firstLine="749"/>
        <w:jc w:val="both"/>
        <w:rPr>
          <w:rFonts w:ascii="Arial" w:hAnsi="Arial" w:cs="Arial"/>
          <w:spacing w:val="-8"/>
          <w:sz w:val="20"/>
          <w:szCs w:val="20"/>
        </w:rPr>
      </w:pPr>
      <w:r w:rsidRPr="001B40D1">
        <w:rPr>
          <w:rFonts w:ascii="Arial" w:hAnsi="Arial" w:cs="Arial"/>
          <w:sz w:val="20"/>
          <w:szCs w:val="20"/>
        </w:rPr>
        <w:t xml:space="preserve">рассматривает поправки к проекту решения  Думы  о  бюджете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002E7E82" w:rsidRPr="001B40D1">
        <w:rPr>
          <w:rFonts w:ascii="Arial" w:hAnsi="Arial" w:cs="Arial"/>
          <w:sz w:val="20"/>
          <w:szCs w:val="20"/>
        </w:rPr>
        <w:t xml:space="preserve"> </w:t>
      </w:r>
      <w:r w:rsidRPr="001B40D1">
        <w:rPr>
          <w:rFonts w:ascii="Arial" w:hAnsi="Arial" w:cs="Arial"/>
          <w:sz w:val="20"/>
          <w:szCs w:val="20"/>
        </w:rPr>
        <w:t>под</w:t>
      </w:r>
      <w:r w:rsidRPr="001B40D1">
        <w:rPr>
          <w:rFonts w:ascii="Arial" w:hAnsi="Arial" w:cs="Arial"/>
          <w:sz w:val="20"/>
          <w:szCs w:val="20"/>
        </w:rPr>
        <w:softHyphen/>
        <w:t>готовленные по поручению согласительной комиссии и поступившие в Думу, и вырабатывает мнение по ним;</w:t>
      </w:r>
    </w:p>
    <w:p w:rsidR="0052179F" w:rsidRPr="001B40D1" w:rsidRDefault="0052179F" w:rsidP="0052179F">
      <w:pPr>
        <w:pStyle w:val="af7"/>
        <w:widowControl w:val="0"/>
        <w:numPr>
          <w:ilvl w:val="0"/>
          <w:numId w:val="23"/>
        </w:numPr>
        <w:shd w:val="clear" w:color="auto" w:fill="FFFFFF"/>
        <w:tabs>
          <w:tab w:val="left" w:pos="1075"/>
        </w:tabs>
        <w:autoSpaceDE w:val="0"/>
        <w:autoSpaceDN w:val="0"/>
        <w:adjustRightInd w:val="0"/>
        <w:jc w:val="both"/>
        <w:rPr>
          <w:rFonts w:ascii="Arial" w:hAnsi="Arial" w:cs="Arial"/>
          <w:spacing w:val="-6"/>
          <w:sz w:val="20"/>
          <w:szCs w:val="20"/>
        </w:rPr>
      </w:pPr>
      <w:r w:rsidRPr="001B40D1">
        <w:rPr>
          <w:rFonts w:ascii="Arial" w:hAnsi="Arial" w:cs="Arial"/>
          <w:sz w:val="20"/>
          <w:szCs w:val="20"/>
        </w:rPr>
        <w:t>реализует иные полномочия, необходимые для осуществления дея</w:t>
      </w:r>
      <w:r w:rsidRPr="001B40D1">
        <w:rPr>
          <w:rFonts w:ascii="Arial" w:hAnsi="Arial" w:cs="Arial"/>
          <w:sz w:val="20"/>
          <w:szCs w:val="20"/>
        </w:rPr>
        <w:softHyphen/>
        <w:t>тельности по направлениям, указанным в пункте 11 настоящего Положения.</w:t>
      </w:r>
    </w:p>
    <w:p w:rsidR="002E7E82" w:rsidRPr="001B40D1" w:rsidRDefault="002E7E82" w:rsidP="0052179F">
      <w:pPr>
        <w:pStyle w:val="af7"/>
        <w:widowControl w:val="0"/>
        <w:shd w:val="clear" w:color="auto" w:fill="FFFFFF"/>
        <w:tabs>
          <w:tab w:val="left" w:pos="1075"/>
        </w:tabs>
        <w:autoSpaceDE w:val="0"/>
        <w:autoSpaceDN w:val="0"/>
        <w:adjustRightInd w:val="0"/>
        <w:spacing w:before="115"/>
        <w:ind w:left="0"/>
        <w:jc w:val="center"/>
        <w:rPr>
          <w:rFonts w:ascii="Arial" w:hAnsi="Arial" w:cs="Arial"/>
          <w:sz w:val="20"/>
          <w:szCs w:val="20"/>
        </w:rPr>
      </w:pPr>
    </w:p>
    <w:p w:rsidR="0052179F" w:rsidRPr="001B40D1" w:rsidRDefault="0052179F" w:rsidP="0052179F">
      <w:pPr>
        <w:pStyle w:val="af7"/>
        <w:widowControl w:val="0"/>
        <w:shd w:val="clear" w:color="auto" w:fill="FFFFFF"/>
        <w:tabs>
          <w:tab w:val="left" w:pos="1075"/>
        </w:tabs>
        <w:autoSpaceDE w:val="0"/>
        <w:autoSpaceDN w:val="0"/>
        <w:adjustRightInd w:val="0"/>
        <w:spacing w:before="115"/>
        <w:ind w:left="0"/>
        <w:jc w:val="center"/>
        <w:rPr>
          <w:rFonts w:ascii="Arial" w:hAnsi="Arial" w:cs="Arial"/>
          <w:sz w:val="20"/>
          <w:szCs w:val="20"/>
        </w:rPr>
      </w:pPr>
      <w:r w:rsidRPr="001B40D1">
        <w:rPr>
          <w:rFonts w:ascii="Arial" w:hAnsi="Arial" w:cs="Arial"/>
          <w:sz w:val="20"/>
          <w:szCs w:val="20"/>
        </w:rPr>
        <w:t>Раздел 4. Порядок работы согласительной комиссии</w:t>
      </w:r>
    </w:p>
    <w:p w:rsidR="0052179F" w:rsidRPr="001B40D1" w:rsidRDefault="0052179F" w:rsidP="0052179F">
      <w:pPr>
        <w:pStyle w:val="af7"/>
        <w:widowControl w:val="0"/>
        <w:shd w:val="clear" w:color="auto" w:fill="FFFFFF"/>
        <w:tabs>
          <w:tab w:val="left" w:pos="1075"/>
        </w:tabs>
        <w:autoSpaceDE w:val="0"/>
        <w:autoSpaceDN w:val="0"/>
        <w:adjustRightInd w:val="0"/>
        <w:spacing w:before="115"/>
        <w:ind w:left="0"/>
        <w:jc w:val="both"/>
        <w:rPr>
          <w:rFonts w:ascii="Arial" w:hAnsi="Arial" w:cs="Arial"/>
          <w:b/>
          <w:spacing w:val="-6"/>
          <w:sz w:val="20"/>
          <w:szCs w:val="20"/>
        </w:rPr>
      </w:pPr>
    </w:p>
    <w:p w:rsidR="0052179F" w:rsidRPr="001B40D1" w:rsidRDefault="0052179F" w:rsidP="0052179F">
      <w:pPr>
        <w:pStyle w:val="af7"/>
        <w:widowControl w:val="0"/>
        <w:numPr>
          <w:ilvl w:val="0"/>
          <w:numId w:val="24"/>
        </w:numPr>
        <w:shd w:val="clear" w:color="auto" w:fill="FFFFFF"/>
        <w:tabs>
          <w:tab w:val="left" w:pos="1162"/>
        </w:tabs>
        <w:autoSpaceDE w:val="0"/>
        <w:autoSpaceDN w:val="0"/>
        <w:adjustRightInd w:val="0"/>
        <w:spacing w:before="106"/>
        <w:ind w:right="10" w:hanging="294"/>
        <w:jc w:val="both"/>
        <w:rPr>
          <w:rFonts w:ascii="Arial" w:hAnsi="Arial" w:cs="Arial"/>
          <w:spacing w:val="-11"/>
          <w:sz w:val="20"/>
          <w:szCs w:val="20"/>
        </w:rPr>
      </w:pPr>
      <w:r w:rsidRPr="001B40D1">
        <w:rPr>
          <w:rFonts w:ascii="Arial" w:hAnsi="Arial" w:cs="Arial"/>
          <w:sz w:val="20"/>
          <w:szCs w:val="20"/>
        </w:rPr>
        <w:t>Основными организационными формами работы согласительной комиссии являются заседания согласительной комиссии.</w:t>
      </w:r>
    </w:p>
    <w:p w:rsidR="0052179F" w:rsidRPr="001B40D1" w:rsidRDefault="0052179F" w:rsidP="0052179F">
      <w:pPr>
        <w:pStyle w:val="af7"/>
        <w:widowControl w:val="0"/>
        <w:numPr>
          <w:ilvl w:val="0"/>
          <w:numId w:val="24"/>
        </w:numPr>
        <w:shd w:val="clear" w:color="auto" w:fill="FFFFFF"/>
        <w:tabs>
          <w:tab w:val="left" w:pos="851"/>
        </w:tabs>
        <w:autoSpaceDE w:val="0"/>
        <w:autoSpaceDN w:val="0"/>
        <w:adjustRightInd w:val="0"/>
        <w:spacing w:before="86"/>
        <w:ind w:left="0" w:firstLine="426"/>
        <w:jc w:val="both"/>
        <w:rPr>
          <w:rFonts w:ascii="Arial" w:hAnsi="Arial" w:cs="Arial"/>
          <w:spacing w:val="-11"/>
          <w:sz w:val="20"/>
          <w:szCs w:val="20"/>
        </w:rPr>
      </w:pPr>
      <w:r w:rsidRPr="001B40D1">
        <w:rPr>
          <w:rFonts w:ascii="Arial" w:hAnsi="Arial" w:cs="Arial"/>
          <w:sz w:val="20"/>
          <w:szCs w:val="20"/>
        </w:rPr>
        <w:t>Заседания согласительной комиссии проводятся в соответствии с установленным графиком.</w:t>
      </w:r>
    </w:p>
    <w:p w:rsidR="0052179F" w:rsidRPr="001B40D1" w:rsidRDefault="0052179F" w:rsidP="0052179F">
      <w:pPr>
        <w:shd w:val="clear" w:color="auto" w:fill="FFFFFF"/>
        <w:tabs>
          <w:tab w:val="left" w:pos="851"/>
        </w:tabs>
        <w:spacing w:after="0" w:line="240" w:lineRule="auto"/>
        <w:ind w:firstLine="426"/>
        <w:rPr>
          <w:rFonts w:ascii="Arial" w:hAnsi="Arial" w:cs="Arial"/>
          <w:sz w:val="20"/>
          <w:szCs w:val="20"/>
        </w:rPr>
      </w:pPr>
      <w:r w:rsidRPr="001B40D1">
        <w:rPr>
          <w:rFonts w:ascii="Arial" w:hAnsi="Arial" w:cs="Arial"/>
          <w:sz w:val="20"/>
          <w:szCs w:val="20"/>
        </w:rPr>
        <w:t>О дате, времени и месте проведения заседания согласительной комиссии председатель  согласительной комиссии заблаговременно изве</w:t>
      </w:r>
      <w:r w:rsidRPr="001B40D1">
        <w:rPr>
          <w:rFonts w:ascii="Arial" w:hAnsi="Arial" w:cs="Arial"/>
          <w:sz w:val="20"/>
          <w:szCs w:val="20"/>
        </w:rPr>
        <w:softHyphen/>
        <w:t>щает членов согласительной комиссии.</w:t>
      </w:r>
    </w:p>
    <w:p w:rsidR="0052179F" w:rsidRPr="001B40D1" w:rsidRDefault="0052179F" w:rsidP="0052179F">
      <w:pPr>
        <w:pStyle w:val="af7"/>
        <w:numPr>
          <w:ilvl w:val="0"/>
          <w:numId w:val="24"/>
        </w:numPr>
        <w:shd w:val="clear" w:color="auto" w:fill="FFFFFF"/>
        <w:rPr>
          <w:rFonts w:ascii="Arial" w:hAnsi="Arial" w:cs="Arial"/>
          <w:sz w:val="20"/>
          <w:szCs w:val="20"/>
        </w:rPr>
      </w:pPr>
      <w:r w:rsidRPr="001B40D1">
        <w:rPr>
          <w:rFonts w:ascii="Arial" w:hAnsi="Arial" w:cs="Arial"/>
          <w:sz w:val="20"/>
          <w:szCs w:val="20"/>
        </w:rPr>
        <w:t xml:space="preserve">Члены согласительной комиссии  присутствуют на заседаниях согласительной комиссии. </w:t>
      </w:r>
    </w:p>
    <w:p w:rsidR="0052179F" w:rsidRPr="001B40D1" w:rsidRDefault="0052179F" w:rsidP="0052179F">
      <w:pPr>
        <w:shd w:val="clear" w:color="auto" w:fill="FFFFFF"/>
        <w:tabs>
          <w:tab w:val="left" w:pos="851"/>
        </w:tabs>
        <w:spacing w:after="0" w:line="240" w:lineRule="auto"/>
        <w:ind w:firstLine="426"/>
        <w:jc w:val="both"/>
        <w:rPr>
          <w:rFonts w:ascii="Arial" w:hAnsi="Arial" w:cs="Arial"/>
          <w:sz w:val="20"/>
          <w:szCs w:val="20"/>
        </w:rPr>
      </w:pPr>
      <w:r w:rsidRPr="001B40D1">
        <w:rPr>
          <w:rFonts w:ascii="Arial" w:hAnsi="Arial" w:cs="Arial"/>
          <w:sz w:val="20"/>
          <w:szCs w:val="20"/>
        </w:rPr>
        <w:t>О невозможности присутствовать на заседании согласительной комис</w:t>
      </w:r>
      <w:r w:rsidRPr="001B40D1">
        <w:rPr>
          <w:rFonts w:ascii="Arial" w:hAnsi="Arial" w:cs="Arial"/>
          <w:sz w:val="20"/>
          <w:szCs w:val="20"/>
        </w:rPr>
        <w:softHyphen/>
        <w:t>сии члены согласительной комиссии заблаговременно информируют председателя  согласительной комиссии.</w:t>
      </w:r>
    </w:p>
    <w:p w:rsidR="0052179F" w:rsidRPr="001B40D1" w:rsidRDefault="0052179F" w:rsidP="0052179F">
      <w:pPr>
        <w:numPr>
          <w:ilvl w:val="0"/>
          <w:numId w:val="25"/>
        </w:numPr>
        <w:shd w:val="clear" w:color="auto" w:fill="FFFFFF"/>
        <w:tabs>
          <w:tab w:val="left" w:pos="851"/>
        </w:tabs>
        <w:spacing w:after="0" w:line="240" w:lineRule="auto"/>
        <w:ind w:left="0" w:firstLine="360"/>
        <w:jc w:val="both"/>
        <w:rPr>
          <w:rFonts w:ascii="Arial" w:hAnsi="Arial" w:cs="Arial"/>
          <w:sz w:val="20"/>
          <w:szCs w:val="20"/>
        </w:rPr>
      </w:pPr>
      <w:r w:rsidRPr="001B40D1">
        <w:rPr>
          <w:rFonts w:ascii="Arial" w:hAnsi="Arial" w:cs="Arial"/>
          <w:sz w:val="20"/>
          <w:szCs w:val="20"/>
        </w:rPr>
        <w:t xml:space="preserve"> Заседание согласительной комиссии правомочно, если оно проводится в соответствии с установленным графиком работы и под руководством  председателя согласительной комиссии.</w:t>
      </w:r>
    </w:p>
    <w:p w:rsidR="0052179F" w:rsidRPr="001B40D1" w:rsidRDefault="0052179F" w:rsidP="0052179F">
      <w:pPr>
        <w:shd w:val="clear" w:color="auto" w:fill="FFFFFF"/>
        <w:tabs>
          <w:tab w:val="left" w:pos="851"/>
        </w:tabs>
        <w:spacing w:after="0" w:line="240" w:lineRule="auto"/>
        <w:ind w:firstLine="360"/>
        <w:jc w:val="both"/>
        <w:rPr>
          <w:rFonts w:ascii="Arial" w:hAnsi="Arial" w:cs="Arial"/>
          <w:sz w:val="20"/>
          <w:szCs w:val="20"/>
        </w:rPr>
      </w:pPr>
      <w:r w:rsidRPr="001B40D1">
        <w:rPr>
          <w:rFonts w:ascii="Arial" w:hAnsi="Arial" w:cs="Arial"/>
          <w:sz w:val="20"/>
          <w:szCs w:val="20"/>
          <w:shd w:val="clear" w:color="auto" w:fill="FFFFFF"/>
        </w:rPr>
        <w:t xml:space="preserve">Согласительная комиссия принимает решение простым большинством голосов присутствующих на заседании членов комиссии. </w:t>
      </w:r>
      <w:r w:rsidRPr="001B40D1">
        <w:rPr>
          <w:rFonts w:ascii="Arial" w:hAnsi="Arial" w:cs="Arial"/>
          <w:sz w:val="20"/>
          <w:szCs w:val="20"/>
        </w:rPr>
        <w:t xml:space="preserve">В случае  отсутствия  кого –  либо из членов согласительной комиссии   право решающего голоса предоставляется председателю согласительной комиссии.   </w:t>
      </w:r>
    </w:p>
    <w:p w:rsidR="0052179F" w:rsidRPr="001B40D1" w:rsidRDefault="0052179F" w:rsidP="0052179F">
      <w:pPr>
        <w:pStyle w:val="af7"/>
        <w:widowControl w:val="0"/>
        <w:numPr>
          <w:ilvl w:val="0"/>
          <w:numId w:val="25"/>
        </w:numPr>
        <w:shd w:val="clear" w:color="auto" w:fill="FFFFFF"/>
        <w:tabs>
          <w:tab w:val="left" w:pos="0"/>
        </w:tabs>
        <w:autoSpaceDE w:val="0"/>
        <w:autoSpaceDN w:val="0"/>
        <w:adjustRightInd w:val="0"/>
        <w:spacing w:before="115"/>
        <w:ind w:left="0" w:right="29" w:firstLine="426"/>
        <w:jc w:val="both"/>
        <w:rPr>
          <w:rFonts w:ascii="Arial" w:hAnsi="Arial" w:cs="Arial"/>
          <w:spacing w:val="-11"/>
          <w:sz w:val="20"/>
          <w:szCs w:val="20"/>
        </w:rPr>
      </w:pPr>
      <w:r w:rsidRPr="001B40D1">
        <w:rPr>
          <w:rFonts w:ascii="Arial" w:hAnsi="Arial" w:cs="Arial"/>
          <w:sz w:val="20"/>
          <w:szCs w:val="20"/>
        </w:rPr>
        <w:lastRenderedPageBreak/>
        <w:t>Согласованное мнение большинства присутствующих членов сог</w:t>
      </w:r>
      <w:r w:rsidRPr="001B40D1">
        <w:rPr>
          <w:rFonts w:ascii="Arial" w:hAnsi="Arial" w:cs="Arial"/>
          <w:sz w:val="20"/>
          <w:szCs w:val="20"/>
        </w:rPr>
        <w:softHyphen/>
        <w:t>ласительной комиссии по обсуждаемому вопросу сформулированное председательствующим на заседании согласи</w:t>
      </w:r>
      <w:r w:rsidRPr="001B40D1">
        <w:rPr>
          <w:rFonts w:ascii="Arial" w:hAnsi="Arial" w:cs="Arial"/>
          <w:sz w:val="20"/>
          <w:szCs w:val="20"/>
        </w:rPr>
        <w:softHyphen/>
        <w:t>тельной комиссии, включается в виде решения в протокол заседания согла</w:t>
      </w:r>
      <w:r w:rsidRPr="001B40D1">
        <w:rPr>
          <w:rFonts w:ascii="Arial" w:hAnsi="Arial" w:cs="Arial"/>
          <w:sz w:val="20"/>
          <w:szCs w:val="20"/>
        </w:rPr>
        <w:softHyphen/>
        <w:t>сительной комиссии.</w:t>
      </w:r>
    </w:p>
    <w:p w:rsidR="0052179F" w:rsidRPr="001B40D1" w:rsidRDefault="0052179F" w:rsidP="0052179F">
      <w:pPr>
        <w:pStyle w:val="af7"/>
        <w:widowControl w:val="0"/>
        <w:numPr>
          <w:ilvl w:val="0"/>
          <w:numId w:val="25"/>
        </w:numPr>
        <w:shd w:val="clear" w:color="auto" w:fill="FFFFFF"/>
        <w:tabs>
          <w:tab w:val="left" w:pos="0"/>
          <w:tab w:val="left" w:pos="426"/>
        </w:tabs>
        <w:autoSpaceDE w:val="0"/>
        <w:autoSpaceDN w:val="0"/>
        <w:adjustRightInd w:val="0"/>
        <w:spacing w:before="106"/>
        <w:ind w:left="0" w:right="10" w:firstLine="426"/>
        <w:jc w:val="both"/>
        <w:rPr>
          <w:rFonts w:ascii="Arial" w:hAnsi="Arial" w:cs="Arial"/>
          <w:sz w:val="20"/>
          <w:szCs w:val="20"/>
        </w:rPr>
      </w:pPr>
      <w:r w:rsidRPr="001B40D1">
        <w:rPr>
          <w:rFonts w:ascii="Arial" w:hAnsi="Arial" w:cs="Arial"/>
          <w:sz w:val="20"/>
          <w:szCs w:val="20"/>
        </w:rPr>
        <w:t>По решению постоянной комиссии Думы по экономической политике и муниципальной собственности в ходе рассмотрения на заседании согласительной ко</w:t>
      </w:r>
      <w:r w:rsidRPr="001B40D1">
        <w:rPr>
          <w:rFonts w:ascii="Arial" w:hAnsi="Arial" w:cs="Arial"/>
          <w:sz w:val="20"/>
          <w:szCs w:val="20"/>
        </w:rPr>
        <w:softHyphen/>
        <w:t xml:space="preserve">миссии поправок к проекту решения  Думы  о  бюджете </w:t>
      </w:r>
      <w:r w:rsidRPr="001B40D1">
        <w:rPr>
          <w:rFonts w:ascii="Arial" w:hAnsi="Arial" w:cs="Arial"/>
          <w:color w:val="000000"/>
          <w:sz w:val="20"/>
          <w:szCs w:val="20"/>
        </w:rPr>
        <w:t xml:space="preserve">муниципального образования Краснополянское сельское поселение </w:t>
      </w:r>
      <w:r w:rsidRPr="001B40D1">
        <w:rPr>
          <w:rFonts w:ascii="Arial" w:hAnsi="Arial" w:cs="Arial"/>
          <w:sz w:val="20"/>
          <w:szCs w:val="20"/>
        </w:rPr>
        <w:t xml:space="preserve">на </w:t>
      </w:r>
      <w:r w:rsidR="002E7E82" w:rsidRPr="001B40D1">
        <w:rPr>
          <w:rFonts w:ascii="Arial" w:hAnsi="Arial" w:cs="Arial"/>
          <w:color w:val="000000"/>
          <w:sz w:val="20"/>
          <w:szCs w:val="20"/>
        </w:rPr>
        <w:t>2020 год и плановый период 2021 и 2022  годов</w:t>
      </w:r>
      <w:r w:rsidR="002E7E82" w:rsidRPr="001B40D1">
        <w:rPr>
          <w:rFonts w:ascii="Arial" w:hAnsi="Arial" w:cs="Arial"/>
          <w:sz w:val="20"/>
          <w:szCs w:val="20"/>
        </w:rPr>
        <w:t xml:space="preserve"> </w:t>
      </w:r>
      <w:r w:rsidRPr="001B40D1">
        <w:rPr>
          <w:rFonts w:ascii="Arial" w:hAnsi="Arial" w:cs="Arial"/>
          <w:sz w:val="20"/>
          <w:szCs w:val="20"/>
        </w:rPr>
        <w:t>комиссией может проводиться голосование по этим поправкам.</w:t>
      </w:r>
    </w:p>
    <w:p w:rsidR="0052179F" w:rsidRPr="001B40D1" w:rsidRDefault="0052179F" w:rsidP="0052179F">
      <w:pPr>
        <w:pStyle w:val="af7"/>
        <w:widowControl w:val="0"/>
        <w:numPr>
          <w:ilvl w:val="0"/>
          <w:numId w:val="25"/>
        </w:numPr>
        <w:shd w:val="clear" w:color="auto" w:fill="FFFFFF"/>
        <w:tabs>
          <w:tab w:val="left" w:pos="0"/>
        </w:tabs>
        <w:autoSpaceDE w:val="0"/>
        <w:autoSpaceDN w:val="0"/>
        <w:adjustRightInd w:val="0"/>
        <w:spacing w:before="115"/>
        <w:ind w:left="0" w:right="10" w:firstLine="426"/>
        <w:jc w:val="both"/>
        <w:rPr>
          <w:rFonts w:ascii="Arial" w:hAnsi="Arial" w:cs="Arial"/>
          <w:spacing w:val="-1"/>
          <w:sz w:val="20"/>
          <w:szCs w:val="20"/>
        </w:rPr>
      </w:pPr>
      <w:r w:rsidRPr="001B40D1">
        <w:rPr>
          <w:rFonts w:ascii="Arial" w:hAnsi="Arial" w:cs="Arial"/>
          <w:sz w:val="20"/>
          <w:szCs w:val="20"/>
        </w:rPr>
        <w:t>Во время заседания согласительной комиссии ведется протокольная запись, которая используются при составлении протокола заседания согласительной комиссии.</w:t>
      </w:r>
    </w:p>
    <w:p w:rsidR="0052179F" w:rsidRPr="001B40D1" w:rsidRDefault="0052179F" w:rsidP="0052179F">
      <w:pPr>
        <w:shd w:val="clear" w:color="auto" w:fill="FFFFFF"/>
        <w:spacing w:after="0" w:line="240" w:lineRule="auto"/>
        <w:ind w:firstLine="851"/>
        <w:rPr>
          <w:rFonts w:ascii="Arial" w:hAnsi="Arial" w:cs="Arial"/>
          <w:sz w:val="20"/>
          <w:szCs w:val="20"/>
        </w:rPr>
      </w:pPr>
      <w:r w:rsidRPr="001B40D1">
        <w:rPr>
          <w:rFonts w:ascii="Arial" w:hAnsi="Arial" w:cs="Arial"/>
          <w:sz w:val="20"/>
          <w:szCs w:val="20"/>
        </w:rPr>
        <w:t>В протоколе заседания согласительной комиссии указываются:</w:t>
      </w:r>
    </w:p>
    <w:p w:rsidR="0052179F" w:rsidRPr="001B40D1" w:rsidRDefault="0052179F" w:rsidP="0052179F">
      <w:pPr>
        <w:widowControl w:val="0"/>
        <w:numPr>
          <w:ilvl w:val="0"/>
          <w:numId w:val="26"/>
        </w:numPr>
        <w:shd w:val="clear" w:color="auto" w:fill="FFFFFF"/>
        <w:tabs>
          <w:tab w:val="left" w:pos="1114"/>
        </w:tabs>
        <w:autoSpaceDE w:val="0"/>
        <w:autoSpaceDN w:val="0"/>
        <w:adjustRightInd w:val="0"/>
        <w:spacing w:after="0" w:line="240" w:lineRule="auto"/>
        <w:ind w:firstLine="851"/>
        <w:rPr>
          <w:rFonts w:ascii="Arial" w:hAnsi="Arial" w:cs="Arial"/>
          <w:spacing w:val="-16"/>
          <w:sz w:val="20"/>
          <w:szCs w:val="20"/>
        </w:rPr>
      </w:pPr>
      <w:r w:rsidRPr="001B40D1">
        <w:rPr>
          <w:rFonts w:ascii="Arial" w:hAnsi="Arial" w:cs="Arial"/>
          <w:sz w:val="20"/>
          <w:szCs w:val="20"/>
        </w:rPr>
        <w:t>год, месяц, число и место проведения заседания;</w:t>
      </w:r>
    </w:p>
    <w:p w:rsidR="0052179F" w:rsidRPr="001B40D1" w:rsidRDefault="0052179F" w:rsidP="0052179F">
      <w:pPr>
        <w:widowControl w:val="0"/>
        <w:numPr>
          <w:ilvl w:val="0"/>
          <w:numId w:val="26"/>
        </w:numPr>
        <w:shd w:val="clear" w:color="auto" w:fill="FFFFFF"/>
        <w:tabs>
          <w:tab w:val="left" w:pos="1114"/>
        </w:tabs>
        <w:autoSpaceDE w:val="0"/>
        <w:autoSpaceDN w:val="0"/>
        <w:adjustRightInd w:val="0"/>
        <w:spacing w:after="0" w:line="240" w:lineRule="auto"/>
        <w:ind w:firstLine="851"/>
        <w:rPr>
          <w:rFonts w:ascii="Arial" w:hAnsi="Arial" w:cs="Arial"/>
          <w:spacing w:val="-8"/>
          <w:sz w:val="20"/>
          <w:szCs w:val="20"/>
        </w:rPr>
      </w:pPr>
      <w:r w:rsidRPr="001B40D1">
        <w:rPr>
          <w:rFonts w:ascii="Arial" w:hAnsi="Arial" w:cs="Arial"/>
          <w:sz w:val="20"/>
          <w:szCs w:val="20"/>
        </w:rPr>
        <w:t>время начала и окончания заседания;</w:t>
      </w:r>
    </w:p>
    <w:p w:rsidR="0052179F" w:rsidRPr="001B40D1" w:rsidRDefault="0052179F" w:rsidP="0052179F">
      <w:pPr>
        <w:widowControl w:val="0"/>
        <w:numPr>
          <w:ilvl w:val="0"/>
          <w:numId w:val="26"/>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20"/>
          <w:szCs w:val="20"/>
        </w:rPr>
      </w:pPr>
      <w:r w:rsidRPr="001B40D1">
        <w:rPr>
          <w:rFonts w:ascii="Arial" w:hAnsi="Arial" w:cs="Arial"/>
          <w:sz w:val="20"/>
          <w:szCs w:val="20"/>
        </w:rPr>
        <w:t>фамилии и инициалы присутствовавших на заседании членов согла</w:t>
      </w:r>
      <w:r w:rsidRPr="001B40D1">
        <w:rPr>
          <w:rFonts w:ascii="Arial" w:hAnsi="Arial" w:cs="Arial"/>
          <w:sz w:val="20"/>
          <w:szCs w:val="20"/>
        </w:rPr>
        <w:softHyphen/>
        <w:t>сительной комиссии, депутатов Думы, не являющихся членами согласительной комиссии, а также приглашенных;</w:t>
      </w:r>
    </w:p>
    <w:p w:rsidR="0052179F" w:rsidRPr="001B40D1" w:rsidRDefault="0052179F" w:rsidP="0052179F">
      <w:pPr>
        <w:widowControl w:val="0"/>
        <w:numPr>
          <w:ilvl w:val="0"/>
          <w:numId w:val="26"/>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20"/>
          <w:szCs w:val="20"/>
        </w:rPr>
      </w:pPr>
      <w:r w:rsidRPr="001B40D1">
        <w:rPr>
          <w:rFonts w:ascii="Arial" w:hAnsi="Arial" w:cs="Arial"/>
          <w:sz w:val="20"/>
          <w:szCs w:val="20"/>
        </w:rPr>
        <w:t>повестка заседания;</w:t>
      </w:r>
    </w:p>
    <w:p w:rsidR="0052179F" w:rsidRPr="001B40D1" w:rsidRDefault="0052179F" w:rsidP="0052179F">
      <w:pPr>
        <w:widowControl w:val="0"/>
        <w:numPr>
          <w:ilvl w:val="0"/>
          <w:numId w:val="26"/>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20"/>
          <w:szCs w:val="20"/>
        </w:rPr>
      </w:pPr>
      <w:r w:rsidRPr="001B40D1">
        <w:rPr>
          <w:rFonts w:ascii="Arial" w:hAnsi="Arial" w:cs="Arial"/>
          <w:sz w:val="20"/>
          <w:szCs w:val="20"/>
        </w:rPr>
        <w:t>фамилии и инициалы докладчиков по обсуждаемым вопросам, а также выступивших, включая приглашенных, по вопросам повестки заседа</w:t>
      </w:r>
      <w:r w:rsidRPr="001B40D1">
        <w:rPr>
          <w:rFonts w:ascii="Arial" w:hAnsi="Arial" w:cs="Arial"/>
          <w:sz w:val="20"/>
          <w:szCs w:val="20"/>
        </w:rPr>
        <w:softHyphen/>
        <w:t>ния;</w:t>
      </w:r>
    </w:p>
    <w:p w:rsidR="0052179F" w:rsidRPr="001B40D1" w:rsidRDefault="0052179F" w:rsidP="0052179F">
      <w:pPr>
        <w:widowControl w:val="0"/>
        <w:numPr>
          <w:ilvl w:val="0"/>
          <w:numId w:val="26"/>
        </w:numPr>
        <w:shd w:val="clear" w:color="auto" w:fill="FFFFFF"/>
        <w:tabs>
          <w:tab w:val="left" w:pos="1066"/>
        </w:tabs>
        <w:autoSpaceDE w:val="0"/>
        <w:autoSpaceDN w:val="0"/>
        <w:adjustRightInd w:val="0"/>
        <w:spacing w:after="0" w:line="240" w:lineRule="auto"/>
        <w:ind w:left="768"/>
        <w:rPr>
          <w:rFonts w:ascii="Arial" w:hAnsi="Arial" w:cs="Arial"/>
          <w:spacing w:val="-3"/>
          <w:sz w:val="20"/>
          <w:szCs w:val="20"/>
        </w:rPr>
      </w:pPr>
      <w:r w:rsidRPr="001B40D1">
        <w:rPr>
          <w:rFonts w:ascii="Arial" w:hAnsi="Arial" w:cs="Arial"/>
          <w:sz w:val="20"/>
          <w:szCs w:val="20"/>
        </w:rPr>
        <w:t>решения согласительной комиссии.</w:t>
      </w:r>
    </w:p>
    <w:p w:rsidR="0052179F" w:rsidRPr="001B40D1" w:rsidRDefault="0052179F" w:rsidP="0052179F">
      <w:pPr>
        <w:pStyle w:val="af7"/>
        <w:numPr>
          <w:ilvl w:val="0"/>
          <w:numId w:val="26"/>
        </w:numPr>
        <w:shd w:val="clear" w:color="auto" w:fill="FFFFFF"/>
        <w:spacing w:before="115"/>
        <w:ind w:left="420" w:right="58"/>
        <w:jc w:val="both"/>
        <w:rPr>
          <w:rFonts w:ascii="Arial" w:hAnsi="Arial" w:cs="Arial"/>
          <w:sz w:val="20"/>
          <w:szCs w:val="20"/>
        </w:rPr>
      </w:pPr>
      <w:r w:rsidRPr="001B40D1">
        <w:rPr>
          <w:rFonts w:ascii="Arial" w:hAnsi="Arial" w:cs="Arial"/>
          <w:sz w:val="20"/>
          <w:szCs w:val="20"/>
        </w:rPr>
        <w:t>Ответственной за оформление протокола заседания согласительной комиссии является председатель постоянной комиссии Думы  по экономической политике и муниципальной собственности.</w:t>
      </w:r>
    </w:p>
    <w:p w:rsidR="0052179F" w:rsidRPr="001B40D1" w:rsidRDefault="0052179F" w:rsidP="0052179F">
      <w:pPr>
        <w:pStyle w:val="af7"/>
        <w:numPr>
          <w:ilvl w:val="0"/>
          <w:numId w:val="26"/>
        </w:numPr>
        <w:shd w:val="clear" w:color="auto" w:fill="FFFFFF"/>
        <w:spacing w:before="106"/>
        <w:ind w:left="420" w:right="48"/>
        <w:jc w:val="both"/>
        <w:rPr>
          <w:rFonts w:ascii="Arial" w:hAnsi="Arial" w:cs="Arial"/>
          <w:sz w:val="20"/>
          <w:szCs w:val="20"/>
        </w:rPr>
      </w:pPr>
      <w:r w:rsidRPr="001B40D1">
        <w:rPr>
          <w:rFonts w:ascii="Arial" w:hAnsi="Arial" w:cs="Arial"/>
          <w:sz w:val="20"/>
          <w:szCs w:val="20"/>
        </w:rPr>
        <w:t>Протокол заседания согласительной комиссии подписывается предсе</w:t>
      </w:r>
      <w:r w:rsidRPr="001B40D1">
        <w:rPr>
          <w:rFonts w:ascii="Arial" w:hAnsi="Arial" w:cs="Arial"/>
          <w:sz w:val="20"/>
          <w:szCs w:val="20"/>
        </w:rPr>
        <w:softHyphen/>
        <w:t>дателем постоянной комиссии Думы  по экономической политике и муниципальной собственности.</w:t>
      </w:r>
    </w:p>
    <w:p w:rsidR="0052179F" w:rsidRPr="001B40D1" w:rsidRDefault="0052179F" w:rsidP="0052179F">
      <w:pPr>
        <w:shd w:val="clear" w:color="auto" w:fill="FFFFFF"/>
        <w:spacing w:before="106"/>
        <w:jc w:val="center"/>
        <w:rPr>
          <w:rFonts w:ascii="Arial" w:hAnsi="Arial" w:cs="Arial"/>
          <w:sz w:val="20"/>
          <w:szCs w:val="20"/>
        </w:rPr>
      </w:pPr>
      <w:r w:rsidRPr="001B40D1">
        <w:rPr>
          <w:rFonts w:ascii="Arial" w:hAnsi="Arial" w:cs="Arial"/>
          <w:bCs/>
          <w:sz w:val="20"/>
          <w:szCs w:val="20"/>
        </w:rPr>
        <w:t>Раздел 5. Обеспечение деятельности согласительной комиссии</w:t>
      </w:r>
    </w:p>
    <w:p w:rsidR="0052179F" w:rsidRPr="001B40D1" w:rsidRDefault="0052179F" w:rsidP="0052179F">
      <w:pPr>
        <w:pStyle w:val="af7"/>
        <w:widowControl w:val="0"/>
        <w:numPr>
          <w:ilvl w:val="0"/>
          <w:numId w:val="25"/>
        </w:numPr>
        <w:shd w:val="clear" w:color="auto" w:fill="FFFFFF"/>
        <w:tabs>
          <w:tab w:val="left" w:pos="1046"/>
        </w:tabs>
        <w:autoSpaceDE w:val="0"/>
        <w:autoSpaceDN w:val="0"/>
        <w:adjustRightInd w:val="0"/>
        <w:ind w:left="0" w:right="19" w:firstLine="360"/>
        <w:jc w:val="both"/>
        <w:rPr>
          <w:rFonts w:ascii="Arial" w:hAnsi="Arial" w:cs="Arial"/>
          <w:bCs/>
          <w:sz w:val="20"/>
          <w:szCs w:val="20"/>
        </w:rPr>
      </w:pPr>
      <w:r w:rsidRPr="001B40D1">
        <w:rPr>
          <w:rFonts w:ascii="Arial" w:hAnsi="Arial" w:cs="Arial"/>
          <w:bCs/>
          <w:sz w:val="20"/>
          <w:szCs w:val="20"/>
        </w:rPr>
        <w:t>Организационное, правовое, информационно, материально-техническое, документационное  обеспечение деятельности согласительной комиссии осуществляет специалист Думы Краснополянского сельского поселения.</w:t>
      </w:r>
    </w:p>
    <w:p w:rsidR="007C4F9B" w:rsidRDefault="007C4F9B" w:rsidP="002D1E9C">
      <w:pPr>
        <w:spacing w:after="0" w:line="240" w:lineRule="auto"/>
        <w:jc w:val="both"/>
        <w:rPr>
          <w:rFonts w:ascii="Arial" w:hAnsi="Arial" w:cs="Arial"/>
          <w:sz w:val="20"/>
          <w:szCs w:val="20"/>
        </w:rPr>
      </w:pPr>
    </w:p>
    <w:p w:rsidR="001B40D1" w:rsidRPr="001B40D1" w:rsidRDefault="001B40D1" w:rsidP="004C4F17">
      <w:pPr>
        <w:pStyle w:val="a6"/>
        <w:rPr>
          <w:rFonts w:ascii="Arial" w:hAnsi="Arial" w:cs="Arial"/>
          <w:noProof/>
          <w:sz w:val="20"/>
        </w:rPr>
      </w:pPr>
      <w:r w:rsidRPr="001B40D1">
        <w:rPr>
          <w:rFonts w:ascii="Arial" w:hAnsi="Arial" w:cs="Arial"/>
          <w:noProof/>
          <w:sz w:val="20"/>
        </w:rPr>
        <w:drawing>
          <wp:inline distT="0" distB="0" distL="0" distR="0">
            <wp:extent cx="577850" cy="914400"/>
            <wp:effectExtent l="19050" t="0" r="0"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2" cstate="print"/>
                    <a:srcRect/>
                    <a:stretch>
                      <a:fillRect/>
                    </a:stretch>
                  </pic:blipFill>
                  <pic:spPr bwMode="auto">
                    <a:xfrm>
                      <a:off x="0" y="0"/>
                      <a:ext cx="577850" cy="914400"/>
                    </a:xfrm>
                    <a:prstGeom prst="rect">
                      <a:avLst/>
                    </a:prstGeom>
                    <a:noFill/>
                    <a:ln w="9525">
                      <a:noFill/>
                      <a:miter lim="800000"/>
                      <a:headEnd/>
                      <a:tailEnd/>
                    </a:ln>
                  </pic:spPr>
                </pic:pic>
              </a:graphicData>
            </a:graphic>
          </wp:inline>
        </w:drawing>
      </w:r>
    </w:p>
    <w:p w:rsidR="001B40D1" w:rsidRPr="001B40D1" w:rsidRDefault="001B40D1" w:rsidP="004C4F17">
      <w:pPr>
        <w:pStyle w:val="a6"/>
        <w:rPr>
          <w:rFonts w:ascii="Arial" w:hAnsi="Arial" w:cs="Arial"/>
          <w:bCs/>
          <w:iCs/>
          <w:caps/>
          <w:sz w:val="20"/>
        </w:rPr>
      </w:pPr>
      <w:r w:rsidRPr="001B40D1">
        <w:rPr>
          <w:rFonts w:ascii="Arial" w:hAnsi="Arial" w:cs="Arial"/>
          <w:bCs/>
          <w:iCs/>
          <w:caps/>
          <w:sz w:val="20"/>
        </w:rPr>
        <w:t xml:space="preserve">Российская Федерация                                                                                                    </w:t>
      </w:r>
    </w:p>
    <w:p w:rsidR="001B40D1" w:rsidRPr="001B40D1" w:rsidRDefault="001B40D1" w:rsidP="004C4F17">
      <w:pPr>
        <w:pStyle w:val="aa"/>
        <w:rPr>
          <w:rFonts w:ascii="Arial" w:hAnsi="Arial" w:cs="Arial"/>
          <w:b w:val="0"/>
          <w:iCs/>
          <w:sz w:val="20"/>
        </w:rPr>
      </w:pPr>
      <w:r w:rsidRPr="001B40D1">
        <w:rPr>
          <w:rFonts w:ascii="Arial" w:hAnsi="Arial" w:cs="Arial"/>
          <w:b w:val="0"/>
          <w:iCs/>
          <w:sz w:val="20"/>
        </w:rPr>
        <w:t>Свердловская область</w:t>
      </w:r>
    </w:p>
    <w:p w:rsidR="001B40D1" w:rsidRPr="001B40D1" w:rsidRDefault="001B40D1" w:rsidP="004C4F17">
      <w:pPr>
        <w:pStyle w:val="aa"/>
        <w:rPr>
          <w:rFonts w:ascii="Arial" w:hAnsi="Arial" w:cs="Arial"/>
          <w:sz w:val="20"/>
        </w:rPr>
      </w:pPr>
      <w:r w:rsidRPr="001B40D1">
        <w:rPr>
          <w:rFonts w:ascii="Arial" w:hAnsi="Arial" w:cs="Arial"/>
          <w:iCs/>
          <w:color w:val="FF0000"/>
          <w:sz w:val="20"/>
        </w:rPr>
        <w:t xml:space="preserve">  </w:t>
      </w:r>
      <w:r w:rsidRPr="001B40D1">
        <w:rPr>
          <w:rFonts w:ascii="Arial" w:hAnsi="Arial" w:cs="Arial"/>
          <w:sz w:val="20"/>
        </w:rPr>
        <w:t xml:space="preserve">Дума </w:t>
      </w:r>
    </w:p>
    <w:p w:rsidR="001B40D1" w:rsidRPr="001B40D1" w:rsidRDefault="001B40D1" w:rsidP="004C4F17">
      <w:pPr>
        <w:spacing w:after="0" w:line="240" w:lineRule="auto"/>
        <w:jc w:val="center"/>
        <w:rPr>
          <w:rFonts w:ascii="Arial" w:hAnsi="Arial" w:cs="Arial"/>
          <w:b/>
          <w:sz w:val="20"/>
          <w:szCs w:val="20"/>
        </w:rPr>
      </w:pPr>
      <w:r w:rsidRPr="001B40D1">
        <w:rPr>
          <w:rFonts w:ascii="Arial" w:hAnsi="Arial" w:cs="Arial"/>
          <w:b/>
          <w:sz w:val="20"/>
          <w:szCs w:val="20"/>
        </w:rPr>
        <w:t>Краснополянского сельского поселения</w:t>
      </w:r>
    </w:p>
    <w:p w:rsidR="001B40D1" w:rsidRPr="001B40D1" w:rsidRDefault="001B40D1" w:rsidP="004C4F17">
      <w:pPr>
        <w:spacing w:after="0" w:line="240" w:lineRule="auto"/>
        <w:jc w:val="center"/>
        <w:rPr>
          <w:rFonts w:ascii="Arial" w:hAnsi="Arial" w:cs="Arial"/>
          <w:sz w:val="20"/>
          <w:szCs w:val="20"/>
        </w:rPr>
      </w:pPr>
      <w:r w:rsidRPr="001B40D1">
        <w:rPr>
          <w:rFonts w:ascii="Arial" w:hAnsi="Arial" w:cs="Arial"/>
          <w:sz w:val="20"/>
          <w:szCs w:val="20"/>
        </w:rPr>
        <w:t xml:space="preserve"> 0 - е заседание  0 - го созыва</w:t>
      </w:r>
    </w:p>
    <w:p w:rsidR="001B40D1" w:rsidRPr="001B40D1" w:rsidRDefault="001B40D1" w:rsidP="003B7B52">
      <w:pPr>
        <w:spacing w:after="0" w:line="240" w:lineRule="auto"/>
        <w:jc w:val="center"/>
        <w:rPr>
          <w:rFonts w:ascii="Arial" w:hAnsi="Arial" w:cs="Arial"/>
          <w:sz w:val="20"/>
          <w:szCs w:val="20"/>
        </w:rPr>
      </w:pPr>
      <w:r w:rsidRPr="001B40D1">
        <w:rPr>
          <w:rFonts w:ascii="Arial" w:hAnsi="Arial" w:cs="Arial"/>
          <w:sz w:val="20"/>
          <w:szCs w:val="20"/>
        </w:rPr>
        <w:t>с. Краснополянское</w:t>
      </w:r>
    </w:p>
    <w:p w:rsidR="001B40D1" w:rsidRPr="001B40D1" w:rsidRDefault="001B40D1" w:rsidP="004C4F17">
      <w:pPr>
        <w:pStyle w:val="2"/>
        <w:rPr>
          <w:rFonts w:ascii="Arial" w:hAnsi="Arial" w:cs="Arial"/>
          <w:i w:val="0"/>
          <w:sz w:val="20"/>
        </w:rPr>
      </w:pPr>
      <w:r w:rsidRPr="001B40D1">
        <w:rPr>
          <w:rFonts w:ascii="Arial" w:hAnsi="Arial" w:cs="Arial"/>
          <w:i w:val="0"/>
          <w:sz w:val="20"/>
        </w:rPr>
        <w:t>РЕШЕНИЕ</w:t>
      </w:r>
    </w:p>
    <w:p w:rsidR="001B40D1" w:rsidRPr="001B40D1" w:rsidRDefault="001B40D1" w:rsidP="004C4F17">
      <w:pPr>
        <w:spacing w:after="0" w:line="240" w:lineRule="auto"/>
        <w:rPr>
          <w:rFonts w:ascii="Arial" w:hAnsi="Arial" w:cs="Arial"/>
          <w:sz w:val="20"/>
          <w:szCs w:val="20"/>
        </w:rPr>
      </w:pPr>
    </w:p>
    <w:p w:rsidR="001B40D1" w:rsidRPr="001B40D1" w:rsidRDefault="001B40D1" w:rsidP="004C4F17">
      <w:pPr>
        <w:spacing w:after="0" w:line="240" w:lineRule="auto"/>
        <w:rPr>
          <w:rFonts w:ascii="Arial" w:hAnsi="Arial" w:cs="Arial"/>
          <w:sz w:val="20"/>
          <w:szCs w:val="20"/>
        </w:rPr>
      </w:pPr>
    </w:p>
    <w:p w:rsidR="001B40D1" w:rsidRPr="001B40D1" w:rsidRDefault="001B40D1" w:rsidP="004C4F17">
      <w:pPr>
        <w:spacing w:after="0" w:line="240" w:lineRule="auto"/>
        <w:rPr>
          <w:rFonts w:ascii="Arial" w:hAnsi="Arial" w:cs="Arial"/>
          <w:sz w:val="20"/>
          <w:szCs w:val="20"/>
          <w:u w:val="single"/>
        </w:rPr>
      </w:pPr>
      <w:r w:rsidRPr="001B40D1">
        <w:rPr>
          <w:rFonts w:ascii="Arial" w:hAnsi="Arial" w:cs="Arial"/>
          <w:sz w:val="20"/>
          <w:szCs w:val="20"/>
        </w:rPr>
        <w:t xml:space="preserve">« »  декабря   2019 года                                                              </w:t>
      </w:r>
      <w:r>
        <w:rPr>
          <w:rFonts w:ascii="Arial" w:hAnsi="Arial" w:cs="Arial"/>
          <w:sz w:val="20"/>
          <w:szCs w:val="20"/>
        </w:rPr>
        <w:t xml:space="preserve">                                                                                                                                         </w:t>
      </w:r>
      <w:r w:rsidRPr="001B40D1">
        <w:rPr>
          <w:rFonts w:ascii="Arial" w:hAnsi="Arial" w:cs="Arial"/>
          <w:sz w:val="20"/>
          <w:szCs w:val="20"/>
        </w:rPr>
        <w:t xml:space="preserve">   </w:t>
      </w:r>
      <w:r w:rsidR="003B7B52">
        <w:rPr>
          <w:rFonts w:ascii="Arial" w:hAnsi="Arial" w:cs="Arial"/>
          <w:sz w:val="20"/>
          <w:szCs w:val="20"/>
        </w:rPr>
        <w:t xml:space="preserve">     </w:t>
      </w:r>
      <w:r w:rsidRPr="001B40D1">
        <w:rPr>
          <w:rFonts w:ascii="Arial" w:hAnsi="Arial" w:cs="Arial"/>
          <w:sz w:val="20"/>
          <w:szCs w:val="20"/>
        </w:rPr>
        <w:t xml:space="preserve">№                                                                                                                                 </w:t>
      </w:r>
    </w:p>
    <w:p w:rsidR="001B40D1" w:rsidRPr="004C4F17" w:rsidRDefault="001B40D1" w:rsidP="004C4F17">
      <w:pPr>
        <w:spacing w:after="0" w:line="240" w:lineRule="auto"/>
        <w:rPr>
          <w:rFonts w:ascii="Arial" w:hAnsi="Arial" w:cs="Arial"/>
          <w:sz w:val="20"/>
          <w:szCs w:val="20"/>
        </w:rPr>
      </w:pPr>
      <w:r w:rsidRPr="001B40D1">
        <w:rPr>
          <w:rFonts w:ascii="Arial" w:hAnsi="Arial" w:cs="Arial"/>
          <w:sz w:val="20"/>
          <w:szCs w:val="20"/>
        </w:rPr>
        <w:t xml:space="preserve">                                                                   </w:t>
      </w:r>
      <w:r>
        <w:rPr>
          <w:rFonts w:ascii="Arial" w:hAnsi="Arial" w:cs="Arial"/>
          <w:sz w:val="20"/>
          <w:szCs w:val="20"/>
        </w:rPr>
        <w:t xml:space="preserve">  </w:t>
      </w:r>
    </w:p>
    <w:p w:rsidR="001B40D1" w:rsidRDefault="001B40D1" w:rsidP="004C4F17">
      <w:pPr>
        <w:spacing w:after="0" w:line="240" w:lineRule="auto"/>
        <w:jc w:val="center"/>
        <w:rPr>
          <w:rFonts w:ascii="Arial" w:hAnsi="Arial" w:cs="Arial"/>
          <w:b/>
          <w:sz w:val="20"/>
          <w:szCs w:val="20"/>
        </w:rPr>
      </w:pPr>
      <w:r w:rsidRPr="001B40D1">
        <w:rPr>
          <w:rFonts w:ascii="Arial" w:hAnsi="Arial" w:cs="Arial"/>
          <w:b/>
          <w:sz w:val="20"/>
          <w:szCs w:val="20"/>
        </w:rPr>
        <w:t>О БЮДЖЕТЕ МУНИЦИПАЛЬНОГО ОБРАЗОВАНИЯ</w:t>
      </w:r>
      <w:r>
        <w:rPr>
          <w:rFonts w:ascii="Arial" w:hAnsi="Arial" w:cs="Arial"/>
          <w:b/>
          <w:sz w:val="20"/>
          <w:szCs w:val="20"/>
        </w:rPr>
        <w:t xml:space="preserve">  </w:t>
      </w:r>
      <w:r w:rsidRPr="001B40D1">
        <w:rPr>
          <w:rFonts w:ascii="Arial" w:hAnsi="Arial" w:cs="Arial"/>
          <w:b/>
          <w:sz w:val="20"/>
          <w:szCs w:val="20"/>
        </w:rPr>
        <w:t>КРАСНОПОЛЯНСКОЕ СЕЛЬСКОЕ ПОСЕЛЕНИЕ</w:t>
      </w:r>
      <w:r>
        <w:rPr>
          <w:rFonts w:ascii="Arial" w:hAnsi="Arial" w:cs="Arial"/>
          <w:b/>
          <w:sz w:val="20"/>
          <w:szCs w:val="20"/>
        </w:rPr>
        <w:t xml:space="preserve">  </w:t>
      </w:r>
    </w:p>
    <w:p w:rsidR="001B40D1" w:rsidRPr="001B40D1" w:rsidRDefault="001B40D1" w:rsidP="004C4F17">
      <w:pPr>
        <w:spacing w:after="0" w:line="240" w:lineRule="auto"/>
        <w:jc w:val="center"/>
        <w:rPr>
          <w:rFonts w:ascii="Arial" w:hAnsi="Arial" w:cs="Arial"/>
          <w:b/>
          <w:sz w:val="20"/>
          <w:szCs w:val="20"/>
        </w:rPr>
      </w:pPr>
      <w:r w:rsidRPr="001B40D1">
        <w:rPr>
          <w:rFonts w:ascii="Arial" w:hAnsi="Arial" w:cs="Arial"/>
          <w:b/>
          <w:sz w:val="20"/>
          <w:szCs w:val="20"/>
        </w:rPr>
        <w:t>НА 2020 ГОД И ПЛАНОВЫЙ ПЕРИОД 2021 И 2022 ГОДОВ</w:t>
      </w:r>
    </w:p>
    <w:p w:rsidR="001B40D1" w:rsidRPr="001B40D1" w:rsidRDefault="001B40D1" w:rsidP="001B40D1">
      <w:pPr>
        <w:spacing w:after="0" w:line="240" w:lineRule="auto"/>
        <w:jc w:val="both"/>
        <w:rPr>
          <w:rFonts w:ascii="Arial" w:hAnsi="Arial" w:cs="Arial"/>
          <w:sz w:val="20"/>
          <w:szCs w:val="20"/>
          <w:u w:val="single"/>
        </w:rPr>
      </w:pPr>
    </w:p>
    <w:p w:rsidR="001B40D1" w:rsidRPr="003B7B52" w:rsidRDefault="001B40D1" w:rsidP="003B7B52">
      <w:pPr>
        <w:pStyle w:val="a8"/>
        <w:rPr>
          <w:rFonts w:ascii="Arial" w:hAnsi="Arial" w:cs="Arial"/>
          <w:sz w:val="20"/>
        </w:rPr>
      </w:pPr>
      <w:r w:rsidRPr="001B40D1">
        <w:rPr>
          <w:rFonts w:ascii="Arial" w:hAnsi="Arial" w:cs="Arial"/>
          <w:sz w:val="20"/>
        </w:rPr>
        <w:t xml:space="preserve">           На основании Бюджетного кодекса Российской Федерации, Проекта Областного закона «Об областном бюджете на 2020 год и плановый период 2021  и  2022 годов», решения Думы муниципального образования Байкаловский муниципальный район  от </w:t>
      </w:r>
      <w:r w:rsidRPr="001B40D1">
        <w:rPr>
          <w:rFonts w:ascii="Arial" w:hAnsi="Arial" w:cs="Arial"/>
          <w:color w:val="FF0000"/>
          <w:sz w:val="20"/>
        </w:rPr>
        <w:t>00</w:t>
      </w:r>
      <w:r w:rsidRPr="001B40D1">
        <w:rPr>
          <w:rFonts w:ascii="Arial" w:hAnsi="Arial" w:cs="Arial"/>
          <w:sz w:val="20"/>
        </w:rPr>
        <w:t xml:space="preserve"> декабря 2019 года № </w:t>
      </w:r>
      <w:r w:rsidRPr="001B40D1">
        <w:rPr>
          <w:rFonts w:ascii="Arial" w:hAnsi="Arial" w:cs="Arial"/>
          <w:color w:val="FF0000"/>
          <w:sz w:val="20"/>
        </w:rPr>
        <w:t>000</w:t>
      </w:r>
      <w:r w:rsidRPr="001B40D1">
        <w:rPr>
          <w:rFonts w:ascii="Arial" w:hAnsi="Arial" w:cs="Arial"/>
          <w:sz w:val="20"/>
        </w:rPr>
        <w:t xml:space="preserve"> «О бюджете муниципального образования Байкаловский муниципальный район на 2020 год и плановый период 2021 и 2022 годов», решения Думы муниципального образования от 27 декабря 2013 года № 24 «Об утверждении Положения о бюджетном процессе в</w:t>
      </w:r>
      <w:r w:rsidR="003B7B52">
        <w:rPr>
          <w:rFonts w:ascii="Arial" w:hAnsi="Arial" w:cs="Arial"/>
          <w:sz w:val="20"/>
        </w:rPr>
        <w:t xml:space="preserve"> </w:t>
      </w:r>
      <w:r w:rsidRPr="001B40D1">
        <w:rPr>
          <w:rFonts w:ascii="Arial" w:hAnsi="Arial" w:cs="Arial"/>
          <w:sz w:val="20"/>
        </w:rPr>
        <w:t>Краснополянском</w:t>
      </w:r>
      <w:r w:rsidR="003B7B52">
        <w:rPr>
          <w:rFonts w:ascii="Arial" w:hAnsi="Arial" w:cs="Arial"/>
          <w:sz w:val="20"/>
        </w:rPr>
        <w:t xml:space="preserve"> </w:t>
      </w:r>
      <w:r w:rsidRPr="001B40D1">
        <w:rPr>
          <w:rFonts w:ascii="Arial" w:hAnsi="Arial" w:cs="Arial"/>
          <w:sz w:val="20"/>
        </w:rPr>
        <w:t xml:space="preserve"> 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w:t>
      </w:r>
      <w:bookmarkStart w:id="0" w:name="_Hlk24290944"/>
      <w:r w:rsidRPr="001B40D1">
        <w:rPr>
          <w:rFonts w:ascii="Arial" w:hAnsi="Arial" w:cs="Arial"/>
          <w:sz w:val="20"/>
        </w:rPr>
        <w:t>от 25 сентября 2019 года № 111</w:t>
      </w:r>
      <w:bookmarkEnd w:id="0"/>
      <w:r w:rsidRPr="001B40D1">
        <w:rPr>
          <w:rFonts w:ascii="Arial" w:hAnsi="Arial" w:cs="Arial"/>
          <w:sz w:val="20"/>
        </w:rPr>
        <w:t xml:space="preserve">, прогноза  социально-экономического развития муниципального образования Краснополянское сельское поселение на 2020 год и плановый период 2021 и 2022 годов, учитывая результаты публичного обсуждения проекта решения Думы «О бюджете муниципального образования Краснополянское сельское поселение на 2020 год и плановый период 2021 и 2022 годов», отраженные в Итоговом протоколе от </w:t>
      </w:r>
      <w:r w:rsidRPr="001B40D1">
        <w:rPr>
          <w:rFonts w:ascii="Arial" w:hAnsi="Arial" w:cs="Arial"/>
          <w:color w:val="FF0000"/>
          <w:sz w:val="20"/>
        </w:rPr>
        <w:t>00</w:t>
      </w:r>
      <w:r w:rsidRPr="001B40D1">
        <w:rPr>
          <w:rFonts w:ascii="Arial" w:hAnsi="Arial" w:cs="Arial"/>
          <w:sz w:val="20"/>
        </w:rPr>
        <w:t xml:space="preserve"> декабря 2019 года,  руководствуясь статьей 22 Устава муниципального образования Краснополянское сельское поселение, Дума Краснополянского сельского поселения</w:t>
      </w:r>
      <w:r w:rsidRPr="001B40D1">
        <w:rPr>
          <w:rFonts w:ascii="Arial" w:hAnsi="Arial" w:cs="Arial"/>
          <w:b/>
          <w:bCs/>
          <w:iCs/>
          <w:sz w:val="20"/>
        </w:rPr>
        <w:t xml:space="preserve">  РЕШИЛА</w:t>
      </w:r>
      <w:r w:rsidRPr="001B40D1">
        <w:rPr>
          <w:rFonts w:ascii="Arial" w:hAnsi="Arial" w:cs="Arial"/>
          <w:b/>
          <w:sz w:val="20"/>
        </w:rPr>
        <w:t>:</w:t>
      </w:r>
    </w:p>
    <w:p w:rsidR="003B7B52" w:rsidRDefault="003B7B52" w:rsidP="001B40D1">
      <w:pPr>
        <w:spacing w:after="0" w:line="240" w:lineRule="auto"/>
        <w:ind w:firstLine="720"/>
        <w:rPr>
          <w:rFonts w:ascii="Arial" w:hAnsi="Arial" w:cs="Arial"/>
          <w:b/>
          <w:bCs/>
          <w:iCs/>
          <w:sz w:val="20"/>
          <w:szCs w:val="20"/>
        </w:rPr>
      </w:pPr>
    </w:p>
    <w:p w:rsidR="001B40D1" w:rsidRPr="001B40D1" w:rsidRDefault="001B40D1" w:rsidP="001B40D1">
      <w:pPr>
        <w:spacing w:after="0" w:line="240" w:lineRule="auto"/>
        <w:ind w:firstLine="720"/>
        <w:rPr>
          <w:rFonts w:ascii="Arial" w:hAnsi="Arial" w:cs="Arial"/>
          <w:b/>
          <w:bCs/>
          <w:iCs/>
          <w:sz w:val="20"/>
          <w:szCs w:val="20"/>
        </w:rPr>
      </w:pPr>
      <w:r w:rsidRPr="001B40D1">
        <w:rPr>
          <w:rFonts w:ascii="Arial" w:hAnsi="Arial" w:cs="Arial"/>
          <w:b/>
          <w:bCs/>
          <w:iCs/>
          <w:sz w:val="20"/>
          <w:szCs w:val="20"/>
        </w:rPr>
        <w:t xml:space="preserve">Раздел </w:t>
      </w:r>
      <w:r w:rsidRPr="001B40D1">
        <w:rPr>
          <w:rFonts w:ascii="Arial" w:hAnsi="Arial" w:cs="Arial"/>
          <w:b/>
          <w:bCs/>
          <w:iCs/>
          <w:sz w:val="20"/>
          <w:szCs w:val="20"/>
          <w:lang w:val="en-US"/>
        </w:rPr>
        <w:t>I</w:t>
      </w:r>
      <w:r w:rsidRPr="001B40D1">
        <w:rPr>
          <w:rFonts w:ascii="Arial" w:hAnsi="Arial" w:cs="Arial"/>
          <w:b/>
          <w:bCs/>
          <w:iCs/>
          <w:sz w:val="20"/>
          <w:szCs w:val="20"/>
        </w:rPr>
        <w:t>.</w:t>
      </w:r>
      <w:r w:rsidRPr="001B40D1">
        <w:rPr>
          <w:rFonts w:ascii="Arial" w:hAnsi="Arial" w:cs="Arial"/>
          <w:b/>
          <w:sz w:val="20"/>
          <w:szCs w:val="20"/>
        </w:rPr>
        <w:t xml:space="preserve"> </w:t>
      </w:r>
      <w:r w:rsidRPr="001B40D1">
        <w:rPr>
          <w:rFonts w:ascii="Arial" w:hAnsi="Arial" w:cs="Arial"/>
          <w:b/>
          <w:bCs/>
          <w:iCs/>
          <w:sz w:val="20"/>
          <w:szCs w:val="20"/>
        </w:rPr>
        <w:t>ОБЩИЕ ПОЛОЖЕНИЯ</w:t>
      </w:r>
    </w:p>
    <w:p w:rsidR="001B40D1" w:rsidRPr="001B40D1" w:rsidRDefault="001B40D1" w:rsidP="001B40D1">
      <w:pPr>
        <w:spacing w:after="0" w:line="240" w:lineRule="auto"/>
        <w:ind w:firstLine="720"/>
        <w:jc w:val="center"/>
        <w:rPr>
          <w:rFonts w:ascii="Arial" w:hAnsi="Arial" w:cs="Arial"/>
          <w:b/>
          <w:bCs/>
          <w:iCs/>
          <w:sz w:val="20"/>
          <w:szCs w:val="20"/>
        </w:rPr>
      </w:pPr>
    </w:p>
    <w:p w:rsidR="001B40D1" w:rsidRPr="003B7B52" w:rsidRDefault="001B40D1" w:rsidP="003B7B52">
      <w:pPr>
        <w:numPr>
          <w:ilvl w:val="0"/>
          <w:numId w:val="29"/>
        </w:numPr>
        <w:spacing w:after="0" w:line="240" w:lineRule="auto"/>
        <w:jc w:val="both"/>
        <w:rPr>
          <w:rFonts w:ascii="Arial" w:hAnsi="Arial" w:cs="Arial"/>
          <w:sz w:val="20"/>
          <w:szCs w:val="20"/>
        </w:rPr>
      </w:pPr>
      <w:r w:rsidRPr="001B40D1">
        <w:rPr>
          <w:rFonts w:ascii="Arial" w:hAnsi="Arial" w:cs="Arial"/>
          <w:sz w:val="20"/>
          <w:szCs w:val="20"/>
        </w:rPr>
        <w:t>Установить общий объем доходов муниципального бюджета:</w:t>
      </w:r>
      <w:r w:rsidRPr="003B7B52">
        <w:rPr>
          <w:rFonts w:ascii="Arial" w:hAnsi="Arial" w:cs="Arial"/>
          <w:sz w:val="20"/>
          <w:szCs w:val="20"/>
        </w:rPr>
        <w:t xml:space="preserve">   </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 xml:space="preserve">1) 74 441,8 тысячи рублей, в том числе объем межбюджетных трансфертов, получаемых из других бюджетов в сумме 56 160,3 тысячи рублей, на 2020 год;                  </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2) 65 847,6 тысяч рублей, в том числе объем межбюджетных трансфертов, получаемых из других бюджетов, в сумме 46 956,2 тысяч рублей, на 2021 год;</w:t>
      </w: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 xml:space="preserve">           3) 66 356,5 тысячи рублей, в том числе объем межбюджетных трансфертов, получаемых из других бюджетов, в сумме 46 755,8 тысяч рублей, на 2022 год.</w:t>
      </w:r>
    </w:p>
    <w:p w:rsidR="001B40D1" w:rsidRPr="003B7B52" w:rsidRDefault="001B40D1" w:rsidP="003B7B52">
      <w:pPr>
        <w:numPr>
          <w:ilvl w:val="0"/>
          <w:numId w:val="29"/>
        </w:numPr>
        <w:spacing w:after="0" w:line="240" w:lineRule="auto"/>
        <w:jc w:val="both"/>
        <w:rPr>
          <w:rFonts w:ascii="Arial" w:hAnsi="Arial" w:cs="Arial"/>
          <w:sz w:val="20"/>
          <w:szCs w:val="20"/>
        </w:rPr>
      </w:pPr>
      <w:r w:rsidRPr="001B40D1">
        <w:rPr>
          <w:rFonts w:ascii="Arial" w:hAnsi="Arial" w:cs="Arial"/>
          <w:sz w:val="20"/>
          <w:szCs w:val="20"/>
        </w:rPr>
        <w:t>Установить общий объем расходов муниципального бюджета:</w:t>
      </w:r>
      <w:r w:rsidRPr="003B7B52">
        <w:rPr>
          <w:rFonts w:ascii="Arial" w:hAnsi="Arial" w:cs="Arial"/>
          <w:sz w:val="20"/>
          <w:szCs w:val="20"/>
        </w:rPr>
        <w:t xml:space="preserve">        </w:t>
      </w:r>
    </w:p>
    <w:p w:rsidR="001B40D1" w:rsidRPr="001B40D1" w:rsidRDefault="001B40D1" w:rsidP="001B40D1">
      <w:pPr>
        <w:tabs>
          <w:tab w:val="left" w:pos="8040"/>
        </w:tabs>
        <w:spacing w:after="0" w:line="240" w:lineRule="auto"/>
        <w:ind w:firstLine="720"/>
        <w:jc w:val="both"/>
        <w:rPr>
          <w:rFonts w:ascii="Arial" w:hAnsi="Arial" w:cs="Arial"/>
          <w:sz w:val="20"/>
          <w:szCs w:val="20"/>
        </w:rPr>
      </w:pPr>
      <w:r w:rsidRPr="001B40D1">
        <w:rPr>
          <w:rFonts w:ascii="Arial" w:hAnsi="Arial" w:cs="Arial"/>
          <w:sz w:val="20"/>
          <w:szCs w:val="20"/>
        </w:rPr>
        <w:t>1)  74</w:t>
      </w:r>
      <w:r w:rsidRPr="001B40D1">
        <w:rPr>
          <w:rFonts w:ascii="Arial" w:hAnsi="Arial" w:cs="Arial"/>
          <w:sz w:val="20"/>
          <w:szCs w:val="20"/>
          <w:lang w:val="en-US"/>
        </w:rPr>
        <w:t> </w:t>
      </w:r>
      <w:r w:rsidRPr="001B40D1">
        <w:rPr>
          <w:rFonts w:ascii="Arial" w:hAnsi="Arial" w:cs="Arial"/>
          <w:sz w:val="20"/>
          <w:szCs w:val="20"/>
        </w:rPr>
        <w:t>441,8 тысяч рублей на 2020 год;</w:t>
      </w:r>
      <w:r w:rsidRPr="001B40D1">
        <w:rPr>
          <w:rFonts w:ascii="Arial" w:hAnsi="Arial" w:cs="Arial"/>
          <w:sz w:val="20"/>
          <w:szCs w:val="20"/>
        </w:rPr>
        <w:tab/>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2) 65 847,6 тысяч рублей на 2021 год, в том числе общий объем условно утвержденных расходов 1628,0 тысяч рублей;</w:t>
      </w:r>
    </w:p>
    <w:p w:rsidR="001B40D1" w:rsidRPr="001B40D1" w:rsidRDefault="001B40D1" w:rsidP="003B7B52">
      <w:pPr>
        <w:spacing w:after="0" w:line="240" w:lineRule="auto"/>
        <w:ind w:firstLine="720"/>
        <w:jc w:val="both"/>
        <w:rPr>
          <w:rFonts w:ascii="Arial" w:hAnsi="Arial" w:cs="Arial"/>
          <w:sz w:val="20"/>
          <w:szCs w:val="20"/>
        </w:rPr>
      </w:pPr>
      <w:r w:rsidRPr="001B40D1">
        <w:rPr>
          <w:rFonts w:ascii="Arial" w:hAnsi="Arial" w:cs="Arial"/>
          <w:sz w:val="20"/>
          <w:szCs w:val="20"/>
        </w:rPr>
        <w:t>3) 66 356,5 тысяч рублей на 2022 год, в том числе общий объем условно утвержденных расходов 3282,0 тысяч рублей.</w:t>
      </w:r>
    </w:p>
    <w:p w:rsidR="001B40D1" w:rsidRPr="001B40D1" w:rsidRDefault="001B40D1" w:rsidP="001B40D1">
      <w:pPr>
        <w:numPr>
          <w:ilvl w:val="0"/>
          <w:numId w:val="29"/>
        </w:numPr>
        <w:spacing w:after="0" w:line="240" w:lineRule="auto"/>
        <w:jc w:val="both"/>
        <w:rPr>
          <w:rFonts w:ascii="Arial" w:hAnsi="Arial" w:cs="Arial"/>
          <w:sz w:val="20"/>
          <w:szCs w:val="20"/>
        </w:rPr>
      </w:pPr>
      <w:r w:rsidRPr="001B40D1">
        <w:rPr>
          <w:rFonts w:ascii="Arial" w:hAnsi="Arial" w:cs="Arial"/>
          <w:sz w:val="20"/>
          <w:szCs w:val="20"/>
        </w:rPr>
        <w:t>Установить превышение расходов над доходами муниципального бюджета</w:t>
      </w:r>
    </w:p>
    <w:p w:rsidR="001B40D1" w:rsidRPr="001B40D1" w:rsidRDefault="001B40D1" w:rsidP="0005595F">
      <w:pPr>
        <w:spacing w:after="0" w:line="240" w:lineRule="auto"/>
        <w:jc w:val="both"/>
        <w:rPr>
          <w:rFonts w:ascii="Arial" w:hAnsi="Arial" w:cs="Arial"/>
          <w:sz w:val="20"/>
          <w:szCs w:val="20"/>
        </w:rPr>
      </w:pPr>
      <w:r w:rsidRPr="001B40D1">
        <w:rPr>
          <w:rFonts w:ascii="Arial" w:hAnsi="Arial" w:cs="Arial"/>
          <w:sz w:val="20"/>
          <w:szCs w:val="20"/>
        </w:rPr>
        <w:t>(дефицит):</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1) 0,0 тысяч рублей на 2020 год;</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2) 0,0 тысяч рублей на 2021 год;</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3) 0,0 тысяч рублей на 2022 год.</w:t>
      </w:r>
    </w:p>
    <w:p w:rsidR="001B40D1" w:rsidRPr="001B40D1" w:rsidRDefault="001B40D1" w:rsidP="001B40D1">
      <w:pPr>
        <w:spacing w:after="0" w:line="240" w:lineRule="auto"/>
        <w:jc w:val="both"/>
        <w:rPr>
          <w:rFonts w:ascii="Arial" w:hAnsi="Arial" w:cs="Arial"/>
          <w:sz w:val="20"/>
          <w:szCs w:val="20"/>
        </w:rPr>
      </w:pPr>
    </w:p>
    <w:p w:rsidR="001B40D1" w:rsidRPr="0005595F" w:rsidRDefault="001B40D1" w:rsidP="001B40D1">
      <w:pPr>
        <w:pStyle w:val="4"/>
        <w:spacing w:before="0" w:line="240" w:lineRule="auto"/>
        <w:rPr>
          <w:rFonts w:ascii="Arial" w:hAnsi="Arial" w:cs="Arial"/>
          <w:i w:val="0"/>
          <w:color w:val="auto"/>
          <w:sz w:val="20"/>
          <w:szCs w:val="20"/>
        </w:rPr>
      </w:pPr>
      <w:r w:rsidRPr="0005595F">
        <w:rPr>
          <w:rFonts w:ascii="Arial" w:hAnsi="Arial" w:cs="Arial"/>
          <w:i w:val="0"/>
          <w:color w:val="auto"/>
          <w:sz w:val="20"/>
          <w:szCs w:val="20"/>
        </w:rPr>
        <w:t xml:space="preserve">Раздел </w:t>
      </w:r>
      <w:r w:rsidRPr="0005595F">
        <w:rPr>
          <w:rFonts w:ascii="Arial" w:hAnsi="Arial" w:cs="Arial"/>
          <w:i w:val="0"/>
          <w:color w:val="auto"/>
          <w:sz w:val="20"/>
          <w:szCs w:val="20"/>
          <w:lang w:val="en-US"/>
        </w:rPr>
        <w:t>II</w:t>
      </w:r>
      <w:r w:rsidRPr="0005595F">
        <w:rPr>
          <w:rFonts w:ascii="Arial" w:hAnsi="Arial" w:cs="Arial"/>
          <w:i w:val="0"/>
          <w:color w:val="auto"/>
          <w:sz w:val="20"/>
          <w:szCs w:val="20"/>
        </w:rPr>
        <w:t xml:space="preserve"> ДОХОДЫ МУНИЦИПАЛЬНОГО БЮДЖЕТА</w:t>
      </w:r>
    </w:p>
    <w:p w:rsidR="001B40D1" w:rsidRPr="001B40D1" w:rsidRDefault="001B40D1" w:rsidP="0005595F">
      <w:pPr>
        <w:spacing w:after="0" w:line="240" w:lineRule="auto"/>
        <w:ind w:firstLine="708"/>
        <w:jc w:val="both"/>
        <w:rPr>
          <w:rFonts w:ascii="Arial" w:hAnsi="Arial" w:cs="Arial"/>
          <w:sz w:val="20"/>
          <w:szCs w:val="20"/>
        </w:rPr>
      </w:pPr>
    </w:p>
    <w:p w:rsidR="001B40D1" w:rsidRPr="001B40D1" w:rsidRDefault="001B40D1" w:rsidP="0005595F">
      <w:pPr>
        <w:numPr>
          <w:ilvl w:val="0"/>
          <w:numId w:val="27"/>
        </w:numPr>
        <w:spacing w:after="0" w:line="240" w:lineRule="auto"/>
        <w:jc w:val="both"/>
        <w:rPr>
          <w:rFonts w:ascii="Arial" w:hAnsi="Arial" w:cs="Arial"/>
          <w:sz w:val="20"/>
          <w:szCs w:val="20"/>
        </w:rPr>
      </w:pPr>
      <w:r w:rsidRPr="001B40D1">
        <w:rPr>
          <w:rFonts w:ascii="Arial" w:hAnsi="Arial" w:cs="Arial"/>
          <w:sz w:val="20"/>
          <w:szCs w:val="20"/>
        </w:rPr>
        <w:t>Установить на 2020-2022 годы нормативы зачисления доходов,</w:t>
      </w:r>
    </w:p>
    <w:p w:rsidR="001B40D1" w:rsidRPr="001B40D1" w:rsidRDefault="001B40D1" w:rsidP="003B7B52">
      <w:pPr>
        <w:spacing w:after="0" w:line="240" w:lineRule="auto"/>
        <w:jc w:val="both"/>
        <w:rPr>
          <w:rFonts w:ascii="Arial" w:hAnsi="Arial" w:cs="Arial"/>
          <w:sz w:val="20"/>
          <w:szCs w:val="20"/>
        </w:rPr>
      </w:pPr>
      <w:r w:rsidRPr="001B40D1">
        <w:rPr>
          <w:rFonts w:ascii="Arial" w:hAnsi="Arial" w:cs="Arial"/>
          <w:sz w:val="20"/>
          <w:szCs w:val="20"/>
        </w:rPr>
        <w:t>мобилизуемых на территории муниципального образования, нормативы зачисления по которым не установлены бюджетным законодательством Российской Федерации и Свердловской области (приложение 1).</w:t>
      </w:r>
    </w:p>
    <w:p w:rsidR="001B40D1" w:rsidRPr="003B7B52" w:rsidRDefault="001B40D1" w:rsidP="003B7B52">
      <w:pPr>
        <w:pStyle w:val="4"/>
        <w:keepLines w:val="0"/>
        <w:numPr>
          <w:ilvl w:val="0"/>
          <w:numId w:val="27"/>
        </w:numPr>
        <w:spacing w:before="0" w:line="240" w:lineRule="auto"/>
        <w:ind w:left="0" w:firstLine="709"/>
        <w:jc w:val="both"/>
        <w:rPr>
          <w:rFonts w:ascii="Arial" w:hAnsi="Arial" w:cs="Arial"/>
          <w:b w:val="0"/>
          <w:bCs w:val="0"/>
          <w:i w:val="0"/>
          <w:iCs w:val="0"/>
          <w:color w:val="auto"/>
          <w:sz w:val="20"/>
          <w:szCs w:val="20"/>
        </w:rPr>
      </w:pPr>
      <w:r w:rsidRPr="0005595F">
        <w:rPr>
          <w:rFonts w:ascii="Arial" w:hAnsi="Arial" w:cs="Arial"/>
          <w:b w:val="0"/>
          <w:bCs w:val="0"/>
          <w:i w:val="0"/>
          <w:iCs w:val="0"/>
          <w:color w:val="auto"/>
          <w:sz w:val="20"/>
          <w:szCs w:val="20"/>
        </w:rPr>
        <w:t>Утвердить свод доходов муниципального бюджета на 2020 год и плановый период 2021 и 2022 годов (приложение 2).</w:t>
      </w:r>
    </w:p>
    <w:p w:rsidR="001B40D1" w:rsidRPr="001B40D1" w:rsidRDefault="001B40D1" w:rsidP="0005595F">
      <w:pPr>
        <w:pStyle w:val="21"/>
        <w:numPr>
          <w:ilvl w:val="0"/>
          <w:numId w:val="27"/>
        </w:numPr>
        <w:spacing w:after="0" w:line="240" w:lineRule="auto"/>
        <w:ind w:left="0" w:firstLine="709"/>
        <w:jc w:val="both"/>
        <w:rPr>
          <w:rFonts w:ascii="Arial" w:hAnsi="Arial" w:cs="Arial"/>
          <w:sz w:val="20"/>
          <w:szCs w:val="20"/>
        </w:rPr>
      </w:pPr>
      <w:r w:rsidRPr="001B40D1">
        <w:rPr>
          <w:rFonts w:ascii="Arial" w:hAnsi="Arial" w:cs="Arial"/>
          <w:sz w:val="20"/>
          <w:szCs w:val="20"/>
        </w:rPr>
        <w:t>Утвердить перечень главных администраторов доходов муниципального бюджета (приложение 3).</w:t>
      </w:r>
    </w:p>
    <w:p w:rsidR="001B40D1" w:rsidRPr="001B40D1" w:rsidRDefault="001B40D1" w:rsidP="001B40D1">
      <w:pPr>
        <w:spacing w:after="0" w:line="240" w:lineRule="auto"/>
        <w:ind w:firstLine="709"/>
        <w:jc w:val="both"/>
        <w:rPr>
          <w:rFonts w:ascii="Arial" w:hAnsi="Arial" w:cs="Arial"/>
          <w:sz w:val="20"/>
          <w:szCs w:val="20"/>
        </w:rPr>
      </w:pPr>
    </w:p>
    <w:p w:rsidR="001B40D1" w:rsidRPr="0005595F" w:rsidRDefault="001B40D1" w:rsidP="001B40D1">
      <w:pPr>
        <w:pStyle w:val="5"/>
        <w:spacing w:before="0" w:line="240" w:lineRule="auto"/>
        <w:rPr>
          <w:rFonts w:ascii="Arial" w:hAnsi="Arial" w:cs="Arial"/>
          <w:b/>
          <w:color w:val="auto"/>
          <w:sz w:val="20"/>
          <w:szCs w:val="20"/>
        </w:rPr>
      </w:pPr>
      <w:r w:rsidRPr="0005595F">
        <w:rPr>
          <w:rFonts w:ascii="Arial" w:hAnsi="Arial" w:cs="Arial"/>
          <w:b/>
          <w:color w:val="auto"/>
          <w:sz w:val="20"/>
          <w:szCs w:val="20"/>
        </w:rPr>
        <w:t xml:space="preserve">Раздел </w:t>
      </w:r>
      <w:r w:rsidRPr="0005595F">
        <w:rPr>
          <w:rFonts w:ascii="Arial" w:hAnsi="Arial" w:cs="Arial"/>
          <w:b/>
          <w:color w:val="auto"/>
          <w:sz w:val="20"/>
          <w:szCs w:val="20"/>
          <w:lang w:val="en-US"/>
        </w:rPr>
        <w:t>III</w:t>
      </w:r>
      <w:r w:rsidRPr="0005595F">
        <w:rPr>
          <w:rFonts w:ascii="Arial" w:hAnsi="Arial" w:cs="Arial"/>
          <w:b/>
          <w:color w:val="auto"/>
          <w:sz w:val="20"/>
          <w:szCs w:val="20"/>
        </w:rPr>
        <w:t xml:space="preserve"> РАСХОДЫ МУНИЦИПАЛЬНОГО БЮДЖЕТА</w:t>
      </w:r>
    </w:p>
    <w:p w:rsidR="001B40D1" w:rsidRPr="0005595F" w:rsidRDefault="001B40D1" w:rsidP="001B40D1">
      <w:pPr>
        <w:spacing w:after="0" w:line="240" w:lineRule="auto"/>
        <w:jc w:val="both"/>
        <w:rPr>
          <w:rFonts w:ascii="Arial" w:hAnsi="Arial" w:cs="Arial"/>
          <w:b/>
          <w:sz w:val="20"/>
          <w:szCs w:val="20"/>
        </w:rPr>
      </w:pPr>
      <w:r w:rsidRPr="0005595F">
        <w:rPr>
          <w:rFonts w:ascii="Arial" w:hAnsi="Arial" w:cs="Arial"/>
          <w:b/>
          <w:sz w:val="20"/>
          <w:szCs w:val="20"/>
        </w:rPr>
        <w:t xml:space="preserve">          </w:t>
      </w:r>
    </w:p>
    <w:p w:rsidR="001B40D1" w:rsidRPr="001B40D1" w:rsidRDefault="001B40D1" w:rsidP="001B40D1">
      <w:pPr>
        <w:spacing w:after="0" w:line="240" w:lineRule="auto"/>
        <w:ind w:firstLine="708"/>
        <w:jc w:val="both"/>
        <w:rPr>
          <w:rFonts w:ascii="Arial" w:hAnsi="Arial" w:cs="Arial"/>
          <w:sz w:val="20"/>
          <w:szCs w:val="20"/>
        </w:rPr>
      </w:pPr>
      <w:r w:rsidRPr="001B40D1">
        <w:rPr>
          <w:rFonts w:ascii="Arial" w:hAnsi="Arial" w:cs="Arial"/>
          <w:sz w:val="20"/>
          <w:szCs w:val="20"/>
        </w:rPr>
        <w:t>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на 2020 год и плановый период 2021 и 2022 годов (приложение 4).</w:t>
      </w:r>
    </w:p>
    <w:p w:rsidR="001B40D1" w:rsidRPr="001B40D1" w:rsidRDefault="001B40D1" w:rsidP="001B40D1">
      <w:pPr>
        <w:spacing w:after="0" w:line="240" w:lineRule="auto"/>
        <w:jc w:val="both"/>
        <w:rPr>
          <w:rFonts w:ascii="Arial" w:hAnsi="Arial" w:cs="Arial"/>
          <w:sz w:val="20"/>
          <w:szCs w:val="20"/>
        </w:rPr>
      </w:pPr>
    </w:p>
    <w:p w:rsidR="001B40D1" w:rsidRPr="001B40D1" w:rsidRDefault="001B40D1" w:rsidP="0005595F">
      <w:pPr>
        <w:spacing w:after="0" w:line="240" w:lineRule="auto"/>
        <w:ind w:firstLine="708"/>
        <w:jc w:val="both"/>
        <w:rPr>
          <w:rFonts w:ascii="Arial" w:hAnsi="Arial" w:cs="Arial"/>
          <w:sz w:val="20"/>
          <w:szCs w:val="20"/>
        </w:rPr>
      </w:pPr>
      <w:r w:rsidRPr="001B40D1">
        <w:rPr>
          <w:rFonts w:ascii="Arial" w:hAnsi="Arial" w:cs="Arial"/>
          <w:sz w:val="20"/>
          <w:szCs w:val="20"/>
        </w:rPr>
        <w:t>2. Утвердить ведомственную структуру расходов муниципального бюджета на 2020 год и плановый период 2021 и 2022 годов (приложение 5).</w:t>
      </w:r>
    </w:p>
    <w:p w:rsidR="001B40D1" w:rsidRPr="001B40D1" w:rsidRDefault="001B40D1" w:rsidP="0005595F">
      <w:pPr>
        <w:pStyle w:val="a8"/>
        <w:ind w:firstLine="708"/>
        <w:rPr>
          <w:rFonts w:ascii="Arial" w:hAnsi="Arial" w:cs="Arial"/>
          <w:sz w:val="20"/>
        </w:rPr>
      </w:pPr>
      <w:r w:rsidRPr="001B40D1">
        <w:rPr>
          <w:rFonts w:ascii="Arial" w:hAnsi="Arial" w:cs="Arial"/>
          <w:sz w:val="20"/>
        </w:rPr>
        <w:t>3. Утвердить перечень муниципальных программ, подлежащих реализации в 2020 году и плановом периоде 2021 и 2022 годов (приложение 6).</w:t>
      </w:r>
    </w:p>
    <w:p w:rsidR="001B40D1" w:rsidRPr="003B7B52" w:rsidRDefault="001B40D1" w:rsidP="003B7B52">
      <w:pPr>
        <w:numPr>
          <w:ilvl w:val="0"/>
          <w:numId w:val="27"/>
        </w:numPr>
        <w:spacing w:after="0" w:line="240" w:lineRule="auto"/>
        <w:jc w:val="both"/>
        <w:rPr>
          <w:rFonts w:ascii="Arial" w:hAnsi="Arial" w:cs="Arial"/>
          <w:sz w:val="20"/>
          <w:szCs w:val="20"/>
        </w:rPr>
      </w:pPr>
      <w:r w:rsidRPr="001B40D1">
        <w:rPr>
          <w:rFonts w:ascii="Arial" w:hAnsi="Arial" w:cs="Arial"/>
          <w:sz w:val="20"/>
          <w:szCs w:val="20"/>
        </w:rPr>
        <w:t>Утвердить объем бюджетных ассигнований муниципального Дорожного</w:t>
      </w:r>
      <w:r w:rsidR="0005595F">
        <w:rPr>
          <w:rFonts w:ascii="Arial" w:hAnsi="Arial" w:cs="Arial"/>
          <w:sz w:val="20"/>
          <w:szCs w:val="20"/>
        </w:rPr>
        <w:t xml:space="preserve">  </w:t>
      </w:r>
      <w:r w:rsidRPr="0005595F">
        <w:rPr>
          <w:rFonts w:ascii="Arial" w:hAnsi="Arial" w:cs="Arial"/>
          <w:sz w:val="20"/>
          <w:szCs w:val="20"/>
        </w:rPr>
        <w:t>фонда:</w:t>
      </w:r>
    </w:p>
    <w:p w:rsidR="001B40D1" w:rsidRPr="001B40D1" w:rsidRDefault="001B40D1" w:rsidP="001B40D1">
      <w:pPr>
        <w:spacing w:after="0" w:line="240" w:lineRule="auto"/>
        <w:ind w:firstLine="708"/>
        <w:jc w:val="both"/>
        <w:rPr>
          <w:rFonts w:ascii="Arial" w:hAnsi="Arial" w:cs="Arial"/>
          <w:sz w:val="20"/>
          <w:szCs w:val="20"/>
        </w:rPr>
      </w:pPr>
      <w:r w:rsidRPr="001B40D1">
        <w:rPr>
          <w:rFonts w:ascii="Arial" w:hAnsi="Arial" w:cs="Arial"/>
          <w:sz w:val="20"/>
          <w:szCs w:val="20"/>
        </w:rPr>
        <w:t>1) 25 409,8  тысяч рублей, в том числе за счет акцизов на нефтепродукты 12274,0 тысяч рублей, за счет межбюджетных трансфертов, предоставленных из бюджета муниципального района 445,3 тысячи рублей, за счет остальных налоговых и неналоговых доходов 12 690,5 тысяч рублей, на 2020 год;</w:t>
      </w:r>
    </w:p>
    <w:p w:rsidR="001B40D1" w:rsidRPr="001B40D1" w:rsidRDefault="001B40D1" w:rsidP="001B40D1">
      <w:pPr>
        <w:spacing w:after="0" w:line="240" w:lineRule="auto"/>
        <w:ind w:firstLine="708"/>
        <w:jc w:val="both"/>
        <w:rPr>
          <w:rFonts w:ascii="Arial" w:hAnsi="Arial" w:cs="Arial"/>
          <w:sz w:val="20"/>
          <w:szCs w:val="20"/>
        </w:rPr>
      </w:pPr>
      <w:r w:rsidRPr="001B40D1">
        <w:rPr>
          <w:rFonts w:ascii="Arial" w:hAnsi="Arial" w:cs="Arial"/>
          <w:sz w:val="20"/>
          <w:szCs w:val="20"/>
        </w:rPr>
        <w:t>2) 20166,0  тысяч рублей, в том числе за счет акцизов на нефтепродукты 12765,0 тысяч рублей, за счет межбюджетных трансфертов, предоставленных из бюджета муниципального района 445,3 тысячи рублей, за счет остальных налоговых и неналоговых доходов 6 955,7 тысяч рублей на  2021 год;</w:t>
      </w:r>
    </w:p>
    <w:p w:rsidR="001B40D1" w:rsidRPr="001B40D1" w:rsidRDefault="001B40D1" w:rsidP="003B7B52">
      <w:pPr>
        <w:spacing w:after="0" w:line="240" w:lineRule="auto"/>
        <w:ind w:firstLine="708"/>
        <w:jc w:val="both"/>
        <w:rPr>
          <w:rFonts w:ascii="Arial" w:hAnsi="Arial" w:cs="Arial"/>
          <w:sz w:val="20"/>
          <w:szCs w:val="20"/>
        </w:rPr>
      </w:pPr>
      <w:r w:rsidRPr="001B40D1">
        <w:rPr>
          <w:rFonts w:ascii="Arial" w:hAnsi="Arial" w:cs="Arial"/>
          <w:sz w:val="20"/>
          <w:szCs w:val="20"/>
        </w:rPr>
        <w:lastRenderedPageBreak/>
        <w:t>3) 17 534,4  тысяч рублей, в том числе за счет акцизов на нефтепродукты 13275,6 тысяч рублей, за счет межбюджетных трансфертов, предоставленных из бюджета муниципального района 445,3 тысячи рублей, за счет остальных налоговых и неналоговых доходов 3 813,5 тысяч рублей на  2022 год.</w:t>
      </w:r>
    </w:p>
    <w:p w:rsidR="001B40D1" w:rsidRPr="001B40D1" w:rsidRDefault="001B40D1" w:rsidP="003B7B52">
      <w:pPr>
        <w:pStyle w:val="a8"/>
        <w:ind w:left="720"/>
        <w:rPr>
          <w:rFonts w:ascii="Arial" w:hAnsi="Arial" w:cs="Arial"/>
          <w:sz w:val="20"/>
        </w:rPr>
      </w:pPr>
      <w:r w:rsidRPr="001B40D1">
        <w:rPr>
          <w:rFonts w:ascii="Arial" w:hAnsi="Arial" w:cs="Arial"/>
          <w:sz w:val="20"/>
        </w:rPr>
        <w:t>5.Утвердить общий объем бюджетных ассигнований, направляемых из</w:t>
      </w:r>
      <w:r w:rsidR="0005595F">
        <w:rPr>
          <w:rFonts w:ascii="Arial" w:hAnsi="Arial" w:cs="Arial"/>
          <w:sz w:val="20"/>
        </w:rPr>
        <w:t xml:space="preserve"> </w:t>
      </w:r>
      <w:r w:rsidRPr="001B40D1">
        <w:rPr>
          <w:rFonts w:ascii="Arial" w:hAnsi="Arial" w:cs="Arial"/>
          <w:sz w:val="20"/>
        </w:rPr>
        <w:t xml:space="preserve"> муниципального бюджета на исполнение публичных нормативных обязательств</w:t>
      </w:r>
    </w:p>
    <w:p w:rsidR="001B40D1" w:rsidRPr="001B40D1" w:rsidRDefault="001B40D1" w:rsidP="001B40D1">
      <w:pPr>
        <w:pStyle w:val="a8"/>
        <w:ind w:firstLine="708"/>
        <w:rPr>
          <w:rFonts w:ascii="Arial" w:hAnsi="Arial" w:cs="Arial"/>
          <w:sz w:val="20"/>
        </w:rPr>
      </w:pPr>
      <w:r w:rsidRPr="001B40D1">
        <w:rPr>
          <w:rFonts w:ascii="Arial" w:hAnsi="Arial" w:cs="Arial"/>
          <w:sz w:val="20"/>
        </w:rPr>
        <w:t>1) 0,0 тысяч рублей на 2020 год;</w:t>
      </w:r>
    </w:p>
    <w:p w:rsidR="001B40D1" w:rsidRPr="001B40D1" w:rsidRDefault="001B40D1" w:rsidP="001B40D1">
      <w:pPr>
        <w:pStyle w:val="a8"/>
        <w:ind w:firstLine="708"/>
        <w:rPr>
          <w:rFonts w:ascii="Arial" w:hAnsi="Arial" w:cs="Arial"/>
          <w:sz w:val="20"/>
        </w:rPr>
      </w:pPr>
      <w:r w:rsidRPr="001B40D1">
        <w:rPr>
          <w:rFonts w:ascii="Arial" w:hAnsi="Arial" w:cs="Arial"/>
          <w:sz w:val="20"/>
        </w:rPr>
        <w:t>2) 0,0 тысяч рублей на 2021 год;</w:t>
      </w:r>
    </w:p>
    <w:p w:rsidR="001B40D1" w:rsidRPr="001B40D1" w:rsidRDefault="001B40D1" w:rsidP="003B7B52">
      <w:pPr>
        <w:pStyle w:val="a8"/>
        <w:ind w:firstLine="708"/>
        <w:rPr>
          <w:rFonts w:ascii="Arial" w:hAnsi="Arial" w:cs="Arial"/>
          <w:sz w:val="20"/>
        </w:rPr>
      </w:pPr>
      <w:r w:rsidRPr="001B40D1">
        <w:rPr>
          <w:rFonts w:ascii="Arial" w:hAnsi="Arial" w:cs="Arial"/>
          <w:sz w:val="20"/>
        </w:rPr>
        <w:t>3) 0,0 тысяч рублей на 2022 год.</w:t>
      </w:r>
    </w:p>
    <w:p w:rsidR="001B40D1" w:rsidRPr="003B7B52" w:rsidRDefault="001B40D1" w:rsidP="001B40D1">
      <w:pPr>
        <w:pStyle w:val="a8"/>
        <w:numPr>
          <w:ilvl w:val="0"/>
          <w:numId w:val="30"/>
        </w:numPr>
        <w:ind w:left="0" w:firstLine="720"/>
        <w:rPr>
          <w:rFonts w:ascii="Arial" w:hAnsi="Arial" w:cs="Arial"/>
          <w:sz w:val="20"/>
        </w:rPr>
      </w:pPr>
      <w:r w:rsidRPr="001B40D1">
        <w:rPr>
          <w:rFonts w:ascii="Arial" w:hAnsi="Arial" w:cs="Arial"/>
          <w:sz w:val="20"/>
        </w:rPr>
        <w:t>Утвердить распределение межбюджетных трансфертов,</w:t>
      </w:r>
      <w:r w:rsidR="0005595F">
        <w:rPr>
          <w:rFonts w:ascii="Arial" w:hAnsi="Arial" w:cs="Arial"/>
          <w:sz w:val="20"/>
        </w:rPr>
        <w:t xml:space="preserve">  </w:t>
      </w:r>
      <w:r w:rsidRPr="0005595F">
        <w:rPr>
          <w:rFonts w:ascii="Arial" w:hAnsi="Arial" w:cs="Arial"/>
          <w:sz w:val="20"/>
        </w:rPr>
        <w:t>предоставляемых другим бюджетам, на 2020 год и плановый период 2021 и 2022 годов (приложение 7)</w:t>
      </w:r>
    </w:p>
    <w:p w:rsidR="001B40D1" w:rsidRPr="003B7B52" w:rsidRDefault="001B40D1" w:rsidP="003B7B52">
      <w:pPr>
        <w:numPr>
          <w:ilvl w:val="0"/>
          <w:numId w:val="30"/>
        </w:numPr>
        <w:spacing w:after="0" w:line="240" w:lineRule="auto"/>
        <w:jc w:val="both"/>
        <w:rPr>
          <w:rFonts w:ascii="Arial" w:hAnsi="Arial" w:cs="Arial"/>
          <w:sz w:val="20"/>
          <w:szCs w:val="20"/>
        </w:rPr>
      </w:pPr>
      <w:r w:rsidRPr="001B40D1">
        <w:rPr>
          <w:rFonts w:ascii="Arial" w:hAnsi="Arial" w:cs="Arial"/>
          <w:sz w:val="20"/>
          <w:szCs w:val="20"/>
        </w:rPr>
        <w:t>Установить размер Резервного фонда местной администрации:</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1) 60,0 тысяч рублей на 2020 год:</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2) 60,0 тысяч рублей на 2021 год;</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3) 60,0 тысяч рублей на 2022 год.</w:t>
      </w:r>
    </w:p>
    <w:p w:rsidR="001B40D1" w:rsidRPr="001B40D1" w:rsidRDefault="001B40D1" w:rsidP="001B40D1">
      <w:pPr>
        <w:spacing w:after="0" w:line="240" w:lineRule="auto"/>
        <w:jc w:val="both"/>
        <w:rPr>
          <w:rFonts w:ascii="Arial" w:hAnsi="Arial" w:cs="Arial"/>
          <w:sz w:val="20"/>
          <w:szCs w:val="20"/>
        </w:rPr>
      </w:pPr>
    </w:p>
    <w:p w:rsidR="001B40D1" w:rsidRPr="001B40D1" w:rsidRDefault="001B40D1" w:rsidP="001B40D1">
      <w:pPr>
        <w:spacing w:after="0" w:line="240" w:lineRule="auto"/>
        <w:ind w:firstLine="720"/>
        <w:rPr>
          <w:rFonts w:ascii="Arial" w:hAnsi="Arial" w:cs="Arial"/>
          <w:b/>
          <w:sz w:val="20"/>
          <w:szCs w:val="20"/>
        </w:rPr>
      </w:pPr>
      <w:r w:rsidRPr="001B40D1">
        <w:rPr>
          <w:rFonts w:ascii="Arial" w:hAnsi="Arial" w:cs="Arial"/>
          <w:b/>
          <w:sz w:val="20"/>
          <w:szCs w:val="20"/>
        </w:rPr>
        <w:t xml:space="preserve">Раздел </w:t>
      </w:r>
      <w:r w:rsidRPr="001B40D1">
        <w:rPr>
          <w:rFonts w:ascii="Arial" w:hAnsi="Arial" w:cs="Arial"/>
          <w:b/>
          <w:sz w:val="20"/>
          <w:szCs w:val="20"/>
          <w:lang w:val="en-US"/>
        </w:rPr>
        <w:t>I</w:t>
      </w:r>
      <w:r w:rsidRPr="001B40D1">
        <w:rPr>
          <w:rFonts w:ascii="Arial" w:hAnsi="Arial" w:cs="Arial"/>
          <w:b/>
          <w:bCs/>
          <w:iCs/>
          <w:sz w:val="20"/>
          <w:szCs w:val="20"/>
          <w:lang w:val="en-US"/>
        </w:rPr>
        <w:t>V</w:t>
      </w:r>
      <w:r w:rsidRPr="001B40D1">
        <w:rPr>
          <w:rFonts w:ascii="Arial" w:hAnsi="Arial" w:cs="Arial"/>
          <w:b/>
          <w:sz w:val="20"/>
          <w:szCs w:val="20"/>
        </w:rPr>
        <w:t xml:space="preserve"> МУНИЦИПАЛЬНЫЙ ДОЛГ</w:t>
      </w:r>
    </w:p>
    <w:p w:rsidR="001B40D1" w:rsidRPr="001B40D1" w:rsidRDefault="001B40D1" w:rsidP="001B40D1">
      <w:pPr>
        <w:spacing w:after="0" w:line="240" w:lineRule="auto"/>
        <w:ind w:firstLine="720"/>
        <w:rPr>
          <w:rFonts w:ascii="Arial" w:hAnsi="Arial" w:cs="Arial"/>
          <w:b/>
          <w:sz w:val="20"/>
          <w:szCs w:val="20"/>
        </w:rPr>
      </w:pPr>
    </w:p>
    <w:p w:rsidR="001B40D1" w:rsidRPr="001B40D1" w:rsidRDefault="001B40D1" w:rsidP="001B40D1">
      <w:pPr>
        <w:numPr>
          <w:ilvl w:val="0"/>
          <w:numId w:val="31"/>
        </w:numPr>
        <w:spacing w:after="0" w:line="240" w:lineRule="auto"/>
        <w:rPr>
          <w:rFonts w:ascii="Arial" w:hAnsi="Arial" w:cs="Arial"/>
          <w:sz w:val="20"/>
          <w:szCs w:val="20"/>
        </w:rPr>
      </w:pPr>
      <w:r w:rsidRPr="001B40D1">
        <w:rPr>
          <w:rFonts w:ascii="Arial" w:hAnsi="Arial" w:cs="Arial"/>
          <w:sz w:val="20"/>
          <w:szCs w:val="20"/>
        </w:rPr>
        <w:t>Установить верхний предел муниципального долга по долговым</w:t>
      </w:r>
    </w:p>
    <w:p w:rsidR="001B40D1" w:rsidRPr="001B40D1" w:rsidRDefault="001B40D1" w:rsidP="003B7B52">
      <w:pPr>
        <w:spacing w:after="0" w:line="240" w:lineRule="auto"/>
        <w:jc w:val="both"/>
        <w:rPr>
          <w:rFonts w:ascii="Arial" w:hAnsi="Arial" w:cs="Arial"/>
          <w:sz w:val="20"/>
          <w:szCs w:val="20"/>
        </w:rPr>
      </w:pPr>
      <w:r w:rsidRPr="001B40D1">
        <w:rPr>
          <w:rFonts w:ascii="Arial" w:hAnsi="Arial" w:cs="Arial"/>
          <w:sz w:val="20"/>
          <w:szCs w:val="20"/>
        </w:rPr>
        <w:t xml:space="preserve"> обязательствам:</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1) по состоянию на 1 января 2021 года – 0,0 тысяч рублей, в том числе верхний предел муниципального внутреннего долга по муниципальным гарантиям 0,0 тысяч рублей;</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2) по состоянию на 1 января 2022 года – 0,0 тысяч рублей, в том числе верхний предел муниципального внутреннего долга по муниципальным гарантиям 0,0 тысяч рублей;</w:t>
      </w:r>
    </w:p>
    <w:p w:rsidR="001B40D1" w:rsidRPr="003B7B52" w:rsidRDefault="001B40D1" w:rsidP="003B7B52">
      <w:pPr>
        <w:spacing w:after="0" w:line="240" w:lineRule="auto"/>
        <w:ind w:firstLine="720"/>
        <w:jc w:val="both"/>
        <w:rPr>
          <w:rFonts w:ascii="Arial" w:hAnsi="Arial" w:cs="Arial"/>
          <w:sz w:val="20"/>
          <w:szCs w:val="20"/>
        </w:rPr>
      </w:pPr>
      <w:r w:rsidRPr="001B40D1">
        <w:rPr>
          <w:rFonts w:ascii="Arial" w:hAnsi="Arial" w:cs="Arial"/>
          <w:sz w:val="20"/>
          <w:szCs w:val="20"/>
        </w:rPr>
        <w:t>3) по состоянию на 1 января 2023 года – 0,0 тысяч рублей, в том числе верхний предел муниципального внутреннего долга по муниципальным гарантиям 0,0 тысяч рублей.</w:t>
      </w:r>
    </w:p>
    <w:p w:rsidR="001B40D1" w:rsidRPr="003B7B52" w:rsidRDefault="001B40D1" w:rsidP="003B7B52">
      <w:pPr>
        <w:numPr>
          <w:ilvl w:val="0"/>
          <w:numId w:val="31"/>
        </w:numPr>
        <w:spacing w:after="0" w:line="240" w:lineRule="auto"/>
        <w:jc w:val="both"/>
        <w:rPr>
          <w:rFonts w:ascii="Arial" w:hAnsi="Arial" w:cs="Arial"/>
          <w:sz w:val="20"/>
          <w:szCs w:val="20"/>
        </w:rPr>
      </w:pPr>
      <w:r w:rsidRPr="001B40D1">
        <w:rPr>
          <w:rFonts w:ascii="Arial" w:hAnsi="Arial" w:cs="Arial"/>
          <w:sz w:val="20"/>
          <w:szCs w:val="20"/>
        </w:rPr>
        <w:t>Установить объём расходов на обслуживание муниципального долга:</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1) 0,0 тысяч рублей на 2020 год;</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2) 0,0 тысяч рублей на 2021 год;</w:t>
      </w:r>
    </w:p>
    <w:p w:rsidR="001B40D1" w:rsidRPr="001B40D1" w:rsidRDefault="001B40D1" w:rsidP="003B7B52">
      <w:pPr>
        <w:spacing w:after="0" w:line="240" w:lineRule="auto"/>
        <w:ind w:firstLine="720"/>
        <w:jc w:val="both"/>
        <w:rPr>
          <w:rFonts w:ascii="Arial" w:hAnsi="Arial" w:cs="Arial"/>
          <w:sz w:val="20"/>
          <w:szCs w:val="20"/>
        </w:rPr>
      </w:pPr>
      <w:r w:rsidRPr="001B40D1">
        <w:rPr>
          <w:rFonts w:ascii="Arial" w:hAnsi="Arial" w:cs="Arial"/>
          <w:sz w:val="20"/>
          <w:szCs w:val="20"/>
        </w:rPr>
        <w:t>3) 0,0 тысяч рублей на 2022 год.</w:t>
      </w:r>
    </w:p>
    <w:p w:rsidR="001B40D1" w:rsidRPr="001B40D1" w:rsidRDefault="001B40D1" w:rsidP="003B7B52">
      <w:pPr>
        <w:spacing w:after="0" w:line="240" w:lineRule="auto"/>
        <w:ind w:firstLine="720"/>
        <w:jc w:val="both"/>
        <w:rPr>
          <w:rFonts w:ascii="Arial" w:hAnsi="Arial" w:cs="Arial"/>
          <w:sz w:val="20"/>
          <w:szCs w:val="20"/>
        </w:rPr>
      </w:pPr>
      <w:r w:rsidRPr="001B40D1">
        <w:rPr>
          <w:rFonts w:ascii="Arial" w:hAnsi="Arial" w:cs="Arial"/>
          <w:sz w:val="20"/>
          <w:szCs w:val="20"/>
        </w:rPr>
        <w:t>3. Муниципальные внутренние заимствования муниципального образования Краснополянское сельское поселение осуществляются в соответствии с Программой муниципальных внутренних заимствований муниципального образования Краснополянское сельское поселение на 2020 год и плановый период 2021 и 2022 годов (приложение 8).</w:t>
      </w:r>
    </w:p>
    <w:p w:rsidR="001B40D1" w:rsidRPr="001B40D1" w:rsidRDefault="001B40D1" w:rsidP="001B40D1">
      <w:pPr>
        <w:spacing w:after="0" w:line="240" w:lineRule="auto"/>
        <w:ind w:firstLine="720"/>
        <w:jc w:val="both"/>
        <w:rPr>
          <w:rFonts w:ascii="Arial" w:hAnsi="Arial" w:cs="Arial"/>
          <w:sz w:val="20"/>
          <w:szCs w:val="20"/>
        </w:rPr>
      </w:pPr>
      <w:r w:rsidRPr="001B40D1">
        <w:rPr>
          <w:rFonts w:ascii="Arial" w:hAnsi="Arial" w:cs="Arial"/>
          <w:sz w:val="20"/>
          <w:szCs w:val="20"/>
        </w:rPr>
        <w:t>4. Утвердить Программу муниципальных гарантий муниципального образования Краснополянское сельское поселение в валюте Российской Федерации на 2020 год и плановый период 2021 и 2022 годов (приложение 9).</w:t>
      </w:r>
    </w:p>
    <w:p w:rsidR="001B40D1" w:rsidRPr="001B40D1" w:rsidRDefault="001B40D1" w:rsidP="001B40D1">
      <w:pPr>
        <w:spacing w:after="0" w:line="240" w:lineRule="auto"/>
        <w:ind w:firstLine="720"/>
        <w:jc w:val="both"/>
        <w:rPr>
          <w:rFonts w:ascii="Arial" w:hAnsi="Arial" w:cs="Arial"/>
          <w:sz w:val="20"/>
          <w:szCs w:val="20"/>
        </w:rPr>
      </w:pPr>
    </w:p>
    <w:p w:rsidR="001B40D1" w:rsidRPr="001B40D1" w:rsidRDefault="001B40D1" w:rsidP="001B40D1">
      <w:pPr>
        <w:spacing w:after="0" w:line="240" w:lineRule="auto"/>
        <w:jc w:val="center"/>
        <w:rPr>
          <w:rFonts w:ascii="Arial" w:hAnsi="Arial" w:cs="Arial"/>
          <w:b/>
          <w:bCs/>
          <w:iCs/>
          <w:sz w:val="20"/>
          <w:szCs w:val="20"/>
        </w:rPr>
      </w:pPr>
      <w:r w:rsidRPr="001B40D1">
        <w:rPr>
          <w:rFonts w:ascii="Arial" w:hAnsi="Arial" w:cs="Arial"/>
          <w:b/>
          <w:bCs/>
          <w:iCs/>
          <w:sz w:val="20"/>
          <w:szCs w:val="20"/>
        </w:rPr>
        <w:t xml:space="preserve">Раздел </w:t>
      </w:r>
      <w:r w:rsidRPr="001B40D1">
        <w:rPr>
          <w:rFonts w:ascii="Arial" w:hAnsi="Arial" w:cs="Arial"/>
          <w:b/>
          <w:bCs/>
          <w:iCs/>
          <w:sz w:val="20"/>
          <w:szCs w:val="20"/>
          <w:lang w:val="en-US"/>
        </w:rPr>
        <w:t>V</w:t>
      </w:r>
      <w:r w:rsidRPr="001B40D1">
        <w:rPr>
          <w:rFonts w:ascii="Arial" w:hAnsi="Arial" w:cs="Arial"/>
          <w:b/>
          <w:bCs/>
          <w:iCs/>
          <w:sz w:val="20"/>
          <w:szCs w:val="20"/>
        </w:rPr>
        <w:t xml:space="preserve"> ПОСТУПЛЕНИЯ ИЗ ИСТОЧНИКОВ ВНУТРЕННЕГО ФИНАНСИРОВАНИЯ ДЕФИЦИТА БЮДЖЕТА</w:t>
      </w:r>
    </w:p>
    <w:p w:rsidR="001B40D1" w:rsidRPr="001B40D1" w:rsidRDefault="001B40D1" w:rsidP="001B40D1">
      <w:pPr>
        <w:spacing w:after="0" w:line="240" w:lineRule="auto"/>
        <w:jc w:val="both"/>
        <w:rPr>
          <w:rFonts w:ascii="Arial" w:hAnsi="Arial" w:cs="Arial"/>
          <w:sz w:val="20"/>
          <w:szCs w:val="20"/>
        </w:rPr>
      </w:pPr>
    </w:p>
    <w:p w:rsidR="001B40D1" w:rsidRPr="001B40D1" w:rsidRDefault="001B40D1" w:rsidP="001B40D1">
      <w:pPr>
        <w:pStyle w:val="a8"/>
        <w:rPr>
          <w:rFonts w:ascii="Arial" w:hAnsi="Arial" w:cs="Arial"/>
          <w:sz w:val="20"/>
        </w:rPr>
      </w:pPr>
      <w:r w:rsidRPr="001B40D1">
        <w:rPr>
          <w:rFonts w:ascii="Arial" w:hAnsi="Arial" w:cs="Arial"/>
          <w:sz w:val="20"/>
        </w:rPr>
        <w:t xml:space="preserve">           1.      Утвердить свод источников финансирования дефицита муниципального бюджета на 2020 год и плановый период 2021 и 2022 годов (приложение 10).                          </w:t>
      </w:r>
    </w:p>
    <w:p w:rsidR="001B40D1" w:rsidRPr="001B40D1" w:rsidRDefault="001B40D1" w:rsidP="001B40D1">
      <w:pPr>
        <w:pStyle w:val="a8"/>
        <w:rPr>
          <w:rFonts w:ascii="Arial" w:hAnsi="Arial" w:cs="Arial"/>
          <w:sz w:val="20"/>
        </w:rPr>
      </w:pPr>
      <w:r w:rsidRPr="001B40D1">
        <w:rPr>
          <w:rFonts w:ascii="Arial" w:hAnsi="Arial" w:cs="Arial"/>
          <w:sz w:val="20"/>
        </w:rPr>
        <w:t xml:space="preserve">             2. Утвердить перечень главных администраторов источников финансирования дефицита муниципального бюджета (приложение 11).</w:t>
      </w:r>
    </w:p>
    <w:p w:rsidR="001B40D1" w:rsidRPr="001B40D1" w:rsidRDefault="001B40D1" w:rsidP="001B40D1">
      <w:pPr>
        <w:pStyle w:val="a8"/>
        <w:rPr>
          <w:rFonts w:ascii="Arial" w:hAnsi="Arial" w:cs="Arial"/>
          <w:sz w:val="20"/>
        </w:rPr>
      </w:pPr>
    </w:p>
    <w:p w:rsidR="001B40D1" w:rsidRPr="001B40D1" w:rsidRDefault="001B40D1" w:rsidP="001B40D1">
      <w:pPr>
        <w:pStyle w:val="a8"/>
        <w:jc w:val="center"/>
        <w:rPr>
          <w:rFonts w:ascii="Arial" w:hAnsi="Arial" w:cs="Arial"/>
          <w:b/>
          <w:bCs/>
          <w:iCs/>
          <w:sz w:val="20"/>
        </w:rPr>
      </w:pPr>
      <w:r w:rsidRPr="001B40D1">
        <w:rPr>
          <w:rFonts w:ascii="Arial" w:hAnsi="Arial" w:cs="Arial"/>
          <w:b/>
          <w:bCs/>
          <w:iCs/>
          <w:sz w:val="20"/>
        </w:rPr>
        <w:t xml:space="preserve">Раздел </w:t>
      </w:r>
      <w:r w:rsidRPr="001B40D1">
        <w:rPr>
          <w:rFonts w:ascii="Arial" w:hAnsi="Arial" w:cs="Arial"/>
          <w:b/>
          <w:bCs/>
          <w:iCs/>
          <w:sz w:val="20"/>
          <w:lang w:val="en-US"/>
        </w:rPr>
        <w:t>VI</w:t>
      </w:r>
      <w:r w:rsidRPr="001B40D1">
        <w:rPr>
          <w:rFonts w:ascii="Arial" w:hAnsi="Arial" w:cs="Arial"/>
          <w:b/>
          <w:bCs/>
          <w:iCs/>
          <w:sz w:val="20"/>
        </w:rPr>
        <w:t xml:space="preserve"> ЗАКЛЮЧИТЕЛЬНЫЕ ПОЛОЖЕНИЯ</w:t>
      </w:r>
    </w:p>
    <w:p w:rsidR="001B40D1" w:rsidRPr="001B40D1" w:rsidRDefault="001B40D1" w:rsidP="001B40D1">
      <w:pPr>
        <w:pStyle w:val="a8"/>
        <w:rPr>
          <w:rFonts w:ascii="Arial" w:hAnsi="Arial" w:cs="Arial"/>
          <w:sz w:val="20"/>
        </w:rPr>
      </w:pPr>
    </w:p>
    <w:p w:rsidR="001B40D1" w:rsidRPr="001B40D1" w:rsidRDefault="001B40D1" w:rsidP="001B40D1">
      <w:pPr>
        <w:pStyle w:val="a8"/>
        <w:numPr>
          <w:ilvl w:val="0"/>
          <w:numId w:val="28"/>
        </w:numPr>
        <w:rPr>
          <w:rFonts w:ascii="Arial" w:hAnsi="Arial" w:cs="Arial"/>
          <w:sz w:val="20"/>
        </w:rPr>
      </w:pPr>
      <w:r w:rsidRPr="001B40D1">
        <w:rPr>
          <w:rFonts w:ascii="Arial" w:hAnsi="Arial" w:cs="Arial"/>
          <w:sz w:val="20"/>
        </w:rPr>
        <w:t xml:space="preserve">В ходе исполнения местного бюджета показатели сводной бюджетной </w:t>
      </w:r>
    </w:p>
    <w:p w:rsidR="001B40D1" w:rsidRPr="001B40D1" w:rsidRDefault="001B40D1" w:rsidP="0005595F">
      <w:pPr>
        <w:pStyle w:val="a8"/>
        <w:rPr>
          <w:rFonts w:ascii="Arial" w:hAnsi="Arial" w:cs="Arial"/>
          <w:sz w:val="20"/>
        </w:rPr>
      </w:pPr>
      <w:r w:rsidRPr="001B40D1">
        <w:rPr>
          <w:rFonts w:ascii="Arial" w:hAnsi="Arial" w:cs="Arial"/>
          <w:sz w:val="20"/>
        </w:rPr>
        <w:t>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27 декабря 2013 года № 24 «Об утверждении Положения о бюджетном процессе в</w:t>
      </w:r>
      <w:r w:rsidR="00263EFE">
        <w:rPr>
          <w:rFonts w:ascii="Arial" w:hAnsi="Arial" w:cs="Arial"/>
          <w:sz w:val="20"/>
        </w:rPr>
        <w:t xml:space="preserve"> </w:t>
      </w:r>
      <w:r w:rsidRPr="001B40D1">
        <w:rPr>
          <w:rFonts w:ascii="Arial" w:hAnsi="Arial" w:cs="Arial"/>
          <w:sz w:val="20"/>
        </w:rPr>
        <w:t xml:space="preserve"> Краснополянском </w:t>
      </w:r>
      <w:r w:rsidR="0005595F">
        <w:rPr>
          <w:rFonts w:ascii="Arial" w:hAnsi="Arial" w:cs="Arial"/>
          <w:sz w:val="20"/>
        </w:rPr>
        <w:t xml:space="preserve"> </w:t>
      </w:r>
      <w:r w:rsidRPr="001B40D1">
        <w:rPr>
          <w:rFonts w:ascii="Arial" w:hAnsi="Arial" w:cs="Arial"/>
          <w:sz w:val="20"/>
        </w:rPr>
        <w:t>сельском поселении», с изменениями, внесенными решениями Думы от 25 декабря 2014 года № 81, от 28 декабря 2015 года № 138, от 29 июня 2016 года № 179, от 29 июля 2016 года № 183, от 26 сентября 2017 года № 5, от 27 ноября 2017 года №19, от 25 сентября 2019 года № 111.</w:t>
      </w:r>
    </w:p>
    <w:p w:rsidR="001B40D1" w:rsidRPr="001B40D1" w:rsidRDefault="001B40D1" w:rsidP="0005595F">
      <w:pPr>
        <w:pStyle w:val="a8"/>
        <w:rPr>
          <w:rFonts w:ascii="Arial" w:hAnsi="Arial" w:cs="Arial"/>
          <w:sz w:val="20"/>
        </w:rPr>
      </w:pPr>
      <w:r w:rsidRPr="001B40D1">
        <w:rPr>
          <w:rFonts w:ascii="Arial" w:hAnsi="Arial" w:cs="Arial"/>
          <w:sz w:val="20"/>
        </w:rPr>
        <w:t xml:space="preserve">            2.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 бюджета муниципального образования Краснополянское сельское поселение.</w:t>
      </w:r>
    </w:p>
    <w:p w:rsidR="001B40D1" w:rsidRPr="001B40D1" w:rsidRDefault="001B40D1" w:rsidP="0005595F">
      <w:pPr>
        <w:pStyle w:val="a8"/>
        <w:rPr>
          <w:rFonts w:ascii="Arial" w:hAnsi="Arial" w:cs="Arial"/>
          <w:sz w:val="20"/>
        </w:rPr>
      </w:pPr>
      <w:r w:rsidRPr="001B40D1">
        <w:rPr>
          <w:rFonts w:ascii="Arial" w:hAnsi="Arial" w:cs="Arial"/>
          <w:sz w:val="20"/>
        </w:rPr>
        <w:t xml:space="preserve">           3. Установить, что не использованные по состоянию на 1  января  2020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не позднее 1 апреля 2020 года</w:t>
      </w:r>
      <w:r w:rsidR="0005595F">
        <w:rPr>
          <w:rFonts w:ascii="Arial" w:hAnsi="Arial" w:cs="Arial"/>
          <w:sz w:val="20"/>
        </w:rPr>
        <w:t>.</w:t>
      </w:r>
      <w:r w:rsidRPr="001B40D1">
        <w:rPr>
          <w:rFonts w:ascii="Arial" w:hAnsi="Arial" w:cs="Arial"/>
          <w:sz w:val="20"/>
        </w:rPr>
        <w:t xml:space="preserve">            </w:t>
      </w:r>
    </w:p>
    <w:p w:rsidR="001B40D1" w:rsidRPr="001B40D1" w:rsidRDefault="0005595F" w:rsidP="0005595F">
      <w:pPr>
        <w:pStyle w:val="21"/>
        <w:spacing w:after="0" w:line="240" w:lineRule="auto"/>
        <w:jc w:val="both"/>
        <w:rPr>
          <w:rFonts w:ascii="Arial" w:hAnsi="Arial" w:cs="Arial"/>
          <w:sz w:val="20"/>
          <w:szCs w:val="20"/>
        </w:rPr>
      </w:pPr>
      <w:r>
        <w:rPr>
          <w:rFonts w:ascii="Arial" w:hAnsi="Arial" w:cs="Arial"/>
          <w:sz w:val="20"/>
          <w:szCs w:val="20"/>
        </w:rPr>
        <w:t xml:space="preserve">           </w:t>
      </w:r>
      <w:r w:rsidR="001B40D1" w:rsidRPr="001B40D1">
        <w:rPr>
          <w:rFonts w:ascii="Arial" w:hAnsi="Arial" w:cs="Arial"/>
          <w:sz w:val="20"/>
          <w:szCs w:val="20"/>
        </w:rPr>
        <w:t>4.Настоящее решение вступает в силу с 1 января 2020 года, подлежит</w:t>
      </w:r>
      <w:r>
        <w:rPr>
          <w:rFonts w:ascii="Arial" w:hAnsi="Arial" w:cs="Arial"/>
          <w:sz w:val="20"/>
          <w:szCs w:val="20"/>
        </w:rPr>
        <w:t xml:space="preserve">  </w:t>
      </w:r>
      <w:r w:rsidR="001B40D1" w:rsidRPr="001B40D1">
        <w:rPr>
          <w:rFonts w:ascii="Arial" w:hAnsi="Arial" w:cs="Arial"/>
          <w:sz w:val="20"/>
          <w:szCs w:val="20"/>
        </w:rPr>
        <w:t xml:space="preserve">официальному опубликованию в средствах массовой информации и размещению на официальном сайте МО Краснополянское сельское поселение в сети «Интернет» </w:t>
      </w:r>
      <w:hyperlink r:id="rId13" w:history="1">
        <w:r w:rsidR="001B40D1" w:rsidRPr="0005595F">
          <w:rPr>
            <w:rStyle w:val="af6"/>
            <w:rFonts w:ascii="Arial" w:hAnsi="Arial" w:cs="Arial"/>
            <w:color w:val="auto"/>
            <w:sz w:val="20"/>
            <w:szCs w:val="20"/>
            <w:u w:val="none"/>
            <w:lang w:val="en-US"/>
          </w:rPr>
          <w:t>www</w:t>
        </w:r>
        <w:r w:rsidR="001B40D1" w:rsidRPr="0005595F">
          <w:rPr>
            <w:rStyle w:val="af6"/>
            <w:rFonts w:ascii="Arial" w:hAnsi="Arial" w:cs="Arial"/>
            <w:color w:val="auto"/>
            <w:sz w:val="20"/>
            <w:szCs w:val="20"/>
            <w:u w:val="none"/>
          </w:rPr>
          <w:t>.</w:t>
        </w:r>
        <w:r w:rsidR="001B40D1" w:rsidRPr="0005595F">
          <w:rPr>
            <w:rStyle w:val="af6"/>
            <w:rFonts w:ascii="Arial" w:hAnsi="Arial" w:cs="Arial"/>
            <w:color w:val="auto"/>
            <w:sz w:val="20"/>
            <w:szCs w:val="20"/>
            <w:u w:val="none"/>
            <w:lang w:val="en-US"/>
          </w:rPr>
          <w:t>krasnopolynskoe</w:t>
        </w:r>
        <w:r w:rsidR="001B40D1" w:rsidRPr="0005595F">
          <w:rPr>
            <w:rStyle w:val="af6"/>
            <w:rFonts w:ascii="Arial" w:hAnsi="Arial" w:cs="Arial"/>
            <w:color w:val="auto"/>
            <w:sz w:val="20"/>
            <w:szCs w:val="20"/>
            <w:u w:val="none"/>
          </w:rPr>
          <w:t>.</w:t>
        </w:r>
        <w:r w:rsidR="001B40D1" w:rsidRPr="0005595F">
          <w:rPr>
            <w:rStyle w:val="af6"/>
            <w:rFonts w:ascii="Arial" w:hAnsi="Arial" w:cs="Arial"/>
            <w:color w:val="auto"/>
            <w:sz w:val="20"/>
            <w:szCs w:val="20"/>
            <w:u w:val="none"/>
            <w:lang w:val="en-US"/>
          </w:rPr>
          <w:t>ru</w:t>
        </w:r>
      </w:hyperlink>
      <w:r w:rsidR="001B40D1" w:rsidRPr="0005595F">
        <w:rPr>
          <w:rFonts w:ascii="Arial" w:hAnsi="Arial" w:cs="Arial"/>
          <w:sz w:val="20"/>
          <w:szCs w:val="20"/>
        </w:rPr>
        <w:t>.</w:t>
      </w:r>
    </w:p>
    <w:p w:rsidR="001B40D1" w:rsidRPr="001B40D1" w:rsidRDefault="001B40D1" w:rsidP="001B40D1">
      <w:pPr>
        <w:pStyle w:val="a8"/>
        <w:rPr>
          <w:rFonts w:ascii="Arial" w:hAnsi="Arial" w:cs="Arial"/>
          <w:sz w:val="20"/>
        </w:rPr>
      </w:pPr>
      <w:r w:rsidRPr="001B40D1">
        <w:rPr>
          <w:rFonts w:ascii="Arial" w:hAnsi="Arial" w:cs="Arial"/>
          <w:sz w:val="20"/>
        </w:rPr>
        <w:t xml:space="preserve">           5. Контроль над выполнением данного решения возложить на постоянную комиссию по экономической политике и муниципальной собственности (Вялкова А.Е.). </w:t>
      </w:r>
    </w:p>
    <w:p w:rsidR="001B40D1" w:rsidRPr="001B40D1" w:rsidRDefault="001B40D1" w:rsidP="0005595F">
      <w:pPr>
        <w:spacing w:after="0" w:line="240" w:lineRule="auto"/>
        <w:ind w:firstLine="720"/>
        <w:jc w:val="both"/>
        <w:rPr>
          <w:rFonts w:ascii="Arial" w:hAnsi="Arial" w:cs="Arial"/>
          <w:sz w:val="20"/>
          <w:szCs w:val="20"/>
        </w:rPr>
      </w:pPr>
      <w:r w:rsidRPr="001B40D1">
        <w:rPr>
          <w:rFonts w:ascii="Arial" w:hAnsi="Arial" w:cs="Arial"/>
          <w:sz w:val="20"/>
          <w:szCs w:val="20"/>
        </w:rPr>
        <w:t xml:space="preserve">                </w:t>
      </w: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 xml:space="preserve">Председатель Думы </w:t>
      </w: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 xml:space="preserve">Краснополянского сельского поселения                                     </w:t>
      </w:r>
      <w:r w:rsidR="003B7B52">
        <w:rPr>
          <w:rFonts w:ascii="Arial" w:hAnsi="Arial" w:cs="Arial"/>
          <w:sz w:val="20"/>
          <w:szCs w:val="20"/>
        </w:rPr>
        <w:t xml:space="preserve">                                                                                                                                        </w:t>
      </w:r>
      <w:r w:rsidRPr="001B40D1">
        <w:rPr>
          <w:rFonts w:ascii="Arial" w:hAnsi="Arial" w:cs="Arial"/>
          <w:sz w:val="20"/>
          <w:szCs w:val="20"/>
        </w:rPr>
        <w:t xml:space="preserve">    Е.П.Шутова                               </w:t>
      </w: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 ___    » _____________ 2019 года</w:t>
      </w:r>
    </w:p>
    <w:p w:rsidR="001B40D1" w:rsidRPr="001B40D1" w:rsidRDefault="001B40D1" w:rsidP="001B40D1">
      <w:pPr>
        <w:spacing w:after="0" w:line="240" w:lineRule="auto"/>
        <w:jc w:val="both"/>
        <w:rPr>
          <w:rFonts w:ascii="Arial" w:hAnsi="Arial" w:cs="Arial"/>
          <w:sz w:val="20"/>
          <w:szCs w:val="20"/>
        </w:rPr>
      </w:pP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И</w:t>
      </w:r>
      <w:r w:rsidR="00263EFE">
        <w:rPr>
          <w:rFonts w:ascii="Arial" w:hAnsi="Arial" w:cs="Arial"/>
          <w:sz w:val="20"/>
          <w:szCs w:val="20"/>
        </w:rPr>
        <w:t xml:space="preserve">сполняющий  обязанности </w:t>
      </w:r>
      <w:r w:rsidRPr="001B40D1">
        <w:rPr>
          <w:rFonts w:ascii="Arial" w:hAnsi="Arial" w:cs="Arial"/>
          <w:sz w:val="20"/>
          <w:szCs w:val="20"/>
        </w:rPr>
        <w:t xml:space="preserve"> </w:t>
      </w:r>
      <w:r w:rsidR="00263EFE">
        <w:rPr>
          <w:rFonts w:ascii="Arial" w:hAnsi="Arial" w:cs="Arial"/>
          <w:sz w:val="20"/>
          <w:szCs w:val="20"/>
        </w:rPr>
        <w:t>г</w:t>
      </w:r>
      <w:r w:rsidRPr="001B40D1">
        <w:rPr>
          <w:rFonts w:ascii="Arial" w:hAnsi="Arial" w:cs="Arial"/>
          <w:sz w:val="20"/>
          <w:szCs w:val="20"/>
        </w:rPr>
        <w:t xml:space="preserve">лавы муниципального образования </w:t>
      </w: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 xml:space="preserve">Краснополянское сельское поселение                                           </w:t>
      </w:r>
      <w:r w:rsidR="003B7B52">
        <w:rPr>
          <w:rFonts w:ascii="Arial" w:hAnsi="Arial" w:cs="Arial"/>
          <w:sz w:val="20"/>
          <w:szCs w:val="20"/>
        </w:rPr>
        <w:t xml:space="preserve">                                                                                                                                        </w:t>
      </w:r>
      <w:r w:rsidRPr="001B40D1">
        <w:rPr>
          <w:rFonts w:ascii="Arial" w:hAnsi="Arial" w:cs="Arial"/>
          <w:sz w:val="20"/>
          <w:szCs w:val="20"/>
        </w:rPr>
        <w:t xml:space="preserve"> А.Н.Снигирев                               </w:t>
      </w:r>
    </w:p>
    <w:p w:rsidR="001B40D1" w:rsidRPr="001B40D1" w:rsidRDefault="001B40D1" w:rsidP="001B40D1">
      <w:pPr>
        <w:spacing w:after="0" w:line="240" w:lineRule="auto"/>
        <w:jc w:val="both"/>
        <w:rPr>
          <w:rFonts w:ascii="Arial" w:hAnsi="Arial" w:cs="Arial"/>
          <w:sz w:val="20"/>
          <w:szCs w:val="20"/>
        </w:rPr>
      </w:pPr>
      <w:r w:rsidRPr="001B40D1">
        <w:rPr>
          <w:rFonts w:ascii="Arial" w:hAnsi="Arial" w:cs="Arial"/>
          <w:sz w:val="20"/>
          <w:szCs w:val="20"/>
        </w:rPr>
        <w:t>« ___    » _____________ 2019 года</w:t>
      </w:r>
    </w:p>
    <w:p w:rsidR="002A6C68" w:rsidRPr="002A6C68" w:rsidRDefault="001B40D1" w:rsidP="002A6C68">
      <w:pPr>
        <w:spacing w:after="0" w:line="240" w:lineRule="auto"/>
        <w:jc w:val="right"/>
        <w:rPr>
          <w:rFonts w:ascii="Arial" w:eastAsia="Times New Roman" w:hAnsi="Arial" w:cs="Arial"/>
          <w:sz w:val="20"/>
          <w:szCs w:val="20"/>
        </w:rPr>
      </w:pPr>
      <w:r w:rsidRPr="00561990">
        <w:rPr>
          <w:rFonts w:ascii="Arial" w:hAnsi="Arial" w:cs="Arial"/>
          <w:sz w:val="28"/>
          <w:szCs w:val="28"/>
        </w:rPr>
        <w:t xml:space="preserve">                                                                                   </w:t>
      </w:r>
      <w:r w:rsidRPr="00561990">
        <w:rPr>
          <w:sz w:val="28"/>
          <w:szCs w:val="28"/>
        </w:rPr>
        <w:t xml:space="preserve">            </w:t>
      </w:r>
      <w:r w:rsidR="002A6C68" w:rsidRPr="0061320D">
        <w:rPr>
          <w:rFonts w:ascii="Arial" w:eastAsia="Times New Roman" w:hAnsi="Arial" w:cs="Arial"/>
          <w:sz w:val="28"/>
          <w:szCs w:val="28"/>
        </w:rPr>
        <w:t xml:space="preserve">                                                                                                                                                                                                                    </w:t>
      </w:r>
      <w:r w:rsidR="002A6C68">
        <w:rPr>
          <w:rFonts w:ascii="Arial" w:eastAsia="Times New Roman" w:hAnsi="Arial" w:cs="Arial"/>
          <w:sz w:val="28"/>
          <w:szCs w:val="28"/>
        </w:rPr>
        <w:t xml:space="preserve">                         </w:t>
      </w:r>
      <w:r w:rsidR="002A6C68" w:rsidRPr="002A6C68">
        <w:rPr>
          <w:rFonts w:ascii="Arial" w:eastAsia="Times New Roman" w:hAnsi="Arial" w:cs="Arial"/>
          <w:sz w:val="20"/>
          <w:szCs w:val="20"/>
        </w:rPr>
        <w:t>Приложение 1</w:t>
      </w:r>
    </w:p>
    <w:p w:rsidR="002A6C68" w:rsidRPr="002A6C68" w:rsidRDefault="002A6C68" w:rsidP="002A6C68">
      <w:pPr>
        <w:spacing w:after="0"/>
        <w:jc w:val="right"/>
        <w:rPr>
          <w:rFonts w:ascii="Arial" w:eastAsia="Times New Roman" w:hAnsi="Arial" w:cs="Arial"/>
          <w:sz w:val="20"/>
          <w:szCs w:val="20"/>
        </w:rPr>
      </w:pPr>
      <w:r w:rsidRPr="002A6C68">
        <w:rPr>
          <w:rFonts w:ascii="Arial" w:eastAsia="Times New Roman" w:hAnsi="Arial" w:cs="Arial"/>
          <w:sz w:val="20"/>
          <w:szCs w:val="20"/>
        </w:rPr>
        <w:t xml:space="preserve">к Решению Думы </w:t>
      </w:r>
    </w:p>
    <w:p w:rsidR="002A6C68" w:rsidRPr="002A6C68" w:rsidRDefault="002A6C68" w:rsidP="002A6C68">
      <w:pPr>
        <w:spacing w:after="0"/>
        <w:jc w:val="right"/>
        <w:rPr>
          <w:rFonts w:ascii="Arial" w:eastAsia="Times New Roman" w:hAnsi="Arial" w:cs="Arial"/>
          <w:sz w:val="20"/>
          <w:szCs w:val="20"/>
        </w:rPr>
      </w:pPr>
      <w:r w:rsidRPr="002A6C68">
        <w:rPr>
          <w:rFonts w:ascii="Arial" w:eastAsia="Times New Roman" w:hAnsi="Arial" w:cs="Arial"/>
          <w:sz w:val="20"/>
          <w:szCs w:val="20"/>
        </w:rPr>
        <w:t xml:space="preserve"> Краснополянского сельского поселения</w:t>
      </w:r>
    </w:p>
    <w:p w:rsidR="002A6C68" w:rsidRPr="002A6C68" w:rsidRDefault="002A6C68" w:rsidP="002A6C68">
      <w:pPr>
        <w:spacing w:after="0"/>
        <w:jc w:val="right"/>
        <w:rPr>
          <w:rFonts w:ascii="Arial" w:eastAsia="Times New Roman" w:hAnsi="Arial" w:cs="Arial"/>
          <w:sz w:val="20"/>
          <w:szCs w:val="20"/>
        </w:rPr>
      </w:pPr>
      <w:r w:rsidRPr="002A6C68">
        <w:rPr>
          <w:rFonts w:ascii="Arial" w:eastAsia="Times New Roman" w:hAnsi="Arial" w:cs="Arial"/>
          <w:sz w:val="20"/>
          <w:szCs w:val="20"/>
        </w:rPr>
        <w:t>№  от   декабря  2019 года  «О бюджете муниципального</w:t>
      </w:r>
    </w:p>
    <w:p w:rsidR="002A6C68" w:rsidRPr="002A6C68" w:rsidRDefault="002A6C68" w:rsidP="002A6C68">
      <w:pPr>
        <w:spacing w:after="0"/>
        <w:jc w:val="right"/>
        <w:rPr>
          <w:rFonts w:ascii="Arial" w:eastAsia="Times New Roman" w:hAnsi="Arial" w:cs="Arial"/>
          <w:sz w:val="20"/>
          <w:szCs w:val="20"/>
        </w:rPr>
      </w:pPr>
      <w:r w:rsidRPr="002A6C68">
        <w:rPr>
          <w:rFonts w:ascii="Arial" w:eastAsia="Times New Roman" w:hAnsi="Arial" w:cs="Arial"/>
          <w:sz w:val="20"/>
          <w:szCs w:val="20"/>
        </w:rPr>
        <w:t xml:space="preserve">образования Краснополянское сельское поселение </w:t>
      </w:r>
    </w:p>
    <w:p w:rsidR="002A6C68" w:rsidRPr="002A6C68" w:rsidRDefault="002A6C68" w:rsidP="002A6C68">
      <w:pPr>
        <w:spacing w:after="0"/>
        <w:jc w:val="right"/>
        <w:rPr>
          <w:rFonts w:ascii="Arial" w:eastAsia="Times New Roman" w:hAnsi="Arial" w:cs="Arial"/>
          <w:sz w:val="20"/>
          <w:szCs w:val="20"/>
        </w:rPr>
      </w:pPr>
      <w:r w:rsidRPr="002A6C68">
        <w:rPr>
          <w:rFonts w:ascii="Arial" w:eastAsia="Times New Roman" w:hAnsi="Arial" w:cs="Arial"/>
          <w:sz w:val="20"/>
          <w:szCs w:val="20"/>
        </w:rPr>
        <w:t xml:space="preserve">на 2020 год и плановый период 2021 и 2022 годов» </w:t>
      </w:r>
    </w:p>
    <w:p w:rsidR="002A6C68" w:rsidRPr="002A6C68" w:rsidRDefault="002A6C68" w:rsidP="002A6C68">
      <w:pPr>
        <w:spacing w:after="0"/>
        <w:jc w:val="center"/>
        <w:rPr>
          <w:rFonts w:ascii="Arial" w:eastAsia="Times New Roman" w:hAnsi="Arial" w:cs="Arial"/>
          <w:sz w:val="20"/>
          <w:szCs w:val="20"/>
        </w:rPr>
      </w:pPr>
    </w:p>
    <w:p w:rsidR="002A6C68" w:rsidRPr="002A6C68" w:rsidRDefault="002A6C68" w:rsidP="002A6C68">
      <w:pPr>
        <w:spacing w:after="0"/>
        <w:jc w:val="center"/>
        <w:rPr>
          <w:rFonts w:ascii="Calibri" w:eastAsia="Times New Roman" w:hAnsi="Calibri" w:cs="Times New Roman"/>
          <w:sz w:val="20"/>
          <w:szCs w:val="20"/>
        </w:rPr>
      </w:pPr>
    </w:p>
    <w:p w:rsidR="002A6C68" w:rsidRDefault="002A6C68" w:rsidP="002A6C68">
      <w:pPr>
        <w:spacing w:after="0"/>
        <w:jc w:val="center"/>
        <w:rPr>
          <w:rFonts w:ascii="Arial" w:hAnsi="Arial" w:cs="Arial"/>
          <w:sz w:val="20"/>
          <w:szCs w:val="20"/>
        </w:rPr>
      </w:pPr>
      <w:r w:rsidRPr="002A6C68">
        <w:rPr>
          <w:rFonts w:ascii="Arial" w:eastAsia="Times New Roman" w:hAnsi="Arial" w:cs="Arial"/>
          <w:sz w:val="20"/>
          <w:szCs w:val="20"/>
        </w:rPr>
        <w:t>Нормативы зачисления доходов, мобилизуемых на территории муниципального образования Краснополянское сельское поселение, нормативы зачисления по которым не установлены бюджетным законодательством Российской Федерации и Свердловской области, на 2020 год и плановый период 2021 и 2022 годов</w:t>
      </w:r>
    </w:p>
    <w:p w:rsidR="002A6C68" w:rsidRPr="002A6C68" w:rsidRDefault="002A6C68" w:rsidP="002A6C68">
      <w:pPr>
        <w:spacing w:after="0"/>
        <w:jc w:val="center"/>
        <w:rPr>
          <w:rFonts w:ascii="Arial" w:eastAsia="Times New Roman" w:hAnsi="Arial" w:cs="Arial"/>
          <w:sz w:val="20"/>
          <w:szCs w:val="20"/>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
        <w:gridCol w:w="12016"/>
        <w:gridCol w:w="2374"/>
      </w:tblGrid>
      <w:tr w:rsidR="002A6C68" w:rsidRPr="002A6C68" w:rsidTr="002A6C68">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Номер строки</w:t>
            </w:r>
          </w:p>
        </w:tc>
        <w:tc>
          <w:tcPr>
            <w:tcW w:w="3912"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Наименование доходов местного бюджета</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Норматив зачисления в бюджет сельского поселения,</w:t>
            </w:r>
          </w:p>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в процентах</w:t>
            </w:r>
          </w:p>
        </w:tc>
      </w:tr>
      <w:tr w:rsidR="002A6C68" w:rsidRPr="002A6C68" w:rsidTr="002A6C68">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w:t>
            </w:r>
          </w:p>
        </w:tc>
        <w:tc>
          <w:tcPr>
            <w:tcW w:w="3912" w:type="pct"/>
            <w:vAlign w:val="center"/>
          </w:tcPr>
          <w:p w:rsidR="002A6C68" w:rsidRPr="002A6C68" w:rsidRDefault="002A6C68" w:rsidP="002A6C68">
            <w:pPr>
              <w:pStyle w:val="ConsPlusNonformat"/>
              <w:jc w:val="center"/>
              <w:rPr>
                <w:rFonts w:ascii="Arial" w:hAnsi="Arial" w:cs="Arial"/>
              </w:rPr>
            </w:pPr>
            <w:r w:rsidRPr="002A6C68">
              <w:rPr>
                <w:rFonts w:ascii="Arial" w:hAnsi="Arial" w:cs="Arial"/>
              </w:rPr>
              <w:t>3</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4</w:t>
            </w:r>
          </w:p>
        </w:tc>
      </w:tr>
      <w:tr w:rsidR="002A6C68" w:rsidRPr="002A6C68" w:rsidTr="002A6C68">
        <w:trPr>
          <w:trHeight w:val="305"/>
        </w:trPr>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w:t>
            </w:r>
          </w:p>
        </w:tc>
        <w:tc>
          <w:tcPr>
            <w:tcW w:w="3912" w:type="pct"/>
            <w:vAlign w:val="center"/>
          </w:tcPr>
          <w:p w:rsidR="002A6C68" w:rsidRPr="002A6C68" w:rsidRDefault="002A6C68" w:rsidP="002A6C68">
            <w:pPr>
              <w:spacing w:after="0" w:line="240" w:lineRule="auto"/>
              <w:jc w:val="both"/>
              <w:rPr>
                <w:rFonts w:ascii="Arial" w:eastAsia="Times New Roman" w:hAnsi="Arial" w:cs="Arial"/>
                <w:sz w:val="20"/>
                <w:szCs w:val="20"/>
              </w:rPr>
            </w:pPr>
            <w:r w:rsidRPr="002A6C68">
              <w:rPr>
                <w:rFonts w:ascii="Arial" w:eastAsia="Times New Roman" w:hAnsi="Arial" w:cs="Arial"/>
                <w:sz w:val="20"/>
                <w:szCs w:val="20"/>
              </w:rPr>
              <w:t>Прочие доходы от оказания платных услуг (работ) получателями средств бюджетов сельских поселений</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100</w:t>
            </w:r>
          </w:p>
        </w:tc>
      </w:tr>
      <w:tr w:rsidR="002A6C68" w:rsidRPr="002A6C68" w:rsidTr="002A6C68">
        <w:trPr>
          <w:trHeight w:val="305"/>
        </w:trPr>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2</w:t>
            </w:r>
          </w:p>
        </w:tc>
        <w:tc>
          <w:tcPr>
            <w:tcW w:w="3912" w:type="pct"/>
            <w:vAlign w:val="center"/>
          </w:tcPr>
          <w:p w:rsidR="002A6C68" w:rsidRPr="002A6C68" w:rsidRDefault="002A6C68" w:rsidP="002A6C68">
            <w:pPr>
              <w:spacing w:after="0" w:line="240" w:lineRule="auto"/>
              <w:jc w:val="both"/>
              <w:rPr>
                <w:rFonts w:ascii="Arial" w:eastAsia="Times New Roman" w:hAnsi="Arial" w:cs="Arial"/>
                <w:sz w:val="20"/>
                <w:szCs w:val="20"/>
              </w:rPr>
            </w:pPr>
            <w:r w:rsidRPr="002A6C68">
              <w:rPr>
                <w:rFonts w:ascii="Arial" w:eastAsia="Times New Roman" w:hAnsi="Arial" w:cs="Arial"/>
                <w:sz w:val="20"/>
                <w:szCs w:val="20"/>
              </w:rPr>
              <w:t>Доходы, поступающие в порядке возмещения расходов, понесенных в связи с эксплуатацией имущества сельских поселений</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100</w:t>
            </w:r>
          </w:p>
        </w:tc>
      </w:tr>
      <w:tr w:rsidR="002A6C68" w:rsidRPr="002A6C68" w:rsidTr="002A6C68">
        <w:trPr>
          <w:trHeight w:val="223"/>
        </w:trPr>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3</w:t>
            </w:r>
          </w:p>
        </w:tc>
        <w:tc>
          <w:tcPr>
            <w:tcW w:w="3912" w:type="pct"/>
            <w:vAlign w:val="center"/>
          </w:tcPr>
          <w:p w:rsidR="002A6C68" w:rsidRPr="002A6C68" w:rsidRDefault="002A6C68" w:rsidP="002A6C68">
            <w:pPr>
              <w:spacing w:after="0" w:line="240" w:lineRule="auto"/>
              <w:jc w:val="both"/>
              <w:rPr>
                <w:rFonts w:ascii="Arial" w:eastAsia="Times New Roman" w:hAnsi="Arial" w:cs="Arial"/>
                <w:sz w:val="20"/>
                <w:szCs w:val="20"/>
              </w:rPr>
            </w:pPr>
            <w:r w:rsidRPr="002A6C68">
              <w:rPr>
                <w:rFonts w:ascii="Arial" w:eastAsia="Times New Roman" w:hAnsi="Arial" w:cs="Arial"/>
                <w:sz w:val="20"/>
                <w:szCs w:val="20"/>
              </w:rPr>
              <w:t>Прочие доходы от компенсации затрат бюджетов сельских поселений</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100</w:t>
            </w:r>
          </w:p>
        </w:tc>
      </w:tr>
      <w:tr w:rsidR="002A6C68" w:rsidRPr="002A6C68" w:rsidTr="002A6C68">
        <w:trPr>
          <w:trHeight w:val="283"/>
        </w:trPr>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4</w:t>
            </w:r>
          </w:p>
        </w:tc>
        <w:tc>
          <w:tcPr>
            <w:tcW w:w="3912" w:type="pct"/>
            <w:vAlign w:val="center"/>
          </w:tcPr>
          <w:p w:rsidR="002A6C68" w:rsidRPr="002A6C68" w:rsidRDefault="002A6C68" w:rsidP="002A6C68">
            <w:pPr>
              <w:spacing w:after="0" w:line="240" w:lineRule="auto"/>
              <w:jc w:val="both"/>
              <w:rPr>
                <w:rFonts w:ascii="Arial" w:eastAsia="Times New Roman" w:hAnsi="Arial" w:cs="Arial"/>
                <w:sz w:val="20"/>
                <w:szCs w:val="20"/>
              </w:rPr>
            </w:pPr>
            <w:r w:rsidRPr="002A6C68">
              <w:rPr>
                <w:rFonts w:ascii="Arial" w:eastAsia="Times New Roman" w:hAnsi="Arial" w:cs="Arial"/>
                <w:sz w:val="20"/>
                <w:szCs w:val="20"/>
              </w:rPr>
              <w:t>Невыясненные поступления, зачисляемые в бюджеты сельских поселений</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100</w:t>
            </w:r>
          </w:p>
        </w:tc>
      </w:tr>
      <w:tr w:rsidR="002A6C68" w:rsidRPr="002A6C68" w:rsidTr="002A6C68">
        <w:trPr>
          <w:trHeight w:val="283"/>
        </w:trPr>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5</w:t>
            </w:r>
          </w:p>
        </w:tc>
        <w:tc>
          <w:tcPr>
            <w:tcW w:w="3912" w:type="pct"/>
            <w:vAlign w:val="center"/>
          </w:tcPr>
          <w:p w:rsidR="002A6C68" w:rsidRPr="002A6C68" w:rsidRDefault="002A6C68" w:rsidP="002A6C68">
            <w:pPr>
              <w:pStyle w:val="ConsPlusNonformat"/>
              <w:jc w:val="both"/>
              <w:rPr>
                <w:rFonts w:ascii="Arial" w:hAnsi="Arial" w:cs="Arial"/>
              </w:rPr>
            </w:pPr>
            <w:r w:rsidRPr="002A6C68">
              <w:rPr>
                <w:rFonts w:ascii="Arial" w:hAnsi="Arial" w:cs="Arial"/>
              </w:rPr>
              <w:t>Прочие неналоговые доходы бюджетов сельских поселений</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100</w:t>
            </w:r>
          </w:p>
        </w:tc>
      </w:tr>
      <w:tr w:rsidR="002A6C68" w:rsidRPr="002A6C68" w:rsidTr="002A6C68">
        <w:trPr>
          <w:trHeight w:val="170"/>
        </w:trPr>
        <w:tc>
          <w:tcPr>
            <w:tcW w:w="315"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6</w:t>
            </w:r>
          </w:p>
        </w:tc>
        <w:tc>
          <w:tcPr>
            <w:tcW w:w="3912" w:type="pct"/>
            <w:vAlign w:val="center"/>
          </w:tcPr>
          <w:p w:rsidR="002A6C68" w:rsidRPr="002A6C68" w:rsidRDefault="002A6C68" w:rsidP="002A6C68">
            <w:pPr>
              <w:pStyle w:val="ConsPlusNonformat"/>
              <w:jc w:val="both"/>
              <w:rPr>
                <w:rFonts w:ascii="Arial" w:hAnsi="Arial" w:cs="Arial"/>
              </w:rPr>
            </w:pPr>
            <w:r w:rsidRPr="002A6C68">
              <w:rPr>
                <w:rFonts w:ascii="Arial" w:hAnsi="Arial" w:cs="Arial"/>
              </w:rPr>
              <w:t>Безвозмездные поступления</w:t>
            </w:r>
          </w:p>
        </w:tc>
        <w:tc>
          <w:tcPr>
            <w:tcW w:w="773" w:type="pct"/>
            <w:vAlign w:val="center"/>
          </w:tcPr>
          <w:p w:rsidR="002A6C68" w:rsidRPr="002A6C68" w:rsidRDefault="002A6C68" w:rsidP="002A6C68">
            <w:pPr>
              <w:spacing w:after="0" w:line="240" w:lineRule="auto"/>
              <w:jc w:val="center"/>
              <w:rPr>
                <w:rFonts w:ascii="Arial" w:eastAsia="Times New Roman" w:hAnsi="Arial" w:cs="Arial"/>
                <w:sz w:val="20"/>
                <w:szCs w:val="20"/>
              </w:rPr>
            </w:pPr>
            <w:r w:rsidRPr="002A6C68">
              <w:rPr>
                <w:rFonts w:ascii="Arial" w:eastAsia="Times New Roman" w:hAnsi="Arial" w:cs="Arial"/>
                <w:sz w:val="20"/>
                <w:szCs w:val="20"/>
              </w:rPr>
              <w:t>100</w:t>
            </w:r>
          </w:p>
        </w:tc>
      </w:tr>
    </w:tbl>
    <w:p w:rsidR="002A6C68" w:rsidRPr="00DF6FA4" w:rsidRDefault="002A6C68" w:rsidP="002A6C68">
      <w:pPr>
        <w:jc w:val="both"/>
        <w:rPr>
          <w:rFonts w:ascii="Calibri" w:eastAsia="Times New Roman" w:hAnsi="Calibri" w:cs="Times New Roman"/>
          <w:sz w:val="20"/>
          <w:szCs w:val="20"/>
        </w:rPr>
      </w:pPr>
    </w:p>
    <w:p w:rsidR="007C4F9B" w:rsidRDefault="007C4F9B" w:rsidP="002D1E9C">
      <w:pPr>
        <w:spacing w:after="0" w:line="240" w:lineRule="auto"/>
        <w:jc w:val="both"/>
        <w:rPr>
          <w:rFonts w:ascii="Arial" w:hAnsi="Arial" w:cs="Arial"/>
          <w:sz w:val="20"/>
          <w:szCs w:val="20"/>
        </w:rPr>
      </w:pPr>
    </w:p>
    <w:tbl>
      <w:tblPr>
        <w:tblW w:w="15182" w:type="dxa"/>
        <w:tblInd w:w="94" w:type="dxa"/>
        <w:tblLook w:val="04A0"/>
      </w:tblPr>
      <w:tblGrid>
        <w:gridCol w:w="825"/>
        <w:gridCol w:w="2733"/>
        <w:gridCol w:w="567"/>
        <w:gridCol w:w="6115"/>
        <w:gridCol w:w="1500"/>
        <w:gridCol w:w="1460"/>
        <w:gridCol w:w="422"/>
        <w:gridCol w:w="1560"/>
      </w:tblGrid>
      <w:tr w:rsidR="00425D7B" w:rsidRPr="00425D7B" w:rsidTr="00425D7B">
        <w:trPr>
          <w:trHeight w:val="1186"/>
        </w:trPr>
        <w:tc>
          <w:tcPr>
            <w:tcW w:w="15182" w:type="dxa"/>
            <w:gridSpan w:val="8"/>
            <w:tcBorders>
              <w:top w:val="nil"/>
              <w:left w:val="nil"/>
              <w:bottom w:val="nil"/>
              <w:right w:val="nil"/>
            </w:tcBorders>
            <w:shd w:val="clear" w:color="auto" w:fill="auto"/>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lastRenderedPageBreak/>
              <w:t>Приложение 2</w:t>
            </w:r>
            <w:r w:rsidRPr="00425D7B">
              <w:rPr>
                <w:rFonts w:ascii="Arial" w:eastAsia="Times New Roman" w:hAnsi="Arial" w:cs="Arial"/>
                <w:sz w:val="18"/>
                <w:szCs w:val="18"/>
              </w:rPr>
              <w:br/>
              <w:t xml:space="preserve">                                                                                                                                                                                                                                                                                                                                                  к решению Думы </w:t>
            </w:r>
            <w:r w:rsidRPr="00425D7B">
              <w:rPr>
                <w:rFonts w:ascii="Arial" w:eastAsia="Times New Roman" w:hAnsi="Arial" w:cs="Arial"/>
                <w:sz w:val="18"/>
                <w:szCs w:val="18"/>
              </w:rPr>
              <w:br/>
              <w:t>Краснополянского сельского поселения</w:t>
            </w:r>
            <w:r w:rsidRPr="00425D7B">
              <w:rPr>
                <w:rFonts w:ascii="Arial" w:eastAsia="Times New Roman" w:hAnsi="Arial" w:cs="Arial"/>
                <w:sz w:val="18"/>
                <w:szCs w:val="18"/>
              </w:rPr>
              <w:br/>
              <w:t>№   от   декабря 2019года «О бюджете муниципального</w:t>
            </w:r>
            <w:r w:rsidRPr="00425D7B">
              <w:rPr>
                <w:rFonts w:ascii="Arial" w:eastAsia="Times New Roman" w:hAnsi="Arial" w:cs="Arial"/>
                <w:sz w:val="18"/>
                <w:szCs w:val="18"/>
              </w:rPr>
              <w:br/>
              <w:t>образования Краснополянское сельское поселение                                                                                                                                                                                                                                      на 2020 год  и плановый период 2021 и 2022 годов»</w:t>
            </w:r>
          </w:p>
        </w:tc>
      </w:tr>
      <w:tr w:rsidR="00425D7B" w:rsidRPr="00425D7B" w:rsidTr="00425D7B">
        <w:trPr>
          <w:trHeight w:val="170"/>
        </w:trPr>
        <w:tc>
          <w:tcPr>
            <w:tcW w:w="825" w:type="dxa"/>
            <w:tcBorders>
              <w:top w:val="nil"/>
              <w:left w:val="nil"/>
              <w:bottom w:val="nil"/>
              <w:right w:val="nil"/>
            </w:tcBorders>
            <w:shd w:val="clear" w:color="auto" w:fill="auto"/>
            <w:hideMark/>
          </w:tcPr>
          <w:p w:rsidR="00425D7B" w:rsidRPr="00425D7B" w:rsidRDefault="00425D7B" w:rsidP="00425D7B">
            <w:pPr>
              <w:spacing w:after="0" w:line="240" w:lineRule="auto"/>
              <w:jc w:val="center"/>
              <w:rPr>
                <w:rFonts w:ascii="Arial" w:eastAsia="Times New Roman" w:hAnsi="Arial" w:cs="Arial"/>
                <w:sz w:val="28"/>
                <w:szCs w:val="28"/>
              </w:rPr>
            </w:pPr>
          </w:p>
        </w:tc>
        <w:tc>
          <w:tcPr>
            <w:tcW w:w="3300" w:type="dxa"/>
            <w:gridSpan w:val="2"/>
            <w:tcBorders>
              <w:top w:val="nil"/>
              <w:left w:val="nil"/>
              <w:bottom w:val="nil"/>
              <w:right w:val="nil"/>
            </w:tcBorders>
            <w:shd w:val="clear" w:color="auto" w:fill="auto"/>
            <w:hideMark/>
          </w:tcPr>
          <w:p w:rsidR="00425D7B" w:rsidRPr="00425D7B" w:rsidRDefault="00425D7B" w:rsidP="00425D7B">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425D7B" w:rsidRPr="00425D7B" w:rsidRDefault="00425D7B" w:rsidP="00425D7B">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425D7B" w:rsidRPr="00425D7B" w:rsidRDefault="00425D7B" w:rsidP="00425D7B">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28"/>
                <w:szCs w:val="28"/>
              </w:rPr>
            </w:pPr>
          </w:p>
        </w:tc>
        <w:tc>
          <w:tcPr>
            <w:tcW w:w="1982" w:type="dxa"/>
            <w:gridSpan w:val="2"/>
            <w:tcBorders>
              <w:top w:val="nil"/>
              <w:left w:val="nil"/>
              <w:bottom w:val="nil"/>
              <w:right w:val="nil"/>
            </w:tcBorders>
            <w:shd w:val="clear" w:color="auto" w:fill="auto"/>
            <w:vAlign w:val="bottom"/>
            <w:hideMark/>
          </w:tcPr>
          <w:p w:rsidR="00425D7B" w:rsidRPr="00425D7B" w:rsidRDefault="00425D7B" w:rsidP="00425D7B">
            <w:pPr>
              <w:spacing w:after="0" w:line="240" w:lineRule="auto"/>
              <w:rPr>
                <w:rFonts w:ascii="Arial" w:eastAsia="Times New Roman" w:hAnsi="Arial" w:cs="Arial"/>
                <w:b/>
                <w:bCs/>
                <w:sz w:val="28"/>
                <w:szCs w:val="28"/>
              </w:rPr>
            </w:pPr>
          </w:p>
        </w:tc>
      </w:tr>
      <w:tr w:rsidR="00425D7B" w:rsidRPr="00425D7B" w:rsidTr="00425D7B">
        <w:trPr>
          <w:trHeight w:val="74"/>
        </w:trPr>
        <w:tc>
          <w:tcPr>
            <w:tcW w:w="15182" w:type="dxa"/>
            <w:gridSpan w:val="8"/>
            <w:tcBorders>
              <w:top w:val="nil"/>
              <w:left w:val="nil"/>
              <w:bottom w:val="nil"/>
              <w:right w:val="nil"/>
            </w:tcBorders>
            <w:shd w:val="clear" w:color="auto" w:fill="auto"/>
            <w:vAlign w:val="bottom"/>
            <w:hideMark/>
          </w:tcPr>
          <w:p w:rsidR="00425D7B" w:rsidRPr="00425D7B" w:rsidRDefault="00425D7B" w:rsidP="00425D7B">
            <w:pPr>
              <w:spacing w:after="0" w:line="240" w:lineRule="auto"/>
              <w:jc w:val="center"/>
              <w:rPr>
                <w:rFonts w:ascii="Arial" w:eastAsia="Times New Roman" w:hAnsi="Arial" w:cs="Arial"/>
                <w:b/>
                <w:bCs/>
                <w:sz w:val="20"/>
                <w:szCs w:val="20"/>
              </w:rPr>
            </w:pPr>
            <w:r w:rsidRPr="00425D7B">
              <w:rPr>
                <w:rFonts w:ascii="Arial" w:eastAsia="Times New Roman" w:hAnsi="Arial" w:cs="Arial"/>
                <w:b/>
                <w:bCs/>
                <w:sz w:val="20"/>
                <w:szCs w:val="20"/>
              </w:rPr>
              <w:t>Свод доходов муниципального бюджета на 2020 год и плановый период 2021 и 2022 годов</w:t>
            </w:r>
          </w:p>
        </w:tc>
      </w:tr>
      <w:tr w:rsidR="00425D7B" w:rsidRPr="00425D7B" w:rsidTr="00425D7B">
        <w:trPr>
          <w:trHeight w:val="255"/>
        </w:trPr>
        <w:tc>
          <w:tcPr>
            <w:tcW w:w="825" w:type="dxa"/>
            <w:tcBorders>
              <w:top w:val="nil"/>
              <w:left w:val="nil"/>
              <w:bottom w:val="nil"/>
              <w:right w:val="nil"/>
            </w:tcBorders>
            <w:shd w:val="clear" w:color="auto" w:fill="auto"/>
            <w:hideMark/>
          </w:tcPr>
          <w:p w:rsidR="00425D7B" w:rsidRPr="00425D7B" w:rsidRDefault="00425D7B" w:rsidP="00425D7B">
            <w:pPr>
              <w:spacing w:after="0" w:line="240" w:lineRule="auto"/>
              <w:jc w:val="center"/>
              <w:rPr>
                <w:rFonts w:ascii="Times New Roman" w:eastAsia="Times New Roman" w:hAnsi="Times New Roman" w:cs="Times New Roman"/>
                <w:b/>
                <w:bCs/>
                <w:sz w:val="20"/>
                <w:szCs w:val="20"/>
              </w:rPr>
            </w:pPr>
          </w:p>
        </w:tc>
        <w:tc>
          <w:tcPr>
            <w:tcW w:w="2733" w:type="dxa"/>
            <w:tcBorders>
              <w:top w:val="nil"/>
              <w:left w:val="nil"/>
              <w:bottom w:val="nil"/>
              <w:right w:val="nil"/>
            </w:tcBorders>
            <w:shd w:val="clear" w:color="auto" w:fill="auto"/>
            <w:hideMark/>
          </w:tcPr>
          <w:p w:rsidR="00425D7B" w:rsidRPr="00425D7B" w:rsidRDefault="00425D7B" w:rsidP="00425D7B">
            <w:pPr>
              <w:spacing w:after="0" w:line="240" w:lineRule="auto"/>
              <w:rPr>
                <w:rFonts w:ascii="Times New Roman" w:eastAsia="Times New Roman" w:hAnsi="Times New Roman" w:cs="Times New Roman"/>
                <w:sz w:val="20"/>
                <w:szCs w:val="20"/>
              </w:rPr>
            </w:pPr>
          </w:p>
        </w:tc>
        <w:tc>
          <w:tcPr>
            <w:tcW w:w="6682" w:type="dxa"/>
            <w:gridSpan w:val="2"/>
            <w:tcBorders>
              <w:top w:val="nil"/>
              <w:left w:val="nil"/>
              <w:bottom w:val="nil"/>
              <w:right w:val="nil"/>
            </w:tcBorders>
            <w:shd w:val="clear" w:color="auto" w:fill="auto"/>
            <w:vAlign w:val="bottom"/>
            <w:hideMark/>
          </w:tcPr>
          <w:p w:rsidR="00425D7B" w:rsidRPr="00425D7B" w:rsidRDefault="00425D7B" w:rsidP="00425D7B">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425D7B" w:rsidRPr="00425D7B" w:rsidRDefault="00425D7B" w:rsidP="00425D7B">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425D7B" w:rsidRPr="00425D7B" w:rsidRDefault="00425D7B" w:rsidP="00425D7B">
            <w:pPr>
              <w:spacing w:after="0" w:line="240" w:lineRule="auto"/>
              <w:rPr>
                <w:rFonts w:ascii="Times New Roman" w:eastAsia="Times New Roman" w:hAnsi="Times New Roman" w:cs="Times New Roman"/>
                <w:b/>
                <w:bCs/>
                <w:sz w:val="20"/>
                <w:szCs w:val="20"/>
              </w:rPr>
            </w:pPr>
          </w:p>
        </w:tc>
        <w:tc>
          <w:tcPr>
            <w:tcW w:w="1982" w:type="dxa"/>
            <w:gridSpan w:val="2"/>
            <w:tcBorders>
              <w:top w:val="nil"/>
              <w:left w:val="nil"/>
              <w:bottom w:val="nil"/>
              <w:right w:val="nil"/>
            </w:tcBorders>
            <w:shd w:val="clear" w:color="auto" w:fill="auto"/>
            <w:vAlign w:val="bottom"/>
            <w:hideMark/>
          </w:tcPr>
          <w:p w:rsidR="00425D7B" w:rsidRPr="00425D7B" w:rsidRDefault="00425D7B" w:rsidP="00425D7B">
            <w:pPr>
              <w:spacing w:after="0" w:line="240" w:lineRule="auto"/>
              <w:rPr>
                <w:rFonts w:ascii="Times New Roman" w:eastAsia="Times New Roman" w:hAnsi="Times New Roman" w:cs="Times New Roman"/>
                <w:b/>
                <w:bCs/>
                <w:sz w:val="20"/>
                <w:szCs w:val="20"/>
              </w:rPr>
            </w:pPr>
          </w:p>
        </w:tc>
      </w:tr>
      <w:tr w:rsidR="00425D7B" w:rsidRPr="00425D7B" w:rsidTr="00425D7B">
        <w:trPr>
          <w:trHeight w:val="1020"/>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Номер строки</w:t>
            </w:r>
          </w:p>
        </w:tc>
        <w:tc>
          <w:tcPr>
            <w:tcW w:w="27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Код</w:t>
            </w:r>
          </w:p>
        </w:tc>
        <w:tc>
          <w:tcPr>
            <w:tcW w:w="668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Наименование группы, подгруппы, статьи, подстатьи или элемента доходов</w:t>
            </w:r>
          </w:p>
        </w:tc>
        <w:tc>
          <w:tcPr>
            <w:tcW w:w="4942" w:type="dxa"/>
            <w:gridSpan w:val="4"/>
            <w:tcBorders>
              <w:top w:val="single" w:sz="4" w:space="0" w:color="auto"/>
              <w:left w:val="nil"/>
              <w:bottom w:val="single" w:sz="4" w:space="0" w:color="auto"/>
              <w:right w:val="single" w:sz="4" w:space="0" w:color="000000"/>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Сумма, в тысячах рублей</w:t>
            </w:r>
          </w:p>
        </w:tc>
      </w:tr>
      <w:tr w:rsidR="00425D7B" w:rsidRPr="00425D7B" w:rsidTr="00425D7B">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425D7B" w:rsidRPr="00425D7B" w:rsidRDefault="00425D7B" w:rsidP="00425D7B">
            <w:pPr>
              <w:spacing w:after="0" w:line="240" w:lineRule="auto"/>
              <w:rPr>
                <w:rFonts w:ascii="Arial" w:eastAsia="Times New Roman" w:hAnsi="Arial" w:cs="Arial"/>
                <w:b/>
                <w:bCs/>
                <w:sz w:val="18"/>
                <w:szCs w:val="18"/>
              </w:rPr>
            </w:pPr>
          </w:p>
        </w:tc>
        <w:tc>
          <w:tcPr>
            <w:tcW w:w="2733" w:type="dxa"/>
            <w:vMerge/>
            <w:tcBorders>
              <w:top w:val="single" w:sz="4" w:space="0" w:color="auto"/>
              <w:left w:val="single" w:sz="4" w:space="0" w:color="auto"/>
              <w:bottom w:val="single" w:sz="4" w:space="0" w:color="000000"/>
              <w:right w:val="single" w:sz="4" w:space="0" w:color="auto"/>
            </w:tcBorders>
            <w:vAlign w:val="center"/>
            <w:hideMark/>
          </w:tcPr>
          <w:p w:rsidR="00425D7B" w:rsidRPr="00425D7B" w:rsidRDefault="00425D7B" w:rsidP="00425D7B">
            <w:pPr>
              <w:spacing w:after="0" w:line="240" w:lineRule="auto"/>
              <w:rPr>
                <w:rFonts w:ascii="Arial" w:eastAsia="Times New Roman" w:hAnsi="Arial" w:cs="Arial"/>
                <w:b/>
                <w:bCs/>
                <w:sz w:val="18"/>
                <w:szCs w:val="18"/>
              </w:rPr>
            </w:pPr>
          </w:p>
        </w:tc>
        <w:tc>
          <w:tcPr>
            <w:tcW w:w="6682" w:type="dxa"/>
            <w:gridSpan w:val="2"/>
            <w:vMerge/>
            <w:tcBorders>
              <w:top w:val="single" w:sz="4" w:space="0" w:color="auto"/>
              <w:left w:val="single" w:sz="4" w:space="0" w:color="auto"/>
              <w:bottom w:val="single" w:sz="4" w:space="0" w:color="000000"/>
              <w:right w:val="single" w:sz="4" w:space="0" w:color="auto"/>
            </w:tcBorders>
            <w:vAlign w:val="center"/>
            <w:hideMark/>
          </w:tcPr>
          <w:p w:rsidR="00425D7B" w:rsidRPr="00425D7B" w:rsidRDefault="00425D7B" w:rsidP="00425D7B">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на 2020 год</w:t>
            </w:r>
          </w:p>
        </w:tc>
        <w:tc>
          <w:tcPr>
            <w:tcW w:w="1882" w:type="dxa"/>
            <w:gridSpan w:val="2"/>
            <w:tcBorders>
              <w:top w:val="nil"/>
              <w:left w:val="nil"/>
              <w:bottom w:val="single" w:sz="4" w:space="0" w:color="auto"/>
              <w:right w:val="single" w:sz="4" w:space="0" w:color="auto"/>
            </w:tcBorders>
            <w:shd w:val="clear" w:color="auto" w:fill="auto"/>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на 2021 год</w:t>
            </w:r>
          </w:p>
        </w:tc>
        <w:tc>
          <w:tcPr>
            <w:tcW w:w="1560" w:type="dxa"/>
            <w:tcBorders>
              <w:top w:val="nil"/>
              <w:left w:val="nil"/>
              <w:bottom w:val="single" w:sz="4" w:space="0" w:color="auto"/>
              <w:right w:val="single" w:sz="4" w:space="0" w:color="auto"/>
            </w:tcBorders>
            <w:shd w:val="clear" w:color="auto" w:fill="auto"/>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на 2022 год</w:t>
            </w:r>
          </w:p>
        </w:tc>
      </w:tr>
      <w:tr w:rsidR="00425D7B" w:rsidRPr="00425D7B" w:rsidTr="00425D7B">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1</w:t>
            </w:r>
          </w:p>
        </w:tc>
        <w:tc>
          <w:tcPr>
            <w:tcW w:w="2733" w:type="dxa"/>
            <w:tcBorders>
              <w:top w:val="nil"/>
              <w:left w:val="nil"/>
              <w:bottom w:val="single" w:sz="4" w:space="0" w:color="auto"/>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2</w:t>
            </w:r>
          </w:p>
        </w:tc>
        <w:tc>
          <w:tcPr>
            <w:tcW w:w="6682" w:type="dxa"/>
            <w:gridSpan w:val="2"/>
            <w:tcBorders>
              <w:top w:val="nil"/>
              <w:left w:val="nil"/>
              <w:bottom w:val="single" w:sz="4" w:space="0" w:color="auto"/>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4</w:t>
            </w:r>
          </w:p>
        </w:tc>
        <w:tc>
          <w:tcPr>
            <w:tcW w:w="18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5</w:t>
            </w:r>
          </w:p>
        </w:tc>
        <w:tc>
          <w:tcPr>
            <w:tcW w:w="1560" w:type="dxa"/>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6</w:t>
            </w:r>
          </w:p>
        </w:tc>
      </w:tr>
      <w:tr w:rsidR="00425D7B" w:rsidRPr="00425D7B" w:rsidTr="00425D7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000 1 00 00000 00 0000 000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b/>
                <w:bCs/>
                <w:sz w:val="18"/>
                <w:szCs w:val="18"/>
              </w:rPr>
            </w:pPr>
            <w:r w:rsidRPr="00425D7B">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18 281,5</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18 891,4</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19 600,7</w:t>
            </w:r>
          </w:p>
        </w:tc>
      </w:tr>
      <w:tr w:rsidR="00425D7B" w:rsidRPr="00425D7B" w:rsidTr="00425D7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000 1 01 00000 00 0000 000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795,0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835,0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890,5</w:t>
            </w:r>
          </w:p>
        </w:tc>
      </w:tr>
      <w:tr w:rsidR="00425D7B" w:rsidRPr="00425D7B" w:rsidTr="00425D7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3</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000 1 01 02000 01 0000 110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795,0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835,0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890,5</w:t>
            </w:r>
          </w:p>
        </w:tc>
      </w:tr>
      <w:tr w:rsidR="00425D7B" w:rsidRPr="00425D7B" w:rsidTr="00425D7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4</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000 1 03 00000 00 0000 000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НАЛОГИ НА ТОВАРЫ (РАБОТЫ,УСЛУГИ),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12 274,0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12 765,0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13 275,6</w:t>
            </w:r>
          </w:p>
        </w:tc>
      </w:tr>
      <w:tr w:rsidR="00425D7B" w:rsidRPr="00425D7B" w:rsidTr="00425D7B">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5</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000 1 03 02000 01 0000 110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12 274,0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12 765,0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13 275,6</w:t>
            </w:r>
          </w:p>
        </w:tc>
      </w:tr>
      <w:tr w:rsidR="00425D7B" w:rsidRPr="00425D7B" w:rsidTr="00425D7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6</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000 1 05 00000 00 0000 000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310,0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352,2</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418,4</w:t>
            </w:r>
          </w:p>
        </w:tc>
      </w:tr>
      <w:tr w:rsidR="00425D7B" w:rsidRPr="00425D7B" w:rsidTr="00425D7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7</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000 1 05 01000 00 0000 000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 взимаемый в связи с применением упрощенной системы налогообложения</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210,0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251,2</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316,6</w:t>
            </w:r>
          </w:p>
        </w:tc>
      </w:tr>
      <w:tr w:rsidR="00425D7B" w:rsidRPr="00425D7B" w:rsidTr="00425D7B">
        <w:trPr>
          <w:trHeight w:val="2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8</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000 1 05 03000 01 0000 110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100,0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101,0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101,8</w:t>
            </w:r>
          </w:p>
        </w:tc>
      </w:tr>
      <w:tr w:rsidR="00425D7B" w:rsidRPr="00425D7B" w:rsidTr="00425D7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9</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000 1 06 00000 00 0000 000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3 900,0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3 900,0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3 900,0</w:t>
            </w:r>
          </w:p>
        </w:tc>
      </w:tr>
      <w:tr w:rsidR="00425D7B" w:rsidRPr="00425D7B" w:rsidTr="00425D7B">
        <w:trPr>
          <w:trHeight w:val="6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10</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000 1 06 01030 10 0000 110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800,0</w:t>
            </w:r>
          </w:p>
        </w:tc>
      </w:tr>
      <w:tr w:rsidR="00425D7B" w:rsidRPr="00425D7B" w:rsidTr="00425D7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11</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000 1 06 06033 10 0000 110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2 300,0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2 300,0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2 300,0</w:t>
            </w:r>
          </w:p>
        </w:tc>
      </w:tr>
      <w:tr w:rsidR="00425D7B" w:rsidRPr="00425D7B" w:rsidTr="00425D7B">
        <w:trPr>
          <w:trHeight w:val="5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12</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000 1 06 06043 10 0000 110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800,0</w:t>
            </w:r>
          </w:p>
        </w:tc>
      </w:tr>
      <w:tr w:rsidR="00425D7B" w:rsidRPr="00425D7B" w:rsidTr="00425D7B">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13</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000 1 08 00000 00 0000 000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63,0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65,5</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68,1</w:t>
            </w:r>
          </w:p>
        </w:tc>
      </w:tr>
      <w:tr w:rsidR="00425D7B" w:rsidRPr="00425D7B" w:rsidTr="00425D7B">
        <w:trPr>
          <w:trHeight w:val="9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14</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000 1 08 04020 01 0000 110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63,0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65,5</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68,1</w:t>
            </w:r>
          </w:p>
        </w:tc>
      </w:tr>
      <w:tr w:rsidR="00425D7B" w:rsidRPr="00425D7B" w:rsidTr="00425D7B">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15</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000 1 11 00000 00 0000 000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798,9</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830,8</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863,9</w:t>
            </w:r>
          </w:p>
        </w:tc>
      </w:tr>
      <w:tr w:rsidR="00425D7B" w:rsidRPr="00425D7B" w:rsidTr="00425D7B">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16</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000 1 11 05075 10 0000 120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28,3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29,4</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30,5</w:t>
            </w:r>
          </w:p>
        </w:tc>
      </w:tr>
      <w:tr w:rsidR="00425D7B" w:rsidRPr="00425D7B" w:rsidTr="00425D7B">
        <w:trPr>
          <w:trHeight w:val="81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17</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000 1 11 09045 10 0000 120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770,6</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801,4</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833,4</w:t>
            </w:r>
          </w:p>
        </w:tc>
      </w:tr>
      <w:tr w:rsidR="00425D7B" w:rsidRPr="00425D7B" w:rsidTr="00425D7B">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18</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000 1 14 00000 00 0000 000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138,6</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140,8</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182,0</w:t>
            </w:r>
          </w:p>
        </w:tc>
      </w:tr>
      <w:tr w:rsidR="00425D7B" w:rsidRPr="00425D7B" w:rsidTr="00425D7B">
        <w:trPr>
          <w:trHeight w:val="10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19</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000 1 14 02053 10 0000 410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52,0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54,0</w:t>
            </w:r>
          </w:p>
        </w:tc>
      </w:tr>
      <w:tr w:rsidR="00425D7B" w:rsidRPr="00425D7B" w:rsidTr="00425D7B">
        <w:trPr>
          <w:trHeight w:val="70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20</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000 1 14 06025 10 0000 430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88,6</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88,8</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128,0</w:t>
            </w:r>
          </w:p>
        </w:tc>
      </w:tr>
      <w:tr w:rsidR="00425D7B" w:rsidRPr="00425D7B" w:rsidTr="00425D7B">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21</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000 1 16 00000 00 0000 000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2,1</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2,2</w:t>
            </w:r>
          </w:p>
        </w:tc>
      </w:tr>
      <w:tr w:rsidR="00425D7B" w:rsidRPr="00425D7B" w:rsidTr="00425D7B">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22</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000 1 16 02020 02 0000 140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2,1</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2,2</w:t>
            </w:r>
          </w:p>
        </w:tc>
      </w:tr>
      <w:tr w:rsidR="00425D7B" w:rsidRPr="00425D7B" w:rsidTr="00425D7B">
        <w:trPr>
          <w:trHeight w:val="31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23</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 xml:space="preserve">000 2 00 00000 00 0000 000 </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b/>
                <w:bCs/>
                <w:sz w:val="18"/>
                <w:szCs w:val="18"/>
              </w:rPr>
            </w:pPr>
            <w:r w:rsidRPr="00425D7B">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56 160,3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46 956,2</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46 755,8</w:t>
            </w:r>
          </w:p>
        </w:tc>
      </w:tr>
      <w:tr w:rsidR="00425D7B" w:rsidRPr="00425D7B" w:rsidTr="00425D7B">
        <w:trPr>
          <w:trHeight w:val="5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24</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000 2 02 00000 00 0000 000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b/>
                <w:bCs/>
                <w:sz w:val="18"/>
                <w:szCs w:val="18"/>
              </w:rPr>
            </w:pPr>
            <w:r w:rsidRPr="00425D7B">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56 160,3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46 956,2</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46 755,8</w:t>
            </w:r>
          </w:p>
        </w:tc>
      </w:tr>
      <w:tr w:rsidR="00425D7B" w:rsidRPr="00425D7B" w:rsidTr="00425D7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25</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000 2 02 10000 00 0000 150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6 715,4</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5 802,1</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5 580,5</w:t>
            </w:r>
          </w:p>
        </w:tc>
      </w:tr>
      <w:tr w:rsidR="00425D7B" w:rsidRPr="00425D7B" w:rsidTr="00425D7B">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26</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000 2 02 15001 10 0000 150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Дотации бюджетам сельских поселений на выравнивание бюджетной обеспеченности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6 715,4</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5 802,1</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5 580,5</w:t>
            </w:r>
          </w:p>
        </w:tc>
      </w:tr>
      <w:tr w:rsidR="00425D7B" w:rsidRPr="00425D7B" w:rsidTr="00425D7B">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27</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000 2 02 30000 00 0000 150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237,3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242,1</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263,0</w:t>
            </w:r>
          </w:p>
        </w:tc>
      </w:tr>
      <w:tr w:rsidR="00425D7B" w:rsidRPr="00425D7B" w:rsidTr="00425D7B">
        <w:trPr>
          <w:trHeight w:val="37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28</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000 2 02 35118 10 0000 150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237,3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242,1</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257,3</w:t>
            </w:r>
          </w:p>
        </w:tc>
      </w:tr>
      <w:tr w:rsidR="00425D7B" w:rsidRPr="00425D7B" w:rsidTr="00425D7B">
        <w:trPr>
          <w:trHeight w:val="67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29</w:t>
            </w:r>
          </w:p>
        </w:tc>
        <w:tc>
          <w:tcPr>
            <w:tcW w:w="2733" w:type="dxa"/>
            <w:tcBorders>
              <w:top w:val="nil"/>
              <w:left w:val="nil"/>
              <w:bottom w:val="single" w:sz="4" w:space="0" w:color="auto"/>
              <w:right w:val="single" w:sz="4" w:space="0" w:color="auto"/>
            </w:tcBorders>
            <w:shd w:val="clear" w:color="auto" w:fill="auto"/>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000 2 02 35120 10 0000 150</w:t>
            </w:r>
            <w:r w:rsidRPr="00425D7B">
              <w:rPr>
                <w:rFonts w:ascii="Arial" w:eastAsia="Times New Roman" w:hAnsi="Arial" w:cs="Arial"/>
                <w:sz w:val="18"/>
                <w:szCs w:val="18"/>
              </w:rPr>
              <w:br w:type="page"/>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425D7B">
              <w:rPr>
                <w:rFonts w:ascii="Arial" w:eastAsia="Times New Roman" w:hAnsi="Arial" w:cs="Arial"/>
                <w:sz w:val="18"/>
                <w:szCs w:val="18"/>
              </w:rPr>
              <w:br w:type="page"/>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0,0</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5,7</w:t>
            </w:r>
          </w:p>
        </w:tc>
      </w:tr>
      <w:tr w:rsidR="00425D7B" w:rsidRPr="00425D7B" w:rsidTr="00425D7B">
        <w:trPr>
          <w:trHeight w:val="3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30</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000 2 02 40000 00 0000 150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49 207,6</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40 912,0</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40 912,3</w:t>
            </w:r>
          </w:p>
        </w:tc>
      </w:tr>
      <w:tr w:rsidR="00425D7B" w:rsidRPr="00425D7B" w:rsidTr="00425D7B">
        <w:trPr>
          <w:trHeight w:val="80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31</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000 2 02 40014 10 0000 150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&lt;1&gt;</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445,3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445,3</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445,3</w:t>
            </w:r>
          </w:p>
        </w:tc>
      </w:tr>
      <w:tr w:rsidR="00425D7B" w:rsidRPr="00425D7B" w:rsidTr="00425D7B">
        <w:trPr>
          <w:trHeight w:val="46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32</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000 2 02 49999 10 0000 150</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Прочие межбюджетные трансферты, передаваемые бюджетам сельских поселений &lt;2&gt;</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48 762,3</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40 466,7</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40 467,0</w:t>
            </w:r>
          </w:p>
        </w:tc>
      </w:tr>
      <w:tr w:rsidR="00425D7B" w:rsidRPr="00425D7B" w:rsidTr="00425D7B">
        <w:trPr>
          <w:trHeight w:val="2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33</w:t>
            </w:r>
          </w:p>
        </w:tc>
        <w:tc>
          <w:tcPr>
            <w:tcW w:w="2733"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r w:rsidRPr="00425D7B">
              <w:rPr>
                <w:rFonts w:ascii="Arial" w:eastAsia="Times New Roman" w:hAnsi="Arial" w:cs="Arial"/>
                <w:b/>
                <w:bCs/>
                <w:sz w:val="18"/>
                <w:szCs w:val="18"/>
              </w:rPr>
              <w:t> </w:t>
            </w:r>
          </w:p>
        </w:tc>
        <w:tc>
          <w:tcPr>
            <w:tcW w:w="6682" w:type="dxa"/>
            <w:gridSpan w:val="2"/>
            <w:tcBorders>
              <w:top w:val="nil"/>
              <w:left w:val="nil"/>
              <w:bottom w:val="single" w:sz="4" w:space="0" w:color="auto"/>
              <w:right w:val="single" w:sz="4" w:space="0" w:color="auto"/>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b/>
                <w:bCs/>
                <w:sz w:val="18"/>
                <w:szCs w:val="18"/>
              </w:rPr>
            </w:pPr>
            <w:r w:rsidRPr="00425D7B">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74 441,8</w:t>
            </w:r>
          </w:p>
        </w:tc>
        <w:tc>
          <w:tcPr>
            <w:tcW w:w="1882" w:type="dxa"/>
            <w:gridSpan w:val="2"/>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65 847,6</w:t>
            </w:r>
          </w:p>
        </w:tc>
        <w:tc>
          <w:tcPr>
            <w:tcW w:w="1560" w:type="dxa"/>
            <w:tcBorders>
              <w:top w:val="nil"/>
              <w:left w:val="nil"/>
              <w:bottom w:val="single" w:sz="4" w:space="0" w:color="auto"/>
              <w:right w:val="single" w:sz="4" w:space="0" w:color="auto"/>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r w:rsidRPr="00425D7B">
              <w:rPr>
                <w:rFonts w:ascii="Arial" w:eastAsia="Times New Roman" w:hAnsi="Arial" w:cs="Arial"/>
                <w:b/>
                <w:bCs/>
                <w:sz w:val="18"/>
                <w:szCs w:val="18"/>
              </w:rPr>
              <w:t>66 356,5</w:t>
            </w:r>
          </w:p>
        </w:tc>
      </w:tr>
      <w:tr w:rsidR="00425D7B" w:rsidRPr="00425D7B" w:rsidTr="00425D7B">
        <w:trPr>
          <w:trHeight w:val="285"/>
        </w:trPr>
        <w:tc>
          <w:tcPr>
            <w:tcW w:w="825" w:type="dxa"/>
            <w:tcBorders>
              <w:top w:val="nil"/>
              <w:left w:val="nil"/>
              <w:bottom w:val="nil"/>
              <w:right w:val="nil"/>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sz w:val="18"/>
                <w:szCs w:val="18"/>
              </w:rPr>
            </w:pPr>
          </w:p>
        </w:tc>
        <w:tc>
          <w:tcPr>
            <w:tcW w:w="2733" w:type="dxa"/>
            <w:tcBorders>
              <w:top w:val="nil"/>
              <w:left w:val="nil"/>
              <w:bottom w:val="nil"/>
              <w:right w:val="nil"/>
            </w:tcBorders>
            <w:shd w:val="clear" w:color="auto" w:fill="auto"/>
            <w:noWrap/>
            <w:vAlign w:val="center"/>
            <w:hideMark/>
          </w:tcPr>
          <w:p w:rsidR="00425D7B" w:rsidRPr="00425D7B" w:rsidRDefault="00425D7B" w:rsidP="00425D7B">
            <w:pPr>
              <w:spacing w:after="0" w:line="240" w:lineRule="auto"/>
              <w:jc w:val="center"/>
              <w:rPr>
                <w:rFonts w:ascii="Arial" w:eastAsia="Times New Roman" w:hAnsi="Arial" w:cs="Arial"/>
                <w:b/>
                <w:bCs/>
                <w:sz w:val="18"/>
                <w:szCs w:val="18"/>
              </w:rPr>
            </w:pPr>
          </w:p>
        </w:tc>
        <w:tc>
          <w:tcPr>
            <w:tcW w:w="6682" w:type="dxa"/>
            <w:gridSpan w:val="2"/>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425D7B" w:rsidRPr="00425D7B" w:rsidRDefault="00425D7B" w:rsidP="00425D7B">
            <w:pPr>
              <w:spacing w:after="0" w:line="240" w:lineRule="auto"/>
              <w:jc w:val="right"/>
              <w:rPr>
                <w:rFonts w:ascii="Arial" w:eastAsia="Times New Roman" w:hAnsi="Arial" w:cs="Arial"/>
                <w:b/>
                <w:bCs/>
                <w:sz w:val="18"/>
                <w:szCs w:val="18"/>
              </w:rPr>
            </w:pPr>
          </w:p>
        </w:tc>
        <w:tc>
          <w:tcPr>
            <w:tcW w:w="1882" w:type="dxa"/>
            <w:gridSpan w:val="2"/>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r>
      <w:tr w:rsidR="00425D7B" w:rsidRPr="00425D7B" w:rsidTr="00425D7B">
        <w:trPr>
          <w:trHeight w:val="285"/>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&lt;1&gt;</w:t>
            </w:r>
          </w:p>
        </w:tc>
        <w:tc>
          <w:tcPr>
            <w:tcW w:w="2733" w:type="dxa"/>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По данной строке указаны:</w:t>
            </w:r>
          </w:p>
        </w:tc>
        <w:tc>
          <w:tcPr>
            <w:tcW w:w="6682" w:type="dxa"/>
            <w:gridSpan w:val="2"/>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882" w:type="dxa"/>
            <w:gridSpan w:val="2"/>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r>
      <w:tr w:rsidR="00425D7B" w:rsidRPr="00425D7B" w:rsidTr="00425D7B">
        <w:trPr>
          <w:trHeight w:val="915"/>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p>
        </w:tc>
        <w:tc>
          <w:tcPr>
            <w:tcW w:w="9415" w:type="dxa"/>
            <w:gridSpan w:val="3"/>
            <w:tcBorders>
              <w:top w:val="nil"/>
              <w:left w:val="nil"/>
              <w:bottom w:val="single" w:sz="4" w:space="0" w:color="auto"/>
              <w:right w:val="nil"/>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445,3</w:t>
            </w:r>
          </w:p>
        </w:tc>
        <w:tc>
          <w:tcPr>
            <w:tcW w:w="1882" w:type="dxa"/>
            <w:gridSpan w:val="2"/>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445,3</w:t>
            </w:r>
          </w:p>
        </w:tc>
        <w:tc>
          <w:tcPr>
            <w:tcW w:w="156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445,3</w:t>
            </w:r>
          </w:p>
        </w:tc>
      </w:tr>
      <w:tr w:rsidR="00425D7B" w:rsidRPr="00425D7B" w:rsidTr="00425D7B">
        <w:trPr>
          <w:trHeight w:val="255"/>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p>
        </w:tc>
        <w:tc>
          <w:tcPr>
            <w:tcW w:w="3300" w:type="dxa"/>
            <w:gridSpan w:val="2"/>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882" w:type="dxa"/>
            <w:gridSpan w:val="2"/>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r>
      <w:tr w:rsidR="00425D7B" w:rsidRPr="00425D7B" w:rsidTr="00425D7B">
        <w:trPr>
          <w:trHeight w:val="270"/>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r w:rsidRPr="00425D7B">
              <w:rPr>
                <w:rFonts w:ascii="Arial" w:eastAsia="Times New Roman" w:hAnsi="Arial" w:cs="Arial"/>
                <w:sz w:val="18"/>
                <w:szCs w:val="18"/>
              </w:rPr>
              <w:t>&lt;2&gt;</w:t>
            </w:r>
          </w:p>
        </w:tc>
        <w:tc>
          <w:tcPr>
            <w:tcW w:w="3300" w:type="dxa"/>
            <w:gridSpan w:val="2"/>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По данной строке указаны:</w:t>
            </w:r>
          </w:p>
        </w:tc>
        <w:tc>
          <w:tcPr>
            <w:tcW w:w="6115" w:type="dxa"/>
            <w:tcBorders>
              <w:top w:val="nil"/>
              <w:left w:val="nil"/>
              <w:bottom w:val="nil"/>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882" w:type="dxa"/>
            <w:gridSpan w:val="2"/>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c>
          <w:tcPr>
            <w:tcW w:w="1560" w:type="dxa"/>
            <w:tcBorders>
              <w:top w:val="nil"/>
              <w:left w:val="nil"/>
              <w:bottom w:val="nil"/>
              <w:right w:val="nil"/>
            </w:tcBorders>
            <w:shd w:val="clear" w:color="auto" w:fill="auto"/>
            <w:noWrap/>
            <w:vAlign w:val="bottom"/>
            <w:hideMark/>
          </w:tcPr>
          <w:p w:rsidR="00425D7B" w:rsidRPr="00425D7B" w:rsidRDefault="00425D7B" w:rsidP="00425D7B">
            <w:pPr>
              <w:spacing w:after="0" w:line="240" w:lineRule="auto"/>
              <w:rPr>
                <w:rFonts w:ascii="Arial" w:eastAsia="Times New Roman" w:hAnsi="Arial" w:cs="Arial"/>
                <w:sz w:val="18"/>
                <w:szCs w:val="18"/>
              </w:rPr>
            </w:pPr>
          </w:p>
        </w:tc>
      </w:tr>
      <w:tr w:rsidR="00425D7B" w:rsidRPr="00425D7B" w:rsidTr="00425D7B">
        <w:trPr>
          <w:trHeight w:val="750"/>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p>
        </w:tc>
        <w:tc>
          <w:tcPr>
            <w:tcW w:w="9415" w:type="dxa"/>
            <w:gridSpan w:val="3"/>
            <w:tcBorders>
              <w:top w:val="nil"/>
              <w:left w:val="nil"/>
              <w:bottom w:val="single" w:sz="4" w:space="0" w:color="auto"/>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0,2</w:t>
            </w:r>
          </w:p>
        </w:tc>
        <w:tc>
          <w:tcPr>
            <w:tcW w:w="1882" w:type="dxa"/>
            <w:gridSpan w:val="2"/>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0,2</w:t>
            </w:r>
          </w:p>
        </w:tc>
        <w:tc>
          <w:tcPr>
            <w:tcW w:w="156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0,2</w:t>
            </w:r>
          </w:p>
        </w:tc>
      </w:tr>
      <w:tr w:rsidR="00425D7B" w:rsidRPr="00425D7B" w:rsidTr="00425D7B">
        <w:trPr>
          <w:trHeight w:val="465"/>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p>
        </w:tc>
        <w:tc>
          <w:tcPr>
            <w:tcW w:w="9415" w:type="dxa"/>
            <w:gridSpan w:val="3"/>
            <w:tcBorders>
              <w:top w:val="nil"/>
              <w:left w:val="nil"/>
              <w:bottom w:val="single" w:sz="4" w:space="0" w:color="auto"/>
              <w:right w:val="nil"/>
            </w:tcBorders>
            <w:shd w:val="clear" w:color="auto" w:fill="auto"/>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48 612,1</w:t>
            </w:r>
          </w:p>
        </w:tc>
        <w:tc>
          <w:tcPr>
            <w:tcW w:w="1882" w:type="dxa"/>
            <w:gridSpan w:val="2"/>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40 396,5</w:t>
            </w:r>
          </w:p>
        </w:tc>
        <w:tc>
          <w:tcPr>
            <w:tcW w:w="156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40 446,8</w:t>
            </w:r>
          </w:p>
        </w:tc>
      </w:tr>
      <w:tr w:rsidR="00425D7B" w:rsidRPr="00425D7B" w:rsidTr="00425D7B">
        <w:trPr>
          <w:trHeight w:val="735"/>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p>
        </w:tc>
        <w:tc>
          <w:tcPr>
            <w:tcW w:w="9415" w:type="dxa"/>
            <w:gridSpan w:val="3"/>
            <w:tcBorders>
              <w:top w:val="nil"/>
              <w:left w:val="nil"/>
              <w:bottom w:val="single" w:sz="4" w:space="0" w:color="auto"/>
              <w:right w:val="nil"/>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150,0</w:t>
            </w:r>
          </w:p>
        </w:tc>
        <w:tc>
          <w:tcPr>
            <w:tcW w:w="1882" w:type="dxa"/>
            <w:gridSpan w:val="2"/>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20,0</w:t>
            </w:r>
          </w:p>
        </w:tc>
        <w:tc>
          <w:tcPr>
            <w:tcW w:w="156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20,0</w:t>
            </w:r>
          </w:p>
        </w:tc>
      </w:tr>
      <w:tr w:rsidR="00425D7B" w:rsidRPr="00425D7B" w:rsidTr="00425D7B">
        <w:trPr>
          <w:trHeight w:val="990"/>
        </w:trPr>
        <w:tc>
          <w:tcPr>
            <w:tcW w:w="825" w:type="dxa"/>
            <w:tcBorders>
              <w:top w:val="nil"/>
              <w:left w:val="nil"/>
              <w:bottom w:val="nil"/>
              <w:right w:val="nil"/>
            </w:tcBorders>
            <w:shd w:val="clear" w:color="auto" w:fill="auto"/>
            <w:noWrap/>
            <w:hideMark/>
          </w:tcPr>
          <w:p w:rsidR="00425D7B" w:rsidRPr="00425D7B" w:rsidRDefault="00425D7B" w:rsidP="00425D7B">
            <w:pPr>
              <w:spacing w:after="0" w:line="240" w:lineRule="auto"/>
              <w:jc w:val="center"/>
              <w:rPr>
                <w:rFonts w:ascii="Arial" w:eastAsia="Times New Roman" w:hAnsi="Arial" w:cs="Arial"/>
                <w:sz w:val="18"/>
                <w:szCs w:val="18"/>
              </w:rPr>
            </w:pPr>
          </w:p>
        </w:tc>
        <w:tc>
          <w:tcPr>
            <w:tcW w:w="9415" w:type="dxa"/>
            <w:gridSpan w:val="3"/>
            <w:tcBorders>
              <w:top w:val="nil"/>
              <w:left w:val="nil"/>
              <w:bottom w:val="single" w:sz="4" w:space="0" w:color="auto"/>
              <w:right w:val="nil"/>
            </w:tcBorders>
            <w:shd w:val="clear" w:color="auto" w:fill="auto"/>
            <w:vAlign w:val="bottom"/>
            <w:hideMark/>
          </w:tcPr>
          <w:p w:rsidR="00425D7B" w:rsidRPr="00425D7B" w:rsidRDefault="00425D7B" w:rsidP="00425D7B">
            <w:pPr>
              <w:spacing w:after="0" w:line="240" w:lineRule="auto"/>
              <w:jc w:val="both"/>
              <w:rPr>
                <w:rFonts w:ascii="Arial" w:eastAsia="Times New Roman" w:hAnsi="Arial" w:cs="Arial"/>
                <w:sz w:val="18"/>
                <w:szCs w:val="18"/>
              </w:rPr>
            </w:pPr>
            <w:r w:rsidRPr="00425D7B">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на осуществление мероприятий межпоселенческого характера в сфере культуры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50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0,0</w:t>
            </w:r>
          </w:p>
        </w:tc>
        <w:tc>
          <w:tcPr>
            <w:tcW w:w="1882" w:type="dxa"/>
            <w:gridSpan w:val="2"/>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50,0</w:t>
            </w:r>
          </w:p>
        </w:tc>
        <w:tc>
          <w:tcPr>
            <w:tcW w:w="1560" w:type="dxa"/>
            <w:tcBorders>
              <w:top w:val="nil"/>
              <w:left w:val="nil"/>
              <w:bottom w:val="single" w:sz="4" w:space="0" w:color="auto"/>
              <w:right w:val="nil"/>
            </w:tcBorders>
            <w:shd w:val="clear" w:color="auto" w:fill="auto"/>
            <w:noWrap/>
            <w:vAlign w:val="bottom"/>
            <w:hideMark/>
          </w:tcPr>
          <w:p w:rsidR="00425D7B" w:rsidRPr="00425D7B" w:rsidRDefault="00425D7B" w:rsidP="00425D7B">
            <w:pPr>
              <w:spacing w:after="0" w:line="240" w:lineRule="auto"/>
              <w:jc w:val="right"/>
              <w:rPr>
                <w:rFonts w:ascii="Arial" w:eastAsia="Times New Roman" w:hAnsi="Arial" w:cs="Arial"/>
                <w:sz w:val="18"/>
                <w:szCs w:val="18"/>
              </w:rPr>
            </w:pPr>
            <w:r w:rsidRPr="00425D7B">
              <w:rPr>
                <w:rFonts w:ascii="Arial" w:eastAsia="Times New Roman" w:hAnsi="Arial" w:cs="Arial"/>
                <w:sz w:val="18"/>
                <w:szCs w:val="18"/>
              </w:rPr>
              <w:t>0,0</w:t>
            </w:r>
          </w:p>
        </w:tc>
      </w:tr>
    </w:tbl>
    <w:p w:rsidR="00EE5A96" w:rsidRDefault="00EE5A96" w:rsidP="002D1E9C">
      <w:pPr>
        <w:spacing w:after="0" w:line="240" w:lineRule="auto"/>
        <w:jc w:val="both"/>
        <w:rPr>
          <w:rFonts w:ascii="Arial" w:hAnsi="Arial" w:cs="Arial"/>
          <w:sz w:val="20"/>
          <w:szCs w:val="20"/>
        </w:rPr>
      </w:pPr>
    </w:p>
    <w:p w:rsidR="00425D7B" w:rsidRPr="00425D7B" w:rsidRDefault="00425D7B" w:rsidP="00425D7B">
      <w:pPr>
        <w:spacing w:after="0"/>
        <w:jc w:val="right"/>
        <w:rPr>
          <w:rFonts w:ascii="Arial" w:hAnsi="Arial" w:cs="Arial"/>
          <w:sz w:val="20"/>
          <w:szCs w:val="20"/>
        </w:rPr>
      </w:pPr>
      <w:r w:rsidRPr="00425D7B">
        <w:rPr>
          <w:rFonts w:ascii="Arial" w:hAnsi="Arial" w:cs="Arial"/>
          <w:sz w:val="20"/>
          <w:szCs w:val="20"/>
        </w:rPr>
        <w:t>Приложение 3</w:t>
      </w:r>
    </w:p>
    <w:p w:rsidR="00425D7B" w:rsidRPr="00425D7B" w:rsidRDefault="00425D7B" w:rsidP="00425D7B">
      <w:pPr>
        <w:spacing w:after="0"/>
        <w:jc w:val="right"/>
        <w:rPr>
          <w:rFonts w:ascii="Arial" w:hAnsi="Arial" w:cs="Arial"/>
          <w:sz w:val="20"/>
          <w:szCs w:val="20"/>
        </w:rPr>
      </w:pPr>
    </w:p>
    <w:p w:rsidR="00425D7B" w:rsidRPr="00425D7B" w:rsidRDefault="00425D7B" w:rsidP="00425D7B">
      <w:pPr>
        <w:spacing w:after="0"/>
        <w:jc w:val="right"/>
        <w:rPr>
          <w:rFonts w:ascii="Arial" w:hAnsi="Arial" w:cs="Arial"/>
          <w:sz w:val="20"/>
          <w:szCs w:val="20"/>
        </w:rPr>
      </w:pPr>
      <w:r w:rsidRPr="00425D7B">
        <w:rPr>
          <w:rFonts w:ascii="Arial" w:hAnsi="Arial" w:cs="Arial"/>
          <w:sz w:val="20"/>
          <w:szCs w:val="20"/>
        </w:rPr>
        <w:t xml:space="preserve">                                           к Решению Думы </w:t>
      </w:r>
    </w:p>
    <w:p w:rsidR="00425D7B" w:rsidRPr="00425D7B" w:rsidRDefault="00425D7B" w:rsidP="00425D7B">
      <w:pPr>
        <w:spacing w:after="0"/>
        <w:jc w:val="right"/>
        <w:rPr>
          <w:rFonts w:ascii="Arial" w:hAnsi="Arial" w:cs="Arial"/>
          <w:sz w:val="20"/>
          <w:szCs w:val="20"/>
        </w:rPr>
      </w:pPr>
      <w:r w:rsidRPr="00425D7B">
        <w:rPr>
          <w:rFonts w:ascii="Arial" w:hAnsi="Arial" w:cs="Arial"/>
          <w:sz w:val="20"/>
          <w:szCs w:val="20"/>
        </w:rPr>
        <w:t>Краснополянского сельского поселения</w:t>
      </w:r>
    </w:p>
    <w:p w:rsidR="00425D7B" w:rsidRPr="00425D7B" w:rsidRDefault="00425D7B" w:rsidP="00425D7B">
      <w:pPr>
        <w:spacing w:after="0"/>
        <w:jc w:val="right"/>
        <w:rPr>
          <w:rFonts w:ascii="Arial" w:hAnsi="Arial" w:cs="Arial"/>
          <w:sz w:val="20"/>
          <w:szCs w:val="20"/>
        </w:rPr>
      </w:pPr>
      <w:r w:rsidRPr="00425D7B">
        <w:rPr>
          <w:rFonts w:ascii="Arial" w:hAnsi="Arial" w:cs="Arial"/>
          <w:sz w:val="20"/>
          <w:szCs w:val="20"/>
        </w:rPr>
        <w:t xml:space="preserve">                №  от  декабря 2019 года  «О бюджете муниципального </w:t>
      </w:r>
    </w:p>
    <w:p w:rsidR="00425D7B" w:rsidRPr="00425D7B" w:rsidRDefault="00425D7B" w:rsidP="00425D7B">
      <w:pPr>
        <w:spacing w:after="0"/>
        <w:jc w:val="right"/>
        <w:rPr>
          <w:rFonts w:ascii="Arial" w:hAnsi="Arial" w:cs="Arial"/>
          <w:sz w:val="20"/>
          <w:szCs w:val="20"/>
        </w:rPr>
      </w:pPr>
      <w:r w:rsidRPr="00425D7B">
        <w:rPr>
          <w:rFonts w:ascii="Arial" w:hAnsi="Arial" w:cs="Arial"/>
          <w:sz w:val="20"/>
          <w:szCs w:val="20"/>
        </w:rPr>
        <w:t xml:space="preserve">образования Краснополянское сельское поселение </w:t>
      </w:r>
    </w:p>
    <w:p w:rsidR="00425D7B" w:rsidRPr="00425D7B" w:rsidRDefault="00425D7B" w:rsidP="00425D7B">
      <w:pPr>
        <w:spacing w:after="0"/>
        <w:jc w:val="right"/>
        <w:rPr>
          <w:rFonts w:ascii="Arial" w:hAnsi="Arial" w:cs="Arial"/>
          <w:sz w:val="20"/>
          <w:szCs w:val="20"/>
        </w:rPr>
      </w:pPr>
      <w:r w:rsidRPr="00425D7B">
        <w:rPr>
          <w:rFonts w:ascii="Arial" w:hAnsi="Arial" w:cs="Arial"/>
          <w:sz w:val="20"/>
          <w:szCs w:val="20"/>
        </w:rPr>
        <w:t>на 2020 год и плановый период 2021 и 2022 годов»</w:t>
      </w:r>
    </w:p>
    <w:p w:rsidR="00425D7B" w:rsidRPr="00425D7B" w:rsidRDefault="00425D7B" w:rsidP="00425D7B">
      <w:pPr>
        <w:spacing w:after="0"/>
        <w:jc w:val="right"/>
        <w:rPr>
          <w:rFonts w:ascii="Arial" w:hAnsi="Arial" w:cs="Arial"/>
          <w:sz w:val="20"/>
          <w:szCs w:val="20"/>
        </w:rPr>
      </w:pPr>
    </w:p>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 xml:space="preserve">Перечень главных администраторов доходов муниципального бюджета </w:t>
      </w:r>
    </w:p>
    <w:p w:rsidR="00425D7B" w:rsidRPr="00425D7B" w:rsidRDefault="00425D7B" w:rsidP="00425D7B">
      <w:pPr>
        <w:spacing w:after="0"/>
        <w:jc w:val="center"/>
        <w:rPr>
          <w:rFonts w:ascii="Arial" w:hAnsi="Arial" w:cs="Arial"/>
          <w:b/>
          <w:sz w:val="20"/>
          <w:szCs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49"/>
        <w:gridCol w:w="2977"/>
        <w:gridCol w:w="9214"/>
      </w:tblGrid>
      <w:tr w:rsidR="00425D7B" w:rsidRPr="00425D7B" w:rsidTr="00425D7B">
        <w:tc>
          <w:tcPr>
            <w:tcW w:w="1028" w:type="dxa"/>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Номер</w:t>
            </w:r>
          </w:p>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строки</w:t>
            </w:r>
          </w:p>
        </w:tc>
        <w:tc>
          <w:tcPr>
            <w:tcW w:w="1949" w:type="dxa"/>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Код главного администратора доходов бюджета</w:t>
            </w:r>
          </w:p>
        </w:tc>
        <w:tc>
          <w:tcPr>
            <w:tcW w:w="2977" w:type="dxa"/>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Код вида доходов местного бюджета</w:t>
            </w:r>
          </w:p>
        </w:tc>
        <w:tc>
          <w:tcPr>
            <w:tcW w:w="9214" w:type="dxa"/>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Наименование главного администратора доходов бюджетов и кодов доходов бюджетной классификации</w:t>
            </w:r>
          </w:p>
        </w:tc>
      </w:tr>
      <w:tr w:rsidR="00425D7B" w:rsidRPr="00425D7B" w:rsidTr="00425D7B">
        <w:trPr>
          <w:trHeight w:val="174"/>
        </w:trPr>
        <w:tc>
          <w:tcPr>
            <w:tcW w:w="1028" w:type="dxa"/>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w:t>
            </w:r>
          </w:p>
        </w:tc>
        <w:tc>
          <w:tcPr>
            <w:tcW w:w="1949" w:type="dxa"/>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w:t>
            </w:r>
          </w:p>
        </w:tc>
        <w:tc>
          <w:tcPr>
            <w:tcW w:w="2977" w:type="dxa"/>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w:t>
            </w:r>
          </w:p>
        </w:tc>
        <w:tc>
          <w:tcPr>
            <w:tcW w:w="9214" w:type="dxa"/>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w:t>
            </w:r>
          </w:p>
        </w:tc>
        <w:tc>
          <w:tcPr>
            <w:tcW w:w="1949" w:type="dxa"/>
            <w:vAlign w:val="center"/>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100</w:t>
            </w:r>
          </w:p>
        </w:tc>
        <w:tc>
          <w:tcPr>
            <w:tcW w:w="2977" w:type="dxa"/>
            <w:vAlign w:val="center"/>
          </w:tcPr>
          <w:p w:rsidR="00425D7B" w:rsidRPr="00425D7B" w:rsidRDefault="00425D7B" w:rsidP="00425D7B">
            <w:pPr>
              <w:spacing w:after="0"/>
              <w:jc w:val="center"/>
              <w:rPr>
                <w:rFonts w:ascii="Arial" w:hAnsi="Arial" w:cs="Arial"/>
                <w:sz w:val="20"/>
                <w:szCs w:val="20"/>
              </w:rPr>
            </w:pPr>
          </w:p>
        </w:tc>
        <w:tc>
          <w:tcPr>
            <w:tcW w:w="9214" w:type="dxa"/>
            <w:vAlign w:val="center"/>
          </w:tcPr>
          <w:p w:rsidR="00425D7B" w:rsidRPr="00425D7B" w:rsidRDefault="00425D7B" w:rsidP="00425D7B">
            <w:pPr>
              <w:spacing w:after="0"/>
              <w:jc w:val="both"/>
              <w:rPr>
                <w:rFonts w:ascii="Arial" w:hAnsi="Arial" w:cs="Arial"/>
                <w:b/>
                <w:sz w:val="20"/>
                <w:szCs w:val="20"/>
              </w:rPr>
            </w:pPr>
            <w:r w:rsidRPr="00425D7B">
              <w:rPr>
                <w:rFonts w:ascii="Arial" w:hAnsi="Arial" w:cs="Arial"/>
                <w:b/>
                <w:sz w:val="20"/>
                <w:szCs w:val="20"/>
              </w:rPr>
              <w:t>Управление Федерального казначейства по Свердловской области</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100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1 03 02230 01 0000 110</w:t>
            </w:r>
          </w:p>
        </w:tc>
        <w:tc>
          <w:tcPr>
            <w:tcW w:w="9214" w:type="dxa"/>
            <w:vAlign w:val="center"/>
          </w:tcPr>
          <w:p w:rsidR="00425D7B" w:rsidRPr="00425D7B" w:rsidRDefault="00425D7B" w:rsidP="00425D7B">
            <w:pPr>
              <w:pStyle w:val="ConsPlusCell"/>
              <w:jc w:val="both"/>
              <w:rPr>
                <w:rFonts w:ascii="Arial" w:hAnsi="Arial" w:cs="Arial"/>
              </w:rPr>
            </w:pPr>
            <w:r w:rsidRPr="00425D7B">
              <w:rPr>
                <w:rFonts w:ascii="Arial" w:hAnsi="Arial" w:cs="Arial"/>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100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1 03 02240 01 0000 110</w:t>
            </w:r>
          </w:p>
        </w:tc>
        <w:tc>
          <w:tcPr>
            <w:tcW w:w="9214" w:type="dxa"/>
            <w:vAlign w:val="center"/>
          </w:tcPr>
          <w:p w:rsidR="00425D7B" w:rsidRPr="00425D7B" w:rsidRDefault="00425D7B" w:rsidP="00425D7B">
            <w:pPr>
              <w:pStyle w:val="ConsPlusCell"/>
              <w:jc w:val="both"/>
              <w:rPr>
                <w:rFonts w:ascii="Arial" w:hAnsi="Arial" w:cs="Arial"/>
              </w:rPr>
            </w:pPr>
            <w:r w:rsidRPr="00425D7B">
              <w:rPr>
                <w:rFonts w:ascii="Arial" w:hAnsi="Arial" w:cs="Arial"/>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100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1 03 02250 01 0000 110</w:t>
            </w:r>
          </w:p>
        </w:tc>
        <w:tc>
          <w:tcPr>
            <w:tcW w:w="9214" w:type="dxa"/>
            <w:vAlign w:val="center"/>
          </w:tcPr>
          <w:p w:rsidR="00425D7B" w:rsidRPr="00425D7B" w:rsidRDefault="00425D7B" w:rsidP="00425D7B">
            <w:pPr>
              <w:pStyle w:val="ConsPlusCell"/>
              <w:jc w:val="both"/>
              <w:rPr>
                <w:rFonts w:ascii="Arial" w:hAnsi="Arial" w:cs="Arial"/>
              </w:rPr>
            </w:pPr>
            <w:r w:rsidRPr="00425D7B">
              <w:rPr>
                <w:rFonts w:ascii="Arial" w:hAnsi="Arial" w:cs="Arial"/>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100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1 03 02260 01 0000 110</w:t>
            </w:r>
          </w:p>
        </w:tc>
        <w:tc>
          <w:tcPr>
            <w:tcW w:w="9214" w:type="dxa"/>
            <w:vAlign w:val="center"/>
          </w:tcPr>
          <w:p w:rsidR="00425D7B" w:rsidRPr="00425D7B" w:rsidRDefault="00425D7B" w:rsidP="00425D7B">
            <w:pPr>
              <w:pStyle w:val="ConsPlusCell"/>
              <w:jc w:val="both"/>
              <w:rPr>
                <w:rFonts w:ascii="Arial" w:hAnsi="Arial" w:cs="Arial"/>
              </w:rPr>
            </w:pPr>
            <w:r w:rsidRPr="00425D7B">
              <w:rPr>
                <w:rFonts w:ascii="Arial" w:hAnsi="Arial" w:cs="Arial"/>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&lt;1*&gt;    </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6</w:t>
            </w:r>
          </w:p>
        </w:tc>
        <w:tc>
          <w:tcPr>
            <w:tcW w:w="1949" w:type="dxa"/>
            <w:vAlign w:val="center"/>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182</w:t>
            </w:r>
          </w:p>
        </w:tc>
        <w:tc>
          <w:tcPr>
            <w:tcW w:w="2977" w:type="dxa"/>
            <w:vAlign w:val="center"/>
          </w:tcPr>
          <w:p w:rsidR="00425D7B" w:rsidRPr="00425D7B" w:rsidRDefault="00425D7B" w:rsidP="00425D7B">
            <w:pPr>
              <w:spacing w:after="0"/>
              <w:jc w:val="center"/>
              <w:rPr>
                <w:rFonts w:ascii="Arial" w:hAnsi="Arial" w:cs="Arial"/>
                <w:b/>
                <w:sz w:val="20"/>
                <w:szCs w:val="20"/>
              </w:rPr>
            </w:pPr>
          </w:p>
        </w:tc>
        <w:tc>
          <w:tcPr>
            <w:tcW w:w="9214" w:type="dxa"/>
            <w:vAlign w:val="center"/>
          </w:tcPr>
          <w:p w:rsidR="00425D7B" w:rsidRPr="00425D7B" w:rsidRDefault="00425D7B" w:rsidP="00425D7B">
            <w:pPr>
              <w:spacing w:after="0"/>
              <w:jc w:val="both"/>
              <w:rPr>
                <w:rFonts w:ascii="Arial" w:hAnsi="Arial" w:cs="Arial"/>
                <w:b/>
                <w:sz w:val="20"/>
                <w:szCs w:val="20"/>
              </w:rPr>
            </w:pPr>
            <w:r w:rsidRPr="00425D7B">
              <w:rPr>
                <w:rFonts w:ascii="Arial" w:hAnsi="Arial" w:cs="Arial"/>
                <w:b/>
                <w:sz w:val="20"/>
                <w:szCs w:val="20"/>
              </w:rPr>
              <w:t>Управление Федеральной налоговой службы по Свердловской области</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7</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ConsPlusNormal"/>
              <w:widowControl/>
              <w:ind w:firstLine="0"/>
              <w:jc w:val="center"/>
            </w:pPr>
            <w:r w:rsidRPr="00425D7B">
              <w:t>1 01 02000 01 0000 110</w:t>
            </w:r>
          </w:p>
        </w:tc>
        <w:tc>
          <w:tcPr>
            <w:tcW w:w="9214" w:type="dxa"/>
            <w:vAlign w:val="center"/>
          </w:tcPr>
          <w:p w:rsidR="00425D7B" w:rsidRPr="00425D7B" w:rsidRDefault="00425D7B" w:rsidP="00425D7B">
            <w:pPr>
              <w:pStyle w:val="ConsPlusNormal"/>
              <w:widowControl/>
              <w:ind w:firstLine="0"/>
              <w:jc w:val="both"/>
            </w:pPr>
            <w:r w:rsidRPr="00425D7B">
              <w:t xml:space="preserve">Налог на доходы физических лиц &lt;1*&gt; </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8</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ConsPlusNormal"/>
              <w:widowControl/>
              <w:ind w:firstLine="0"/>
              <w:jc w:val="center"/>
            </w:pPr>
            <w:r w:rsidRPr="00425D7B">
              <w:t xml:space="preserve">1 05 01000 00 0000 110 </w:t>
            </w:r>
          </w:p>
        </w:tc>
        <w:tc>
          <w:tcPr>
            <w:tcW w:w="9214" w:type="dxa"/>
            <w:vAlign w:val="center"/>
          </w:tcPr>
          <w:p w:rsidR="00425D7B" w:rsidRPr="00425D7B" w:rsidRDefault="00425D7B" w:rsidP="00425D7B">
            <w:pPr>
              <w:pStyle w:val="ConsPlusNormal"/>
              <w:widowControl/>
              <w:ind w:firstLine="0"/>
              <w:jc w:val="both"/>
            </w:pPr>
            <w:r w:rsidRPr="00425D7B">
              <w:t>Налог, взимаемый в связи с применением упрощенной системы налогообложения &lt;1*&gt;</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ConsPlusNormal"/>
              <w:widowControl/>
              <w:ind w:firstLine="0"/>
              <w:jc w:val="center"/>
            </w:pPr>
            <w:r w:rsidRPr="00425D7B">
              <w:t>1 05 03010 01 0000 110</w:t>
            </w:r>
          </w:p>
        </w:tc>
        <w:tc>
          <w:tcPr>
            <w:tcW w:w="9214" w:type="dxa"/>
            <w:vAlign w:val="bottom"/>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Единый сельскохозяйственный налог &lt;1*&gt;</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10</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11"/>
              <w:jc w:val="center"/>
            </w:pPr>
            <w:r w:rsidRPr="00425D7B">
              <w:t>1 05 03020 01 0000 110</w:t>
            </w:r>
          </w:p>
        </w:tc>
        <w:tc>
          <w:tcPr>
            <w:tcW w:w="9214" w:type="dxa"/>
            <w:vAlign w:val="bottom"/>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Единый сельскохозяйственный налог (за налоговые периоды, истекшие до 1 января 2011 года) &lt;1*&gt;</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11</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11"/>
              <w:jc w:val="center"/>
            </w:pPr>
            <w:r w:rsidRPr="00425D7B">
              <w:t>1 06 01030 10 0000 110</w:t>
            </w:r>
          </w:p>
        </w:tc>
        <w:tc>
          <w:tcPr>
            <w:tcW w:w="9214" w:type="dxa"/>
            <w:vAlign w:val="center"/>
          </w:tcPr>
          <w:p w:rsidR="00425D7B" w:rsidRPr="00425D7B" w:rsidRDefault="00425D7B" w:rsidP="00425D7B">
            <w:pPr>
              <w:pStyle w:val="11"/>
            </w:pPr>
            <w:r w:rsidRPr="00425D7B">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12</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11"/>
              <w:jc w:val="center"/>
            </w:pPr>
            <w:r w:rsidRPr="00425D7B">
              <w:t>1 06 06033 10 0000 110</w:t>
            </w:r>
          </w:p>
        </w:tc>
        <w:tc>
          <w:tcPr>
            <w:tcW w:w="9214" w:type="dxa"/>
            <w:vAlign w:val="center"/>
          </w:tcPr>
          <w:p w:rsidR="00425D7B" w:rsidRPr="00425D7B" w:rsidRDefault="00425D7B" w:rsidP="00425D7B">
            <w:pPr>
              <w:autoSpaceDE w:val="0"/>
              <w:autoSpaceDN w:val="0"/>
              <w:adjustRightInd w:val="0"/>
              <w:spacing w:after="0"/>
              <w:jc w:val="both"/>
              <w:rPr>
                <w:rFonts w:ascii="Arial" w:hAnsi="Arial" w:cs="Arial"/>
                <w:sz w:val="20"/>
                <w:szCs w:val="20"/>
              </w:rPr>
            </w:pPr>
            <w:r w:rsidRPr="00425D7B">
              <w:rPr>
                <w:rFonts w:ascii="Arial" w:hAnsi="Arial" w:cs="Arial"/>
                <w:sz w:val="20"/>
                <w:szCs w:val="20"/>
              </w:rPr>
              <w:t>Земельный налог с организаций, обладающих земельным участком, расположенным в границах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13</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11"/>
              <w:jc w:val="center"/>
            </w:pPr>
            <w:r w:rsidRPr="00425D7B">
              <w:t>1 06 06043 10 0000 110</w:t>
            </w:r>
          </w:p>
        </w:tc>
        <w:tc>
          <w:tcPr>
            <w:tcW w:w="9214" w:type="dxa"/>
            <w:vAlign w:val="center"/>
          </w:tcPr>
          <w:p w:rsidR="00425D7B" w:rsidRPr="00425D7B" w:rsidRDefault="00425D7B" w:rsidP="00425D7B">
            <w:pPr>
              <w:autoSpaceDE w:val="0"/>
              <w:autoSpaceDN w:val="0"/>
              <w:adjustRightInd w:val="0"/>
              <w:spacing w:after="0"/>
              <w:jc w:val="both"/>
              <w:rPr>
                <w:rFonts w:ascii="Arial" w:hAnsi="Arial" w:cs="Arial"/>
                <w:sz w:val="20"/>
                <w:szCs w:val="20"/>
              </w:rPr>
            </w:pPr>
            <w:r w:rsidRPr="00425D7B">
              <w:rPr>
                <w:rFonts w:ascii="Arial" w:hAnsi="Arial" w:cs="Arial"/>
                <w:sz w:val="20"/>
                <w:szCs w:val="20"/>
              </w:rPr>
              <w:t>Земельный налог с физических лиц, обладающих земельным участком, расположенным в границах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14</w:t>
            </w:r>
          </w:p>
        </w:tc>
        <w:tc>
          <w:tcPr>
            <w:tcW w:w="1949" w:type="dxa"/>
            <w:vAlign w:val="center"/>
          </w:tcPr>
          <w:p w:rsidR="00425D7B" w:rsidRPr="00425D7B" w:rsidRDefault="00425D7B" w:rsidP="00425D7B">
            <w:pPr>
              <w:pStyle w:val="ConsPlusNormal"/>
              <w:widowControl/>
              <w:ind w:firstLine="0"/>
              <w:jc w:val="center"/>
            </w:pPr>
            <w:r w:rsidRPr="00425D7B">
              <w:t>182</w:t>
            </w:r>
          </w:p>
        </w:tc>
        <w:tc>
          <w:tcPr>
            <w:tcW w:w="2977" w:type="dxa"/>
            <w:vAlign w:val="center"/>
          </w:tcPr>
          <w:p w:rsidR="00425D7B" w:rsidRPr="00425D7B" w:rsidRDefault="00425D7B" w:rsidP="00425D7B">
            <w:pPr>
              <w:pStyle w:val="11"/>
              <w:jc w:val="center"/>
            </w:pPr>
            <w:r w:rsidRPr="00425D7B">
              <w:t>1 09 04053 10 0000 110</w:t>
            </w:r>
          </w:p>
        </w:tc>
        <w:tc>
          <w:tcPr>
            <w:tcW w:w="9214" w:type="dxa"/>
            <w:vAlign w:val="center"/>
          </w:tcPr>
          <w:p w:rsidR="00425D7B" w:rsidRPr="00425D7B" w:rsidRDefault="00425D7B" w:rsidP="00425D7B">
            <w:pPr>
              <w:pStyle w:val="11"/>
            </w:pPr>
            <w:r w:rsidRPr="00425D7B">
              <w:t>Земельный налог (по обязательствам, возникшим до 1 января 2006 года), мобилизуемый на территориях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15</w:t>
            </w:r>
          </w:p>
        </w:tc>
        <w:tc>
          <w:tcPr>
            <w:tcW w:w="1949" w:type="dxa"/>
            <w:vAlign w:val="center"/>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901</w:t>
            </w:r>
          </w:p>
        </w:tc>
        <w:tc>
          <w:tcPr>
            <w:tcW w:w="2977" w:type="dxa"/>
            <w:vAlign w:val="center"/>
          </w:tcPr>
          <w:p w:rsidR="00425D7B" w:rsidRPr="00425D7B" w:rsidRDefault="00425D7B" w:rsidP="00425D7B">
            <w:pPr>
              <w:spacing w:after="0"/>
              <w:jc w:val="center"/>
              <w:rPr>
                <w:rFonts w:ascii="Arial" w:hAnsi="Arial" w:cs="Arial"/>
                <w:b/>
                <w:sz w:val="20"/>
                <w:szCs w:val="20"/>
              </w:rPr>
            </w:pPr>
          </w:p>
        </w:tc>
        <w:tc>
          <w:tcPr>
            <w:tcW w:w="9214" w:type="dxa"/>
            <w:vAlign w:val="center"/>
          </w:tcPr>
          <w:p w:rsidR="00425D7B" w:rsidRPr="00425D7B" w:rsidRDefault="00425D7B" w:rsidP="00425D7B">
            <w:pPr>
              <w:spacing w:after="0"/>
              <w:jc w:val="both"/>
              <w:rPr>
                <w:rFonts w:ascii="Arial" w:hAnsi="Arial" w:cs="Arial"/>
                <w:b/>
                <w:sz w:val="20"/>
                <w:szCs w:val="20"/>
              </w:rPr>
            </w:pPr>
            <w:r w:rsidRPr="00425D7B">
              <w:rPr>
                <w:rFonts w:ascii="Arial" w:hAnsi="Arial" w:cs="Arial"/>
                <w:b/>
                <w:sz w:val="20"/>
                <w:szCs w:val="20"/>
              </w:rPr>
              <w:t>Администрация муниципального образования Байкаловский муниципальный район</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16</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901</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 xml:space="preserve">1 16 </w:t>
            </w:r>
            <w:r w:rsidRPr="00425D7B">
              <w:rPr>
                <w:rFonts w:ascii="Arial" w:hAnsi="Arial" w:cs="Arial"/>
                <w:sz w:val="20"/>
                <w:szCs w:val="20"/>
                <w:lang w:val="en-US"/>
              </w:rPr>
              <w:t>01074</w:t>
            </w:r>
            <w:r w:rsidRPr="00425D7B">
              <w:rPr>
                <w:rFonts w:ascii="Arial" w:hAnsi="Arial" w:cs="Arial"/>
                <w:sz w:val="20"/>
                <w:szCs w:val="20"/>
              </w:rPr>
              <w:t xml:space="preserve"> </w:t>
            </w:r>
            <w:r w:rsidRPr="00425D7B">
              <w:rPr>
                <w:rFonts w:ascii="Arial" w:hAnsi="Arial" w:cs="Arial"/>
                <w:sz w:val="20"/>
                <w:szCs w:val="20"/>
                <w:lang w:val="en-US"/>
              </w:rPr>
              <w:t>01</w:t>
            </w:r>
            <w:r w:rsidRPr="00425D7B">
              <w:rPr>
                <w:rFonts w:ascii="Arial" w:hAnsi="Arial" w:cs="Arial"/>
                <w:sz w:val="20"/>
                <w:szCs w:val="20"/>
              </w:rPr>
              <w:t xml:space="preserve"> 0000 140</w:t>
            </w:r>
          </w:p>
        </w:tc>
        <w:tc>
          <w:tcPr>
            <w:tcW w:w="9214" w:type="dxa"/>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17</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901</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 xml:space="preserve">1 16 </w:t>
            </w:r>
            <w:r w:rsidRPr="00425D7B">
              <w:rPr>
                <w:rFonts w:ascii="Arial" w:hAnsi="Arial" w:cs="Arial"/>
                <w:sz w:val="20"/>
                <w:szCs w:val="20"/>
                <w:lang w:val="en-US"/>
              </w:rPr>
              <w:t>01157 01</w:t>
            </w:r>
            <w:r w:rsidRPr="00425D7B">
              <w:rPr>
                <w:rFonts w:ascii="Arial" w:hAnsi="Arial" w:cs="Arial"/>
                <w:sz w:val="20"/>
                <w:szCs w:val="20"/>
              </w:rPr>
              <w:t xml:space="preserve">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18</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901</w:t>
            </w:r>
          </w:p>
        </w:tc>
        <w:tc>
          <w:tcPr>
            <w:tcW w:w="2977" w:type="dxa"/>
            <w:vAlign w:val="center"/>
          </w:tcPr>
          <w:p w:rsidR="00425D7B" w:rsidRPr="00425D7B" w:rsidRDefault="00425D7B" w:rsidP="00425D7B">
            <w:pPr>
              <w:spacing w:after="0"/>
              <w:jc w:val="center"/>
              <w:rPr>
                <w:rFonts w:ascii="Arial" w:hAnsi="Arial" w:cs="Arial"/>
                <w:sz w:val="20"/>
                <w:szCs w:val="20"/>
              </w:rPr>
            </w:pPr>
          </w:p>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1 16 10061 10 0000 140</w:t>
            </w:r>
          </w:p>
          <w:p w:rsidR="00425D7B" w:rsidRPr="00425D7B" w:rsidRDefault="00425D7B" w:rsidP="00425D7B">
            <w:pPr>
              <w:spacing w:after="0"/>
              <w:jc w:val="center"/>
              <w:rPr>
                <w:rFonts w:ascii="Arial" w:hAnsi="Arial" w:cs="Arial"/>
                <w:sz w:val="20"/>
                <w:szCs w:val="20"/>
              </w:rPr>
            </w:pP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19</w:t>
            </w:r>
          </w:p>
          <w:p w:rsidR="00425D7B" w:rsidRPr="00425D7B" w:rsidRDefault="00425D7B" w:rsidP="00425D7B">
            <w:pPr>
              <w:spacing w:after="0"/>
              <w:rPr>
                <w:rFonts w:ascii="Arial" w:hAnsi="Arial" w:cs="Arial"/>
                <w:sz w:val="20"/>
                <w:szCs w:val="20"/>
              </w:rPr>
            </w:pP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901</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1 16 1006</w:t>
            </w:r>
            <w:r w:rsidRPr="00425D7B">
              <w:rPr>
                <w:rFonts w:ascii="Arial" w:hAnsi="Arial" w:cs="Arial"/>
                <w:sz w:val="20"/>
                <w:szCs w:val="20"/>
                <w:lang w:val="en-US"/>
              </w:rPr>
              <w:t>2</w:t>
            </w:r>
            <w:r w:rsidRPr="00425D7B">
              <w:rPr>
                <w:rFonts w:ascii="Arial" w:hAnsi="Arial" w:cs="Arial"/>
                <w:sz w:val="20"/>
                <w:szCs w:val="20"/>
              </w:rPr>
              <w:t xml:space="preserve"> 10 0000 140</w:t>
            </w:r>
          </w:p>
          <w:p w:rsidR="00425D7B" w:rsidRPr="00425D7B" w:rsidRDefault="00425D7B" w:rsidP="00425D7B">
            <w:pPr>
              <w:spacing w:after="0"/>
              <w:jc w:val="center"/>
              <w:rPr>
                <w:rFonts w:ascii="Arial" w:hAnsi="Arial" w:cs="Arial"/>
                <w:sz w:val="20"/>
                <w:szCs w:val="20"/>
              </w:rPr>
            </w:pP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w:t>
            </w:r>
            <w:r w:rsidRPr="00425D7B">
              <w:rPr>
                <w:rFonts w:ascii="Arial" w:hAnsi="Arial" w:cs="Arial"/>
                <w:sz w:val="20"/>
                <w:szCs w:val="20"/>
              </w:rPr>
              <w:lastRenderedPageBreak/>
              <w:t>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lastRenderedPageBreak/>
              <w:t>20</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901</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 xml:space="preserve">1 16 </w:t>
            </w:r>
            <w:r w:rsidRPr="00425D7B">
              <w:rPr>
                <w:rFonts w:ascii="Arial" w:hAnsi="Arial" w:cs="Arial"/>
                <w:sz w:val="20"/>
                <w:szCs w:val="20"/>
                <w:lang w:val="en-US"/>
              </w:rPr>
              <w:t>10100</w:t>
            </w:r>
            <w:r w:rsidRPr="00425D7B">
              <w:rPr>
                <w:rFonts w:ascii="Arial" w:hAnsi="Arial" w:cs="Arial"/>
                <w:sz w:val="20"/>
                <w:szCs w:val="20"/>
              </w:rPr>
              <w:t xml:space="preserve"> 10 0000 140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21</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901</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1 17 01050 10 0000 180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Невыясненные поступления, зачисляемые в бюджеты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22</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901</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2 00 00000 00 0000 000</w:t>
            </w:r>
          </w:p>
        </w:tc>
        <w:tc>
          <w:tcPr>
            <w:tcW w:w="9214" w:type="dxa"/>
            <w:vAlign w:val="center"/>
          </w:tcPr>
          <w:p w:rsidR="00425D7B" w:rsidRPr="00425D7B" w:rsidRDefault="00425D7B" w:rsidP="00425D7B">
            <w:pPr>
              <w:pStyle w:val="ConsPlusNonformat"/>
              <w:jc w:val="both"/>
              <w:rPr>
                <w:rFonts w:ascii="Arial" w:hAnsi="Arial" w:cs="Arial"/>
              </w:rPr>
            </w:pPr>
            <w:r w:rsidRPr="00425D7B">
              <w:rPr>
                <w:rFonts w:ascii="Arial" w:hAnsi="Arial" w:cs="Arial"/>
              </w:rPr>
              <w:t>Безвозмездные поступления &lt;2*&gt;</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23</w:t>
            </w:r>
          </w:p>
        </w:tc>
        <w:tc>
          <w:tcPr>
            <w:tcW w:w="1949" w:type="dxa"/>
            <w:vAlign w:val="center"/>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912</w:t>
            </w:r>
          </w:p>
        </w:tc>
        <w:tc>
          <w:tcPr>
            <w:tcW w:w="2977" w:type="dxa"/>
            <w:vAlign w:val="center"/>
          </w:tcPr>
          <w:p w:rsidR="00425D7B" w:rsidRPr="00425D7B" w:rsidRDefault="00425D7B" w:rsidP="00425D7B">
            <w:pPr>
              <w:spacing w:after="0"/>
              <w:jc w:val="center"/>
              <w:rPr>
                <w:rFonts w:ascii="Arial" w:hAnsi="Arial" w:cs="Arial"/>
                <w:b/>
                <w:sz w:val="20"/>
                <w:szCs w:val="20"/>
              </w:rPr>
            </w:pPr>
          </w:p>
        </w:tc>
        <w:tc>
          <w:tcPr>
            <w:tcW w:w="9214" w:type="dxa"/>
            <w:vAlign w:val="center"/>
          </w:tcPr>
          <w:p w:rsidR="00425D7B" w:rsidRPr="00425D7B" w:rsidRDefault="00425D7B" w:rsidP="00425D7B">
            <w:pPr>
              <w:spacing w:after="0"/>
              <w:jc w:val="both"/>
              <w:rPr>
                <w:rFonts w:ascii="Arial" w:hAnsi="Arial" w:cs="Arial"/>
                <w:b/>
                <w:sz w:val="20"/>
                <w:szCs w:val="20"/>
              </w:rPr>
            </w:pPr>
            <w:r w:rsidRPr="00425D7B">
              <w:rPr>
                <w:rFonts w:ascii="Arial" w:hAnsi="Arial" w:cs="Arial"/>
                <w:b/>
                <w:sz w:val="20"/>
                <w:szCs w:val="20"/>
              </w:rPr>
              <w:t>Дума Краснополянского сельского поселения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24</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912</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1 13 02995 10 0000 130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Прочие доходы от компенсации затрат бюджетов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25</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912</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1 17 01050 10 0000 180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Невыясненные поступления, зачисляемые в бюджеты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26</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912</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2 00 00000 00 0000 000</w:t>
            </w:r>
          </w:p>
        </w:tc>
        <w:tc>
          <w:tcPr>
            <w:tcW w:w="9214" w:type="dxa"/>
            <w:vAlign w:val="center"/>
          </w:tcPr>
          <w:p w:rsidR="00425D7B" w:rsidRPr="00425D7B" w:rsidRDefault="00425D7B" w:rsidP="00425D7B">
            <w:pPr>
              <w:pStyle w:val="ConsPlusNonformat"/>
              <w:jc w:val="both"/>
              <w:rPr>
                <w:rFonts w:ascii="Arial" w:hAnsi="Arial" w:cs="Arial"/>
              </w:rPr>
            </w:pPr>
            <w:r w:rsidRPr="00425D7B">
              <w:rPr>
                <w:rFonts w:ascii="Arial" w:hAnsi="Arial" w:cs="Arial"/>
              </w:rPr>
              <w:t>Безвозмездные поступления &lt;2*&gt;</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27</w:t>
            </w:r>
          </w:p>
        </w:tc>
        <w:tc>
          <w:tcPr>
            <w:tcW w:w="1949" w:type="dxa"/>
            <w:vAlign w:val="center"/>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913</w:t>
            </w:r>
          </w:p>
        </w:tc>
        <w:tc>
          <w:tcPr>
            <w:tcW w:w="2977" w:type="dxa"/>
            <w:vAlign w:val="center"/>
          </w:tcPr>
          <w:p w:rsidR="00425D7B" w:rsidRPr="00425D7B" w:rsidRDefault="00425D7B" w:rsidP="00425D7B">
            <w:pPr>
              <w:spacing w:after="0"/>
              <w:jc w:val="center"/>
              <w:rPr>
                <w:rFonts w:ascii="Arial" w:hAnsi="Arial" w:cs="Arial"/>
                <w:b/>
                <w:sz w:val="20"/>
                <w:szCs w:val="20"/>
              </w:rPr>
            </w:pPr>
          </w:p>
        </w:tc>
        <w:tc>
          <w:tcPr>
            <w:tcW w:w="9214" w:type="dxa"/>
            <w:vAlign w:val="center"/>
          </w:tcPr>
          <w:p w:rsidR="00425D7B" w:rsidRPr="00425D7B" w:rsidRDefault="00425D7B" w:rsidP="00425D7B">
            <w:pPr>
              <w:spacing w:after="0"/>
              <w:jc w:val="both"/>
              <w:rPr>
                <w:rFonts w:ascii="Arial" w:hAnsi="Arial" w:cs="Arial"/>
                <w:b/>
                <w:sz w:val="20"/>
                <w:szCs w:val="20"/>
              </w:rPr>
            </w:pPr>
            <w:r w:rsidRPr="00425D7B">
              <w:rPr>
                <w:rFonts w:ascii="Arial" w:hAnsi="Arial" w:cs="Arial"/>
                <w:b/>
                <w:sz w:val="20"/>
                <w:szCs w:val="20"/>
              </w:rPr>
              <w:t>Контрольно-счетный орган муниципального образования Байкаловский муниципальный район</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28</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913</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1 16 01054 01 0000 140</w:t>
            </w:r>
          </w:p>
        </w:tc>
        <w:tc>
          <w:tcPr>
            <w:tcW w:w="9214" w:type="dxa"/>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29</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913</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 xml:space="preserve">1 16 </w:t>
            </w:r>
            <w:r w:rsidRPr="00425D7B">
              <w:rPr>
                <w:rFonts w:ascii="Arial" w:hAnsi="Arial" w:cs="Arial"/>
                <w:sz w:val="20"/>
                <w:szCs w:val="20"/>
                <w:lang w:val="en-US"/>
              </w:rPr>
              <w:t>01157</w:t>
            </w:r>
            <w:r w:rsidRPr="00425D7B">
              <w:rPr>
                <w:rFonts w:ascii="Arial" w:hAnsi="Arial" w:cs="Arial"/>
                <w:sz w:val="20"/>
                <w:szCs w:val="20"/>
              </w:rPr>
              <w:t xml:space="preserve"> </w:t>
            </w:r>
            <w:r w:rsidRPr="00425D7B">
              <w:rPr>
                <w:rFonts w:ascii="Arial" w:hAnsi="Arial" w:cs="Arial"/>
                <w:sz w:val="20"/>
                <w:szCs w:val="20"/>
                <w:lang w:val="en-US"/>
              </w:rPr>
              <w:t>01</w:t>
            </w:r>
            <w:r w:rsidRPr="00425D7B">
              <w:rPr>
                <w:rFonts w:ascii="Arial" w:hAnsi="Arial" w:cs="Arial"/>
                <w:sz w:val="20"/>
                <w:szCs w:val="20"/>
              </w:rPr>
              <w:t xml:space="preserve">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30</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913</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1 16 01194 01 0000 140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31</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913</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 xml:space="preserve">1 16 </w:t>
            </w:r>
            <w:r w:rsidRPr="00425D7B">
              <w:rPr>
                <w:rFonts w:ascii="Arial" w:hAnsi="Arial" w:cs="Arial"/>
                <w:sz w:val="20"/>
                <w:szCs w:val="20"/>
                <w:lang w:val="en-US"/>
              </w:rPr>
              <w:t>10100</w:t>
            </w:r>
            <w:r w:rsidRPr="00425D7B">
              <w:rPr>
                <w:rFonts w:ascii="Arial" w:hAnsi="Arial" w:cs="Arial"/>
                <w:sz w:val="20"/>
                <w:szCs w:val="20"/>
              </w:rPr>
              <w:t xml:space="preserve"> 10 0000 140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32</w:t>
            </w:r>
          </w:p>
        </w:tc>
        <w:tc>
          <w:tcPr>
            <w:tcW w:w="1949" w:type="dxa"/>
            <w:vAlign w:val="center"/>
          </w:tcPr>
          <w:p w:rsidR="00425D7B" w:rsidRPr="00425D7B" w:rsidRDefault="00425D7B" w:rsidP="00425D7B">
            <w:pPr>
              <w:spacing w:after="0"/>
              <w:jc w:val="center"/>
              <w:rPr>
                <w:rFonts w:ascii="Arial" w:hAnsi="Arial" w:cs="Arial"/>
                <w:b/>
                <w:sz w:val="20"/>
                <w:szCs w:val="20"/>
              </w:rPr>
            </w:pPr>
            <w:r w:rsidRPr="00425D7B">
              <w:rPr>
                <w:rFonts w:ascii="Arial" w:hAnsi="Arial" w:cs="Arial"/>
                <w:b/>
                <w:sz w:val="20"/>
                <w:szCs w:val="20"/>
              </w:rPr>
              <w:t>920</w:t>
            </w:r>
          </w:p>
        </w:tc>
        <w:tc>
          <w:tcPr>
            <w:tcW w:w="2977" w:type="dxa"/>
            <w:vAlign w:val="center"/>
          </w:tcPr>
          <w:p w:rsidR="00425D7B" w:rsidRPr="00425D7B" w:rsidRDefault="00425D7B" w:rsidP="00425D7B">
            <w:pPr>
              <w:spacing w:after="0"/>
              <w:jc w:val="center"/>
              <w:rPr>
                <w:rFonts w:ascii="Arial" w:hAnsi="Arial" w:cs="Arial"/>
                <w:b/>
                <w:sz w:val="20"/>
                <w:szCs w:val="20"/>
              </w:rPr>
            </w:pPr>
          </w:p>
        </w:tc>
        <w:tc>
          <w:tcPr>
            <w:tcW w:w="9214" w:type="dxa"/>
            <w:vAlign w:val="center"/>
          </w:tcPr>
          <w:p w:rsidR="00425D7B" w:rsidRPr="00425D7B" w:rsidRDefault="00425D7B" w:rsidP="00425D7B">
            <w:pPr>
              <w:spacing w:after="0"/>
              <w:jc w:val="both"/>
              <w:rPr>
                <w:rFonts w:ascii="Arial" w:hAnsi="Arial" w:cs="Arial"/>
                <w:b/>
                <w:sz w:val="20"/>
                <w:szCs w:val="20"/>
              </w:rPr>
            </w:pPr>
            <w:r w:rsidRPr="00425D7B">
              <w:rPr>
                <w:rFonts w:ascii="Arial" w:hAnsi="Arial" w:cs="Arial"/>
                <w:b/>
                <w:sz w:val="20"/>
                <w:szCs w:val="20"/>
              </w:rPr>
              <w:t>Администрация муниципального образования Краснополянское сельское поселение</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33</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pStyle w:val="ac"/>
              <w:jc w:val="center"/>
              <w:rPr>
                <w:rFonts w:ascii="Arial" w:hAnsi="Arial" w:cs="Arial"/>
                <w:sz w:val="20"/>
                <w:szCs w:val="20"/>
              </w:rPr>
            </w:pPr>
            <w:r w:rsidRPr="00425D7B">
              <w:rPr>
                <w:rFonts w:ascii="Arial" w:hAnsi="Arial" w:cs="Arial"/>
                <w:sz w:val="20"/>
                <w:szCs w:val="20"/>
              </w:rPr>
              <w:t>1 08 04020 01 0000 110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34</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pStyle w:val="ac"/>
              <w:jc w:val="center"/>
              <w:rPr>
                <w:rFonts w:ascii="Arial" w:hAnsi="Arial" w:cs="Arial"/>
                <w:sz w:val="20"/>
                <w:szCs w:val="20"/>
              </w:rPr>
            </w:pPr>
            <w:r w:rsidRPr="00425D7B">
              <w:rPr>
                <w:rFonts w:ascii="Arial" w:hAnsi="Arial" w:cs="Arial"/>
                <w:sz w:val="20"/>
                <w:szCs w:val="20"/>
              </w:rPr>
              <w:t>1 08 07175 01 0000 110</w:t>
            </w:r>
          </w:p>
        </w:tc>
        <w:tc>
          <w:tcPr>
            <w:tcW w:w="9214" w:type="dxa"/>
            <w:vAlign w:val="center"/>
          </w:tcPr>
          <w:p w:rsidR="00425D7B" w:rsidRPr="00425D7B" w:rsidRDefault="00425D7B" w:rsidP="00425D7B">
            <w:pPr>
              <w:autoSpaceDE w:val="0"/>
              <w:autoSpaceDN w:val="0"/>
              <w:adjustRightInd w:val="0"/>
              <w:spacing w:after="0"/>
              <w:jc w:val="both"/>
              <w:rPr>
                <w:rFonts w:ascii="Arial" w:hAnsi="Arial" w:cs="Arial"/>
                <w:sz w:val="20"/>
                <w:szCs w:val="20"/>
              </w:rPr>
            </w:pPr>
            <w:r w:rsidRPr="00425D7B">
              <w:rPr>
                <w:rFonts w:ascii="Arial" w:hAnsi="Arial" w:cs="Arial"/>
                <w:sz w:val="20"/>
                <w:szCs w:val="20"/>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35</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autoSpaceDE w:val="0"/>
              <w:autoSpaceDN w:val="0"/>
              <w:adjustRightInd w:val="0"/>
              <w:spacing w:after="0"/>
              <w:jc w:val="center"/>
              <w:rPr>
                <w:rFonts w:ascii="Arial" w:hAnsi="Arial" w:cs="Arial"/>
                <w:sz w:val="20"/>
                <w:szCs w:val="20"/>
              </w:rPr>
            </w:pPr>
          </w:p>
          <w:p w:rsidR="00425D7B" w:rsidRPr="00425D7B" w:rsidRDefault="00425D7B" w:rsidP="00425D7B">
            <w:pPr>
              <w:autoSpaceDE w:val="0"/>
              <w:autoSpaceDN w:val="0"/>
              <w:adjustRightInd w:val="0"/>
              <w:spacing w:after="0"/>
              <w:jc w:val="center"/>
              <w:rPr>
                <w:rFonts w:ascii="Arial" w:hAnsi="Arial" w:cs="Arial"/>
                <w:sz w:val="20"/>
                <w:szCs w:val="20"/>
              </w:rPr>
            </w:pPr>
            <w:r w:rsidRPr="00425D7B">
              <w:rPr>
                <w:rFonts w:ascii="Arial" w:hAnsi="Arial" w:cs="Arial"/>
                <w:sz w:val="20"/>
                <w:szCs w:val="20"/>
              </w:rPr>
              <w:t xml:space="preserve">1 11 05025 10 0000 120 </w:t>
            </w:r>
          </w:p>
          <w:p w:rsidR="00425D7B" w:rsidRPr="00425D7B" w:rsidRDefault="00425D7B" w:rsidP="00425D7B">
            <w:pPr>
              <w:pStyle w:val="ac"/>
              <w:jc w:val="center"/>
              <w:rPr>
                <w:rFonts w:ascii="Arial" w:hAnsi="Arial" w:cs="Arial"/>
                <w:sz w:val="20"/>
                <w:szCs w:val="20"/>
              </w:rPr>
            </w:pPr>
          </w:p>
        </w:tc>
        <w:tc>
          <w:tcPr>
            <w:tcW w:w="9214" w:type="dxa"/>
            <w:vAlign w:val="center"/>
          </w:tcPr>
          <w:p w:rsidR="00425D7B" w:rsidRPr="00425D7B" w:rsidRDefault="00425D7B" w:rsidP="00425D7B">
            <w:pPr>
              <w:autoSpaceDE w:val="0"/>
              <w:autoSpaceDN w:val="0"/>
              <w:adjustRightInd w:val="0"/>
              <w:spacing w:after="0"/>
              <w:jc w:val="both"/>
              <w:rPr>
                <w:rFonts w:ascii="Arial" w:hAnsi="Arial" w:cs="Arial"/>
                <w:sz w:val="20"/>
                <w:szCs w:val="20"/>
              </w:rPr>
            </w:pPr>
            <w:r w:rsidRPr="00425D7B">
              <w:rPr>
                <w:rFonts w:ascii="Arial" w:hAnsi="Arial" w:cs="Arial"/>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36</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1 11 05035 10 0000 120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37</w:t>
            </w:r>
          </w:p>
        </w:tc>
        <w:tc>
          <w:tcPr>
            <w:tcW w:w="1949" w:type="dxa"/>
            <w:vAlign w:val="center"/>
          </w:tcPr>
          <w:p w:rsidR="00425D7B" w:rsidRPr="00425D7B" w:rsidRDefault="00425D7B" w:rsidP="00425D7B">
            <w:pPr>
              <w:pStyle w:val="af0"/>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1 11 05075 10 0000 120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Доходы от сдачи в аренду имущества, составляющего казну сельских поселений (за исключением земельных участков)</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38</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1 11 09045 10 0000 120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39</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1 13 01995 10 0000 130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Прочие доходы от оказания платных услуг (работ) получателями средств бюджетов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40</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1 13 02065 10 0000 130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Доходы, поступающие в порядке возмещения расходов, понесенных в связи с эксплуатацией имущества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41</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1 13 02995 10 0000 130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Прочие доходы от компенсации затрат бюджетов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42</w:t>
            </w:r>
          </w:p>
        </w:tc>
        <w:tc>
          <w:tcPr>
            <w:tcW w:w="1949" w:type="dxa"/>
            <w:vAlign w:val="center"/>
          </w:tcPr>
          <w:p w:rsidR="00425D7B" w:rsidRPr="00425D7B" w:rsidRDefault="00425D7B" w:rsidP="00425D7B">
            <w:pPr>
              <w:pStyle w:val="ac"/>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1 14 01050 10 0000 410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Доходы от продажи квартир, находящихся в собственности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43</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1 14 02053 10 0000 410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44</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1 14 02053 10 0000 440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45</w:t>
            </w:r>
          </w:p>
        </w:tc>
        <w:tc>
          <w:tcPr>
            <w:tcW w:w="1949" w:type="dxa"/>
            <w:vAlign w:val="center"/>
          </w:tcPr>
          <w:p w:rsidR="00425D7B" w:rsidRPr="00425D7B" w:rsidRDefault="00425D7B" w:rsidP="00425D7B">
            <w:pPr>
              <w:pStyle w:val="ac"/>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1 14 06025 10 0000 430</w:t>
            </w:r>
          </w:p>
        </w:tc>
        <w:tc>
          <w:tcPr>
            <w:tcW w:w="9214" w:type="dxa"/>
            <w:vAlign w:val="center"/>
          </w:tcPr>
          <w:p w:rsidR="00425D7B" w:rsidRPr="00425D7B" w:rsidRDefault="00425D7B" w:rsidP="00425D7B">
            <w:pPr>
              <w:autoSpaceDE w:val="0"/>
              <w:autoSpaceDN w:val="0"/>
              <w:adjustRightInd w:val="0"/>
              <w:spacing w:after="0"/>
              <w:jc w:val="both"/>
              <w:rPr>
                <w:rFonts w:ascii="Arial" w:hAnsi="Arial" w:cs="Arial"/>
                <w:sz w:val="20"/>
                <w:szCs w:val="20"/>
              </w:rPr>
            </w:pPr>
            <w:r w:rsidRPr="00425D7B">
              <w:rPr>
                <w:rFonts w:ascii="Arial" w:hAnsi="Arial" w:cs="Arial"/>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46</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pStyle w:val="ConsPlusCell"/>
              <w:jc w:val="center"/>
              <w:rPr>
                <w:rFonts w:ascii="Arial" w:hAnsi="Arial" w:cs="Arial"/>
              </w:rPr>
            </w:pPr>
            <w:r w:rsidRPr="00425D7B">
              <w:rPr>
                <w:rFonts w:ascii="Arial" w:hAnsi="Arial" w:cs="Arial"/>
              </w:rPr>
              <w:t>1 16 02020 02 0000 140</w:t>
            </w:r>
          </w:p>
          <w:p w:rsidR="00425D7B" w:rsidRPr="00425D7B" w:rsidRDefault="00425D7B" w:rsidP="00425D7B">
            <w:pPr>
              <w:spacing w:after="0"/>
              <w:jc w:val="center"/>
              <w:rPr>
                <w:rFonts w:ascii="Arial" w:hAnsi="Arial" w:cs="Arial"/>
                <w:sz w:val="20"/>
                <w:szCs w:val="20"/>
              </w:rPr>
            </w:pP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47</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1 16 07010 10 0000 140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48</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1 16 07090 10 0000 140</w:t>
            </w:r>
          </w:p>
        </w:tc>
        <w:tc>
          <w:tcPr>
            <w:tcW w:w="9214" w:type="dxa"/>
            <w:vAlign w:val="center"/>
          </w:tcPr>
          <w:p w:rsidR="00425D7B" w:rsidRPr="00425D7B" w:rsidRDefault="00425D7B" w:rsidP="00425D7B">
            <w:pPr>
              <w:autoSpaceDE w:val="0"/>
              <w:autoSpaceDN w:val="0"/>
              <w:adjustRightInd w:val="0"/>
              <w:spacing w:after="0"/>
              <w:jc w:val="both"/>
              <w:rPr>
                <w:rFonts w:ascii="Arial" w:hAnsi="Arial" w:cs="Arial"/>
                <w:sz w:val="20"/>
                <w:szCs w:val="20"/>
              </w:rPr>
            </w:pPr>
            <w:r w:rsidRPr="00425D7B">
              <w:rPr>
                <w:rFonts w:ascii="Arial" w:hAnsi="Arial" w:cs="Arial"/>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49</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1 16 10031 10 0000 140</w:t>
            </w:r>
          </w:p>
        </w:tc>
        <w:tc>
          <w:tcPr>
            <w:tcW w:w="9214" w:type="dxa"/>
            <w:vAlign w:val="center"/>
          </w:tcPr>
          <w:p w:rsidR="00425D7B" w:rsidRPr="00425D7B" w:rsidRDefault="00425D7B" w:rsidP="00425D7B">
            <w:pPr>
              <w:pStyle w:val="ConsPlusCell"/>
              <w:jc w:val="both"/>
              <w:rPr>
                <w:rFonts w:ascii="Arial" w:hAnsi="Arial" w:cs="Arial"/>
              </w:rPr>
            </w:pPr>
            <w:r w:rsidRPr="00425D7B">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50</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1 16 10032 10 0000 140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51</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 xml:space="preserve">1 16 10081 10 0000 140 </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 xml:space="preserve">Платежи в целях возмещения ущерба при расторжении муниципального контракта, </w:t>
            </w:r>
            <w:r w:rsidRPr="00425D7B">
              <w:rPr>
                <w:rFonts w:ascii="Arial" w:hAnsi="Arial" w:cs="Arial"/>
                <w:sz w:val="20"/>
                <w:szCs w:val="20"/>
              </w:rPr>
              <w:lastRenderedPageBreak/>
              <w:t>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lastRenderedPageBreak/>
              <w:t>52</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lang w:val="en-US"/>
              </w:rPr>
              <w:t>1 16 10082 10 0000 140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53</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1 16 11064 10 0000 140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54</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1 17 01050 10 0000 180</w:t>
            </w:r>
          </w:p>
        </w:tc>
        <w:tc>
          <w:tcPr>
            <w:tcW w:w="9214" w:type="dxa"/>
            <w:vAlign w:val="center"/>
          </w:tcPr>
          <w:p w:rsidR="00425D7B" w:rsidRPr="00425D7B" w:rsidRDefault="00425D7B" w:rsidP="00425D7B">
            <w:pPr>
              <w:spacing w:after="0"/>
              <w:jc w:val="both"/>
              <w:rPr>
                <w:rFonts w:ascii="Arial" w:hAnsi="Arial" w:cs="Arial"/>
                <w:sz w:val="20"/>
                <w:szCs w:val="20"/>
              </w:rPr>
            </w:pPr>
            <w:r w:rsidRPr="00425D7B">
              <w:rPr>
                <w:rFonts w:ascii="Arial" w:hAnsi="Arial" w:cs="Arial"/>
                <w:sz w:val="20"/>
                <w:szCs w:val="20"/>
              </w:rPr>
              <w:t>Невыясненные поступления, зачисляемые в бюджеты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55</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1 17 05050 10 0000 180</w:t>
            </w:r>
          </w:p>
        </w:tc>
        <w:tc>
          <w:tcPr>
            <w:tcW w:w="9214" w:type="dxa"/>
            <w:vAlign w:val="center"/>
          </w:tcPr>
          <w:p w:rsidR="00425D7B" w:rsidRPr="00425D7B" w:rsidRDefault="00425D7B" w:rsidP="00425D7B">
            <w:pPr>
              <w:pStyle w:val="ConsPlusNonformat"/>
              <w:jc w:val="both"/>
              <w:rPr>
                <w:rFonts w:ascii="Arial" w:hAnsi="Arial" w:cs="Arial"/>
              </w:rPr>
            </w:pPr>
            <w:r w:rsidRPr="00425D7B">
              <w:rPr>
                <w:rFonts w:ascii="Arial" w:hAnsi="Arial" w:cs="Arial"/>
              </w:rPr>
              <w:t>Прочие неналоговые доходы бюджетов сельских поселений</w:t>
            </w:r>
          </w:p>
        </w:tc>
      </w:tr>
      <w:tr w:rsidR="00425D7B" w:rsidRPr="00425D7B" w:rsidTr="00425D7B">
        <w:tc>
          <w:tcPr>
            <w:tcW w:w="1028"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56</w:t>
            </w:r>
          </w:p>
        </w:tc>
        <w:tc>
          <w:tcPr>
            <w:tcW w:w="1949"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920</w:t>
            </w:r>
          </w:p>
        </w:tc>
        <w:tc>
          <w:tcPr>
            <w:tcW w:w="2977" w:type="dxa"/>
            <w:vAlign w:val="center"/>
          </w:tcPr>
          <w:p w:rsidR="00425D7B" w:rsidRPr="00425D7B" w:rsidRDefault="00425D7B" w:rsidP="00425D7B">
            <w:pPr>
              <w:spacing w:after="0"/>
              <w:jc w:val="center"/>
              <w:rPr>
                <w:rFonts w:ascii="Arial" w:hAnsi="Arial" w:cs="Arial"/>
                <w:sz w:val="20"/>
                <w:szCs w:val="20"/>
              </w:rPr>
            </w:pPr>
            <w:r w:rsidRPr="00425D7B">
              <w:rPr>
                <w:rFonts w:ascii="Arial" w:hAnsi="Arial" w:cs="Arial"/>
                <w:sz w:val="20"/>
                <w:szCs w:val="20"/>
              </w:rPr>
              <w:t>2 00 00000 00 0000 000</w:t>
            </w:r>
          </w:p>
        </w:tc>
        <w:tc>
          <w:tcPr>
            <w:tcW w:w="9214" w:type="dxa"/>
            <w:vAlign w:val="center"/>
          </w:tcPr>
          <w:p w:rsidR="00425D7B" w:rsidRPr="00425D7B" w:rsidRDefault="00425D7B" w:rsidP="00425D7B">
            <w:pPr>
              <w:pStyle w:val="ConsPlusNonformat"/>
              <w:jc w:val="both"/>
              <w:rPr>
                <w:rFonts w:ascii="Arial" w:hAnsi="Arial" w:cs="Arial"/>
                <w:lang w:val="en-US"/>
              </w:rPr>
            </w:pPr>
            <w:r w:rsidRPr="00425D7B">
              <w:rPr>
                <w:rFonts w:ascii="Arial" w:hAnsi="Arial" w:cs="Arial"/>
              </w:rPr>
              <w:t>Безвозмездные поступления &lt;2*&gt;</w:t>
            </w:r>
          </w:p>
        </w:tc>
      </w:tr>
    </w:tbl>
    <w:p w:rsidR="00425D7B" w:rsidRPr="00425D7B" w:rsidRDefault="00425D7B" w:rsidP="00425D7B">
      <w:pPr>
        <w:spacing w:before="240" w:after="0"/>
        <w:jc w:val="both"/>
        <w:rPr>
          <w:rFonts w:ascii="Arial" w:hAnsi="Arial" w:cs="Arial"/>
          <w:sz w:val="20"/>
          <w:szCs w:val="20"/>
        </w:rPr>
      </w:pPr>
      <w:r w:rsidRPr="00425D7B">
        <w:rPr>
          <w:rFonts w:ascii="Arial" w:hAnsi="Arial" w:cs="Arial"/>
          <w:sz w:val="20"/>
          <w:szCs w:val="20"/>
        </w:rPr>
        <w:t>&lt;1*&gt; Примечание. В части доходов, подлежащих зачислению в бюджет сельского поселения.</w:t>
      </w:r>
    </w:p>
    <w:p w:rsidR="00425D7B" w:rsidRDefault="00425D7B" w:rsidP="00425D7B">
      <w:pPr>
        <w:spacing w:before="240" w:after="0"/>
        <w:jc w:val="both"/>
        <w:rPr>
          <w:rFonts w:ascii="Arial" w:hAnsi="Arial" w:cs="Arial"/>
          <w:sz w:val="20"/>
          <w:szCs w:val="20"/>
        </w:rPr>
      </w:pPr>
      <w:r w:rsidRPr="00425D7B">
        <w:rPr>
          <w:rFonts w:ascii="Arial" w:hAnsi="Arial" w:cs="Arial"/>
          <w:sz w:val="20"/>
          <w:szCs w:val="20"/>
        </w:rPr>
        <w:t>&lt;2*&gt; Примечание. В части безвозмездных поступлений, подлежащих зачислению в бюджет сельского поселения.</w:t>
      </w:r>
    </w:p>
    <w:p w:rsidR="00425D7B" w:rsidRDefault="00425D7B" w:rsidP="00425D7B">
      <w:pPr>
        <w:spacing w:before="240" w:after="0"/>
        <w:jc w:val="both"/>
        <w:rPr>
          <w:rFonts w:ascii="Arial" w:hAnsi="Arial" w:cs="Arial"/>
          <w:sz w:val="20"/>
          <w:szCs w:val="20"/>
        </w:rPr>
      </w:pPr>
    </w:p>
    <w:tbl>
      <w:tblPr>
        <w:tblW w:w="15177" w:type="dxa"/>
        <w:tblInd w:w="94" w:type="dxa"/>
        <w:tblLook w:val="04A0"/>
      </w:tblPr>
      <w:tblGrid>
        <w:gridCol w:w="8646"/>
        <w:gridCol w:w="2177"/>
        <w:gridCol w:w="4354"/>
      </w:tblGrid>
      <w:tr w:rsidR="00374B44" w:rsidRPr="00374B44" w:rsidTr="00374B44">
        <w:trPr>
          <w:trHeight w:val="80"/>
        </w:trPr>
        <w:tc>
          <w:tcPr>
            <w:tcW w:w="8646"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2177"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4354"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r w:rsidRPr="00374B44">
              <w:rPr>
                <w:rFonts w:ascii="Arial" w:eastAsia="Times New Roman" w:hAnsi="Arial" w:cs="Arial"/>
                <w:sz w:val="18"/>
                <w:szCs w:val="18"/>
              </w:rPr>
              <w:t>Приложение 4</w:t>
            </w:r>
          </w:p>
        </w:tc>
      </w:tr>
      <w:tr w:rsidR="00374B44" w:rsidRPr="00374B44" w:rsidTr="00374B44">
        <w:trPr>
          <w:trHeight w:val="290"/>
        </w:trPr>
        <w:tc>
          <w:tcPr>
            <w:tcW w:w="8646"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2177"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4354"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p>
        </w:tc>
      </w:tr>
      <w:tr w:rsidR="00374B44" w:rsidRPr="00374B44" w:rsidTr="00374B44">
        <w:trPr>
          <w:trHeight w:val="290"/>
        </w:trPr>
        <w:tc>
          <w:tcPr>
            <w:tcW w:w="8646"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2177"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4354"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r w:rsidRPr="00374B44">
              <w:rPr>
                <w:rFonts w:ascii="Arial" w:eastAsia="Times New Roman" w:hAnsi="Arial" w:cs="Arial"/>
                <w:sz w:val="18"/>
                <w:szCs w:val="18"/>
              </w:rPr>
              <w:t>к решению Думы</w:t>
            </w:r>
          </w:p>
        </w:tc>
      </w:tr>
      <w:tr w:rsidR="00374B44" w:rsidRPr="00374B44" w:rsidTr="00374B44">
        <w:trPr>
          <w:trHeight w:val="145"/>
        </w:trPr>
        <w:tc>
          <w:tcPr>
            <w:tcW w:w="8646" w:type="dxa"/>
            <w:tcBorders>
              <w:top w:val="nil"/>
              <w:left w:val="nil"/>
              <w:bottom w:val="nil"/>
              <w:right w:val="nil"/>
            </w:tcBorders>
            <w:shd w:val="clear" w:color="auto" w:fill="auto"/>
            <w:noWrap/>
            <w:vAlign w:val="bottom"/>
            <w:hideMark/>
          </w:tcPr>
          <w:p w:rsidR="00374B44" w:rsidRPr="00374B44" w:rsidRDefault="00374B44" w:rsidP="00374B44">
            <w:pPr>
              <w:spacing w:after="0" w:line="240" w:lineRule="auto"/>
              <w:rPr>
                <w:rFonts w:ascii="Arial" w:eastAsia="Times New Roman" w:hAnsi="Arial" w:cs="Arial"/>
                <w:sz w:val="18"/>
                <w:szCs w:val="18"/>
              </w:rPr>
            </w:pPr>
          </w:p>
        </w:tc>
        <w:tc>
          <w:tcPr>
            <w:tcW w:w="6531" w:type="dxa"/>
            <w:gridSpan w:val="2"/>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r w:rsidRPr="00374B44">
              <w:rPr>
                <w:rFonts w:ascii="Arial" w:eastAsia="Times New Roman" w:hAnsi="Arial" w:cs="Arial"/>
                <w:sz w:val="18"/>
                <w:szCs w:val="18"/>
              </w:rPr>
              <w:t>Краснополянского сельского поселения</w:t>
            </w:r>
          </w:p>
        </w:tc>
      </w:tr>
      <w:tr w:rsidR="00374B44" w:rsidRPr="00374B44" w:rsidTr="00374B44">
        <w:trPr>
          <w:trHeight w:val="74"/>
        </w:trPr>
        <w:tc>
          <w:tcPr>
            <w:tcW w:w="15176" w:type="dxa"/>
            <w:gridSpan w:val="3"/>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r w:rsidRPr="00374B44">
              <w:rPr>
                <w:rFonts w:ascii="Arial" w:eastAsia="Times New Roman" w:hAnsi="Arial" w:cs="Arial"/>
                <w:sz w:val="18"/>
                <w:szCs w:val="18"/>
              </w:rPr>
              <w:t>№</w:t>
            </w:r>
            <w:r w:rsidRPr="00374B44">
              <w:rPr>
                <w:rFonts w:ascii="Arial" w:eastAsia="Times New Roman" w:hAnsi="Arial" w:cs="Arial"/>
                <w:color w:val="FF0000"/>
                <w:sz w:val="18"/>
                <w:szCs w:val="18"/>
              </w:rPr>
              <w:t xml:space="preserve"> 00</w:t>
            </w:r>
            <w:r w:rsidRPr="00374B44">
              <w:rPr>
                <w:rFonts w:ascii="Arial" w:eastAsia="Times New Roman" w:hAnsi="Arial" w:cs="Arial"/>
                <w:sz w:val="18"/>
                <w:szCs w:val="18"/>
              </w:rPr>
              <w:t xml:space="preserve">  от 00 декабря 20</w:t>
            </w:r>
            <w:r w:rsidRPr="00374B44">
              <w:rPr>
                <w:rFonts w:ascii="Arial" w:eastAsia="Times New Roman" w:hAnsi="Arial" w:cs="Arial"/>
                <w:color w:val="FF0000"/>
                <w:sz w:val="18"/>
                <w:szCs w:val="18"/>
              </w:rPr>
              <w:t>19</w:t>
            </w:r>
            <w:r w:rsidRPr="00374B44">
              <w:rPr>
                <w:rFonts w:ascii="Arial" w:eastAsia="Times New Roman" w:hAnsi="Arial" w:cs="Arial"/>
                <w:sz w:val="18"/>
                <w:szCs w:val="18"/>
              </w:rPr>
              <w:t xml:space="preserve"> года "О бюджете муниципального</w:t>
            </w:r>
          </w:p>
        </w:tc>
      </w:tr>
      <w:tr w:rsidR="00374B44" w:rsidRPr="00374B44" w:rsidTr="00374B44">
        <w:trPr>
          <w:trHeight w:val="74"/>
        </w:trPr>
        <w:tc>
          <w:tcPr>
            <w:tcW w:w="15176" w:type="dxa"/>
            <w:gridSpan w:val="3"/>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r w:rsidRPr="00374B44">
              <w:rPr>
                <w:rFonts w:ascii="Arial" w:eastAsia="Times New Roman" w:hAnsi="Arial" w:cs="Arial"/>
                <w:sz w:val="18"/>
                <w:szCs w:val="18"/>
              </w:rPr>
              <w:t>образования Краснополянское сельское поселение</w:t>
            </w:r>
          </w:p>
        </w:tc>
      </w:tr>
      <w:tr w:rsidR="00374B44" w:rsidRPr="00374B44" w:rsidTr="00374B44">
        <w:trPr>
          <w:trHeight w:val="74"/>
        </w:trPr>
        <w:tc>
          <w:tcPr>
            <w:tcW w:w="15176" w:type="dxa"/>
            <w:gridSpan w:val="3"/>
            <w:tcBorders>
              <w:top w:val="nil"/>
              <w:left w:val="nil"/>
              <w:bottom w:val="nil"/>
              <w:right w:val="nil"/>
            </w:tcBorders>
            <w:shd w:val="clear" w:color="auto" w:fill="auto"/>
            <w:noWrap/>
            <w:vAlign w:val="bottom"/>
            <w:hideMark/>
          </w:tcPr>
          <w:p w:rsidR="00374B44" w:rsidRPr="00374B44" w:rsidRDefault="00374B44" w:rsidP="00374B44">
            <w:pPr>
              <w:spacing w:after="0" w:line="240" w:lineRule="auto"/>
              <w:jc w:val="right"/>
              <w:rPr>
                <w:rFonts w:ascii="Arial" w:eastAsia="Times New Roman" w:hAnsi="Arial" w:cs="Arial"/>
                <w:sz w:val="18"/>
                <w:szCs w:val="18"/>
              </w:rPr>
            </w:pPr>
            <w:r w:rsidRPr="00374B44">
              <w:rPr>
                <w:rFonts w:ascii="Arial" w:eastAsia="Times New Roman" w:hAnsi="Arial" w:cs="Arial"/>
                <w:sz w:val="18"/>
                <w:szCs w:val="18"/>
              </w:rPr>
              <w:t>на 2020 год и плановый период 2021 и 2022 годов"</w:t>
            </w:r>
          </w:p>
        </w:tc>
      </w:tr>
    </w:tbl>
    <w:p w:rsidR="00425D7B" w:rsidRDefault="00425D7B" w:rsidP="00425D7B">
      <w:pPr>
        <w:spacing w:before="240" w:after="0"/>
        <w:jc w:val="both"/>
        <w:rPr>
          <w:rFonts w:ascii="Arial" w:hAnsi="Arial" w:cs="Arial"/>
          <w:sz w:val="20"/>
          <w:szCs w:val="20"/>
        </w:rPr>
      </w:pPr>
    </w:p>
    <w:p w:rsidR="00425D7B" w:rsidRPr="00425D7B" w:rsidRDefault="00425D7B" w:rsidP="00425D7B">
      <w:pPr>
        <w:spacing w:after="0" w:line="240" w:lineRule="auto"/>
        <w:jc w:val="center"/>
        <w:rPr>
          <w:rFonts w:ascii="Arial" w:eastAsia="Times New Roman" w:hAnsi="Arial" w:cs="Arial"/>
          <w:bCs/>
          <w:sz w:val="20"/>
          <w:szCs w:val="20"/>
        </w:rPr>
      </w:pPr>
      <w:r w:rsidRPr="00425D7B">
        <w:rPr>
          <w:rFonts w:ascii="Arial" w:eastAsia="Times New Roman" w:hAnsi="Arial" w:cs="Arial"/>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видов расходов классификации расходов бюджетов на 2020 год и плановый пери</w:t>
      </w:r>
      <w:r>
        <w:rPr>
          <w:rFonts w:ascii="Arial" w:eastAsia="Times New Roman" w:hAnsi="Arial" w:cs="Arial"/>
          <w:bCs/>
          <w:sz w:val="20"/>
          <w:szCs w:val="20"/>
        </w:rPr>
        <w:t>од 2021 и 2022 годов</w:t>
      </w:r>
    </w:p>
    <w:p w:rsidR="00EE5A96" w:rsidRDefault="00EE5A96" w:rsidP="002D1E9C">
      <w:pPr>
        <w:spacing w:after="0" w:line="240" w:lineRule="auto"/>
        <w:jc w:val="both"/>
        <w:rPr>
          <w:rFonts w:ascii="Arial" w:hAnsi="Arial" w:cs="Arial"/>
          <w:sz w:val="20"/>
          <w:szCs w:val="20"/>
        </w:rPr>
      </w:pPr>
    </w:p>
    <w:tbl>
      <w:tblPr>
        <w:tblW w:w="0" w:type="auto"/>
        <w:tblLayout w:type="fixed"/>
        <w:tblCellMar>
          <w:left w:w="30" w:type="dxa"/>
          <w:right w:w="30" w:type="dxa"/>
        </w:tblCellMar>
        <w:tblLook w:val="0000"/>
      </w:tblPr>
      <w:tblGrid>
        <w:gridCol w:w="773"/>
        <w:gridCol w:w="773"/>
        <w:gridCol w:w="1735"/>
        <w:gridCol w:w="773"/>
        <w:gridCol w:w="5930"/>
        <w:gridCol w:w="1953"/>
        <w:gridCol w:w="1701"/>
        <w:gridCol w:w="1560"/>
      </w:tblGrid>
      <w:tr w:rsidR="00425D7B" w:rsidTr="00374B44">
        <w:trPr>
          <w:trHeight w:val="952"/>
        </w:trPr>
        <w:tc>
          <w:tcPr>
            <w:tcW w:w="773" w:type="dxa"/>
            <w:tcBorders>
              <w:top w:val="single" w:sz="6" w:space="0" w:color="auto"/>
              <w:left w:val="single" w:sz="6" w:space="0" w:color="auto"/>
              <w:bottom w:val="nil"/>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мер стро-</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ки</w:t>
            </w:r>
          </w:p>
        </w:tc>
        <w:tc>
          <w:tcPr>
            <w:tcW w:w="773" w:type="dxa"/>
            <w:tcBorders>
              <w:top w:val="single" w:sz="6" w:space="0" w:color="auto"/>
              <w:left w:val="single" w:sz="6" w:space="0" w:color="auto"/>
              <w:bottom w:val="nil"/>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35" w:type="dxa"/>
            <w:tcBorders>
              <w:top w:val="single" w:sz="6" w:space="0" w:color="auto"/>
              <w:left w:val="single" w:sz="6" w:space="0" w:color="auto"/>
              <w:bottom w:val="nil"/>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3" w:type="dxa"/>
            <w:tcBorders>
              <w:top w:val="single" w:sz="6" w:space="0" w:color="auto"/>
              <w:left w:val="single" w:sz="6" w:space="0" w:color="auto"/>
              <w:bottom w:val="nil"/>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ви-</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5930" w:type="dxa"/>
            <w:tcBorders>
              <w:top w:val="single" w:sz="6" w:space="0" w:color="auto"/>
              <w:left w:val="single" w:sz="6" w:space="0" w:color="auto"/>
              <w:bottom w:val="nil"/>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3654" w:type="dxa"/>
            <w:gridSpan w:val="2"/>
            <w:tcBorders>
              <w:top w:val="single" w:sz="6" w:space="0" w:color="auto"/>
              <w:left w:val="single" w:sz="6" w:space="0" w:color="auto"/>
              <w:bottom w:val="single" w:sz="6" w:space="0" w:color="auto"/>
              <w:right w:val="nil"/>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1560" w:type="dxa"/>
            <w:tcBorders>
              <w:top w:val="single" w:sz="6" w:space="0" w:color="auto"/>
              <w:left w:val="nil"/>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p>
        </w:tc>
      </w:tr>
      <w:tr w:rsidR="00425D7B" w:rsidTr="00374B44">
        <w:trPr>
          <w:trHeight w:val="59"/>
        </w:trPr>
        <w:tc>
          <w:tcPr>
            <w:tcW w:w="773" w:type="dxa"/>
            <w:tcBorders>
              <w:top w:val="nil"/>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nil"/>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nil"/>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nil"/>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p>
        </w:tc>
        <w:tc>
          <w:tcPr>
            <w:tcW w:w="1953" w:type="dxa"/>
            <w:tcBorders>
              <w:top w:val="single" w:sz="6" w:space="0" w:color="auto"/>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2020 год</w:t>
            </w:r>
          </w:p>
        </w:tc>
        <w:tc>
          <w:tcPr>
            <w:tcW w:w="1701" w:type="dxa"/>
            <w:tcBorders>
              <w:top w:val="single" w:sz="6" w:space="0" w:color="auto"/>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560" w:type="dxa"/>
            <w:tcBorders>
              <w:top w:val="single" w:sz="6" w:space="0" w:color="auto"/>
              <w:left w:val="single" w:sz="6" w:space="0" w:color="auto"/>
              <w:bottom w:val="single" w:sz="6" w:space="0" w:color="auto"/>
              <w:right w:val="single" w:sz="6" w:space="0" w:color="auto"/>
            </w:tcBorders>
          </w:tcPr>
          <w:p w:rsidR="00425D7B" w:rsidRDefault="00425D7B">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2022 год</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13 435,4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13 103,1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13 555,2</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1 143,8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1 187,9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1 235,5</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1 143,8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1 187,9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1 235,5</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1 143,8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1 187,9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1 235,5</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1 143,8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1 187,9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1 235,5</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879,4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913,3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949,8</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264,4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285,7</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715,4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736,6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759,0</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715,4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736,6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759,0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715,4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736,6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759,0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534,3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548,3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570,3</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406,3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422,0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438,9</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121,5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126,3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131,4</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181,1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188,7</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177,3</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11,4</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9 253,1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9 591,1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9 906,5</w:t>
            </w:r>
          </w:p>
        </w:tc>
      </w:tr>
      <w:tr w:rsidR="00425D7B" w:rsidTr="00E3495D">
        <w:trPr>
          <w:trHeight w:val="27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9 253,1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9 591,1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9 906,5</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9 253,1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9 591,1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9 906,5</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9 056,5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9 387,0</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9 694,2</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7 404,1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7 688,9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7 996,1</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5 680,2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5 898,9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6 134,9</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27,8</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27,8</w:t>
            </w:r>
          </w:p>
        </w:tc>
      </w:tr>
      <w:tr w:rsidR="00425D7B" w:rsidTr="002F63BC">
        <w:trPr>
          <w:trHeight w:val="54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1 697,0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1 762,2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1 833,4</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1 652,4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1 698,1</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1 698,1</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474,7</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485,0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485,0</w:t>
            </w:r>
          </w:p>
        </w:tc>
      </w:tr>
      <w:tr w:rsidR="00425D7B" w:rsidTr="002F63BC">
        <w:trPr>
          <w:trHeight w:val="15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1 177,7</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1 213,1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1 213,1</w:t>
            </w:r>
          </w:p>
        </w:tc>
      </w:tr>
      <w:tr w:rsidR="00425D7B" w:rsidTr="002F63BC">
        <w:trPr>
          <w:trHeight w:val="57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196,6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204,1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212,3</w:t>
            </w:r>
          </w:p>
        </w:tc>
      </w:tr>
      <w:tr w:rsidR="00425D7B" w:rsidTr="002F63BC">
        <w:trPr>
          <w:trHeight w:val="12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196,6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204,1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212,3</w:t>
            </w:r>
          </w:p>
        </w:tc>
      </w:tr>
      <w:tr w:rsidR="00425D7B" w:rsidTr="002F63BC">
        <w:trPr>
          <w:trHeight w:val="11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w:t>
            </w:r>
          </w:p>
        </w:tc>
      </w:tr>
      <w:tr w:rsidR="00425D7B" w:rsidTr="002F63BC">
        <w:trPr>
          <w:trHeight w:val="7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5,7</w:t>
            </w:r>
          </w:p>
        </w:tc>
      </w:tr>
      <w:tr w:rsidR="00425D7B" w:rsidTr="002F63BC">
        <w:trPr>
          <w:trHeight w:val="72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w:t>
            </w:r>
          </w:p>
        </w:tc>
      </w:tr>
      <w:tr w:rsidR="00425D7B" w:rsidTr="002F63BC">
        <w:trPr>
          <w:trHeight w:val="20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5,7</w:t>
            </w:r>
          </w:p>
        </w:tc>
      </w:tr>
      <w:tr w:rsidR="00425D7B" w:rsidTr="002F63BC">
        <w:trPr>
          <w:trHeight w:val="59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1 062,3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1 103,3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1 147,5</w:t>
            </w:r>
          </w:p>
        </w:tc>
      </w:tr>
      <w:tr w:rsidR="00425D7B" w:rsidTr="002F63BC">
        <w:trPr>
          <w:trHeight w:val="3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473,4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491,7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r>
      <w:tr w:rsidR="00425D7B" w:rsidTr="002F63BC">
        <w:trPr>
          <w:trHeight w:val="50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473,4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491,7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511,4</w:t>
            </w:r>
          </w:p>
        </w:tc>
      </w:tr>
      <w:tr w:rsidR="00425D7B" w:rsidTr="002F63BC">
        <w:trPr>
          <w:trHeight w:val="79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473,4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491,7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r>
      <w:tr w:rsidR="00425D7B" w:rsidTr="002F63BC">
        <w:trPr>
          <w:trHeight w:val="13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473,4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491,7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511,4</w:t>
            </w:r>
          </w:p>
        </w:tc>
      </w:tr>
      <w:tr w:rsidR="00425D7B" w:rsidTr="002F63BC">
        <w:trPr>
          <w:trHeight w:val="25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588,9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611,6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636,1</w:t>
            </w:r>
          </w:p>
        </w:tc>
      </w:tr>
      <w:tr w:rsidR="00425D7B" w:rsidTr="002F63BC">
        <w:trPr>
          <w:trHeight w:val="52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376,2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391,3</w:t>
            </w:r>
          </w:p>
        </w:tc>
      </w:tr>
      <w:tr w:rsidR="00425D7B" w:rsidTr="002F63BC">
        <w:trPr>
          <w:trHeight w:val="8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376,2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391,3</w:t>
            </w:r>
          </w:p>
        </w:tc>
      </w:tr>
      <w:tr w:rsidR="00425D7B" w:rsidTr="002F63BC">
        <w:trPr>
          <w:trHeight w:val="63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235,4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244,8</w:t>
            </w:r>
          </w:p>
        </w:tc>
      </w:tr>
      <w:tr w:rsidR="00425D7B" w:rsidTr="002F63BC">
        <w:trPr>
          <w:trHeight w:val="20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235,4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244,8</w:t>
            </w:r>
          </w:p>
        </w:tc>
      </w:tr>
      <w:tr w:rsidR="00425D7B" w:rsidTr="002F63BC">
        <w:trPr>
          <w:trHeight w:val="18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r>
      <w:tr w:rsidR="00425D7B" w:rsidTr="002F63BC">
        <w:trPr>
          <w:trHeight w:val="17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60,0</w:t>
            </w:r>
          </w:p>
        </w:tc>
      </w:tr>
      <w:tr w:rsidR="00425D7B" w:rsidTr="002F63BC">
        <w:trPr>
          <w:trHeight w:val="41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r>
      <w:tr w:rsidR="00425D7B" w:rsidTr="002F63BC">
        <w:trPr>
          <w:trHeight w:val="8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60,0</w:t>
            </w:r>
          </w:p>
        </w:tc>
      </w:tr>
      <w:tr w:rsidR="00425D7B" w:rsidTr="002F63BC">
        <w:trPr>
          <w:trHeight w:val="6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1 200,8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424,2</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441,0</w:t>
            </w:r>
          </w:p>
        </w:tc>
      </w:tr>
      <w:tr w:rsidR="00425D7B" w:rsidTr="002F63BC">
        <w:trPr>
          <w:trHeight w:val="47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1 196,3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419,7</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436,5</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792,2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содержанию, управлению и распоряжению муниципальной собственностью</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792,2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06303020090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792,2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419,5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436,3</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436,3</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436,3</w:t>
            </w:r>
          </w:p>
        </w:tc>
      </w:tr>
      <w:tr w:rsidR="00425D7B" w:rsidTr="002F63BC">
        <w:trPr>
          <w:trHeight w:val="64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425D7B" w:rsidTr="002F63BC">
        <w:trPr>
          <w:trHeight w:val="79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425D7B" w:rsidTr="002F63BC">
        <w:trPr>
          <w:trHeight w:val="12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4,5</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425D7B" w:rsidTr="002F63BC">
        <w:trPr>
          <w:trHeight w:val="10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w:t>
            </w:r>
          </w:p>
        </w:tc>
      </w:tr>
      <w:tr w:rsidR="00425D7B" w:rsidTr="002F63BC">
        <w:trPr>
          <w:trHeight w:val="16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237,3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257,3</w:t>
            </w:r>
          </w:p>
        </w:tc>
      </w:tr>
      <w:tr w:rsidR="00425D7B" w:rsidTr="002F63BC">
        <w:trPr>
          <w:trHeight w:val="9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237,3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257,3</w:t>
            </w:r>
          </w:p>
        </w:tc>
      </w:tr>
      <w:tr w:rsidR="00425D7B" w:rsidTr="002F63BC">
        <w:trPr>
          <w:trHeight w:val="13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237,3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242,1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257,3</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первичного воинского учета на территориях, где отсутствуют военные комиссариаты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237,3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242,1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257,3</w:t>
            </w:r>
          </w:p>
        </w:tc>
      </w:tr>
      <w:tr w:rsidR="00425D7B" w:rsidTr="002F63BC">
        <w:trPr>
          <w:trHeight w:val="29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220,8</w:t>
            </w:r>
          </w:p>
        </w:tc>
      </w:tr>
      <w:tr w:rsidR="00425D7B" w:rsidTr="002F63BC">
        <w:trPr>
          <w:trHeight w:val="22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167,4</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w:t>
            </w:r>
          </w:p>
        </w:tc>
      </w:tr>
      <w:tr w:rsidR="00425D7B" w:rsidTr="002F63BC">
        <w:trPr>
          <w:trHeight w:val="494"/>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49,4</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36,5</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28,1</w:t>
            </w:r>
          </w:p>
        </w:tc>
      </w:tr>
      <w:tr w:rsidR="00425D7B" w:rsidTr="002F63BC">
        <w:trPr>
          <w:trHeight w:val="105"/>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w:t>
            </w:r>
          </w:p>
        </w:tc>
      </w:tr>
      <w:tr w:rsidR="00425D7B" w:rsidTr="002F63BC">
        <w:trPr>
          <w:trHeight w:val="3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425D7B" w:rsidTr="002F63BC">
        <w:trPr>
          <w:trHeight w:val="16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пожарной безопасности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425D7B" w:rsidTr="002F63BC">
        <w:trPr>
          <w:trHeight w:val="41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r>
      <w:tr w:rsidR="00425D7B" w:rsidTr="002F63BC">
        <w:trPr>
          <w:trHeight w:val="55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425D7B" w:rsidTr="002F63BC">
        <w:trPr>
          <w:trHeight w:val="14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78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425D7B" w:rsidTr="002F63BC">
        <w:trPr>
          <w:trHeight w:val="11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425D7B" w:rsidTr="002F63BC">
        <w:trPr>
          <w:trHeight w:val="23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425D7B" w:rsidTr="002F63BC">
        <w:trPr>
          <w:trHeight w:val="211"/>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425D7B" w:rsidTr="002F63BC">
        <w:trPr>
          <w:trHeight w:val="20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26 062,4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20 611,1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17 964,3</w:t>
            </w:r>
          </w:p>
        </w:tc>
      </w:tr>
      <w:tr w:rsidR="00425D7B" w:rsidTr="002F63BC">
        <w:trPr>
          <w:trHeight w:val="16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425D7B" w:rsidTr="002F63BC">
        <w:trPr>
          <w:trHeight w:val="43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425D7B" w:rsidTr="002F63BC">
        <w:trPr>
          <w:trHeight w:val="43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425D7B" w:rsidTr="002F63BC">
        <w:trPr>
          <w:trHeight w:val="42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425D7B" w:rsidTr="002F63BC">
        <w:trPr>
          <w:trHeight w:val="14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425D7B" w:rsidTr="002F63BC">
        <w:trPr>
          <w:trHeight w:val="118"/>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425D7B" w:rsidTr="002F63BC">
        <w:trPr>
          <w:trHeight w:val="37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425D7B" w:rsidTr="002F63BC">
        <w:trPr>
          <w:trHeight w:val="38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425D7B" w:rsidTr="002F63BC">
        <w:trPr>
          <w:trHeight w:val="14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425D7B" w:rsidTr="002F63BC">
        <w:trPr>
          <w:trHeight w:val="13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425D7B" w:rsidTr="002F63BC">
        <w:trPr>
          <w:trHeight w:val="9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508" w:type="dxa"/>
            <w:gridSpan w:val="2"/>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25 409,8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425D7B" w:rsidTr="002F63BC">
        <w:trPr>
          <w:trHeight w:val="3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25 409,8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20 166,0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17 534,4</w:t>
            </w:r>
          </w:p>
        </w:tc>
      </w:tr>
      <w:tr w:rsidR="00425D7B" w:rsidTr="002F63BC">
        <w:trPr>
          <w:trHeight w:val="35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25 409,8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425D7B" w:rsidTr="002F63BC">
        <w:trPr>
          <w:trHeight w:val="39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425D7B" w:rsidTr="002F63BC">
        <w:trPr>
          <w:trHeight w:val="188"/>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425D7B" w:rsidTr="002F63BC">
        <w:trPr>
          <w:trHeight w:val="164"/>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дороги в д.Ларина,ул.Центральная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3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414"/>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2 432,1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425D7B" w:rsidTr="002F63BC">
        <w:trPr>
          <w:trHeight w:val="208"/>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2 432,1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425D7B" w:rsidTr="002F63BC">
        <w:trPr>
          <w:trHeight w:val="60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425D7B" w:rsidTr="002F63BC">
        <w:trPr>
          <w:trHeight w:val="19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425D7B" w:rsidTr="002F63BC">
        <w:trPr>
          <w:trHeight w:val="15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0409 </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ул.Техническая в с.Чурманское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27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ул.Советская в с.Елань</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7 306,4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ул.Восточная в с.Краснополянское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24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32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ул.Победы в с.Лукина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425D7B" w:rsidTr="002F63BC">
        <w:trPr>
          <w:trHeight w:val="27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30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261"/>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ул.Чкалова в с.Елань</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425D7B" w:rsidTr="002F63BC">
        <w:trPr>
          <w:trHeight w:val="35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425D7B" w:rsidTr="002F63BC">
        <w:trPr>
          <w:trHeight w:val="145"/>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w:t>
            </w:r>
          </w:p>
        </w:tc>
      </w:tr>
      <w:tr w:rsidR="00425D7B" w:rsidTr="002F63BC">
        <w:trPr>
          <w:trHeight w:val="13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w:t>
            </w:r>
          </w:p>
        </w:tc>
      </w:tr>
      <w:tr w:rsidR="00425D7B" w:rsidTr="002F63BC">
        <w:trPr>
          <w:trHeight w:val="42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77,3</w:t>
            </w:r>
          </w:p>
        </w:tc>
      </w:tr>
      <w:tr w:rsidR="00425D7B" w:rsidTr="002F63BC">
        <w:trPr>
          <w:trHeight w:val="26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06301S3800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22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06301S3800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9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425D7B" w:rsidTr="002F63BC">
        <w:trPr>
          <w:trHeight w:val="5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425D7B" w:rsidTr="002F63BC">
        <w:trPr>
          <w:trHeight w:val="671"/>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425D7B" w:rsidTr="002F63BC">
        <w:trPr>
          <w:trHeight w:val="295"/>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425D7B" w:rsidTr="002F63BC">
        <w:trPr>
          <w:trHeight w:val="9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10 401,8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8 320,6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8 271,7</w:t>
            </w:r>
          </w:p>
        </w:tc>
      </w:tr>
      <w:tr w:rsidR="00425D7B" w:rsidTr="002F63BC">
        <w:trPr>
          <w:trHeight w:val="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770,6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425D7B" w:rsidTr="002F63BC">
        <w:trPr>
          <w:trHeight w:val="325"/>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770,6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801,4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833,4</w:t>
            </w:r>
          </w:p>
        </w:tc>
      </w:tr>
      <w:tr w:rsidR="00425D7B" w:rsidTr="002F63BC">
        <w:trPr>
          <w:trHeight w:val="61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770,6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425D7B" w:rsidTr="002F63BC">
        <w:trPr>
          <w:trHeight w:val="33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425D7B" w:rsidTr="002F63BC">
        <w:trPr>
          <w:trHeight w:val="12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425D7B" w:rsidTr="002F63BC">
        <w:trPr>
          <w:trHeight w:val="541"/>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425D7B" w:rsidTr="00374B44">
        <w:trPr>
          <w:trHeight w:val="69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136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8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5 979,3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425D7B" w:rsidTr="002F63BC">
        <w:trPr>
          <w:trHeight w:val="31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5 979,3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3 514,0</w:t>
            </w:r>
          </w:p>
        </w:tc>
      </w:tr>
      <w:tr w:rsidR="00425D7B" w:rsidTr="002F63BC">
        <w:trPr>
          <w:trHeight w:val="57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5 979,3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425D7B" w:rsidTr="002F63BC">
        <w:trPr>
          <w:trHeight w:val="15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с.Чурманское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3 441,7</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425D7B" w:rsidTr="00374B44">
        <w:trPr>
          <w:trHeight w:val="494"/>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3 441,7</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водонапорной башни в с.Елань</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2 523,6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2 523,6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32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425D7B" w:rsidTr="002F63BC">
        <w:trPr>
          <w:trHeight w:val="12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425D7B" w:rsidTr="002F63BC">
        <w:trPr>
          <w:trHeight w:val="97"/>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3 651,9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3 840,5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3 924,3</w:t>
            </w:r>
          </w:p>
        </w:tc>
      </w:tr>
      <w:tr w:rsidR="00425D7B" w:rsidTr="002F63BC">
        <w:trPr>
          <w:trHeight w:val="358"/>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3 651,9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3 924,3</w:t>
            </w:r>
          </w:p>
        </w:tc>
      </w:tr>
      <w:tr w:rsidR="00425D7B" w:rsidTr="002F63BC">
        <w:trPr>
          <w:trHeight w:val="495"/>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3 651,9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3 840,5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3 924,3</w:t>
            </w:r>
          </w:p>
        </w:tc>
      </w:tr>
      <w:tr w:rsidR="00425D7B" w:rsidTr="002F63BC">
        <w:trPr>
          <w:trHeight w:val="7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3 093,5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425D7B" w:rsidTr="002F63BC">
        <w:trPr>
          <w:trHeight w:val="198"/>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3 093,5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425D7B" w:rsidTr="002F63BC">
        <w:trPr>
          <w:trHeight w:val="173"/>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366,2</w:t>
            </w:r>
          </w:p>
        </w:tc>
      </w:tr>
      <w:tr w:rsidR="00425D7B" w:rsidTr="002F63BC">
        <w:trPr>
          <w:trHeight w:val="150"/>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366,2</w:t>
            </w:r>
          </w:p>
        </w:tc>
      </w:tr>
      <w:tr w:rsidR="00425D7B" w:rsidTr="002F63BC">
        <w:trPr>
          <w:trHeight w:val="125"/>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425D7B" w:rsidTr="002F63BC">
        <w:trPr>
          <w:trHeight w:val="10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425D7B" w:rsidTr="002F63BC">
        <w:trPr>
          <w:trHeight w:val="92"/>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425D7B" w:rsidTr="002F63BC">
        <w:trPr>
          <w:trHeight w:val="196"/>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199,6</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425D7B" w:rsidTr="002F63BC">
        <w:trPr>
          <w:trHeight w:val="119"/>
        </w:trPr>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23 250,2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20 523,9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21 607,2</w:t>
            </w:r>
          </w:p>
        </w:tc>
      </w:tr>
      <w:tr w:rsidR="00425D7B" w:rsidTr="002F63BC">
        <w:trPr>
          <w:trHeight w:val="10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23 250,2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20 523,9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21 607,2</w:t>
            </w:r>
          </w:p>
        </w:tc>
      </w:tr>
      <w:tr w:rsidR="00425D7B" w:rsidTr="002F63BC">
        <w:trPr>
          <w:trHeight w:val="36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23 250,2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20 523,9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21 607,2</w:t>
            </w:r>
          </w:p>
        </w:tc>
      </w:tr>
      <w:tr w:rsidR="00425D7B" w:rsidTr="002F63BC">
        <w:trPr>
          <w:trHeight w:val="36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Подпрограма "Развитие культуры на территории Краснополянского сельского поселения" </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23 250,2</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20 523,9</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21 607,2</w:t>
            </w:r>
          </w:p>
        </w:tc>
      </w:tr>
      <w:tr w:rsidR="00425D7B" w:rsidTr="002F63BC">
        <w:trPr>
          <w:trHeight w:val="31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3 809,5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4 061,4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4 313,4</w:t>
            </w:r>
          </w:p>
        </w:tc>
      </w:tr>
      <w:tr w:rsidR="00425D7B" w:rsidTr="002F63BC">
        <w:trPr>
          <w:trHeight w:val="53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3 809,5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4 061,4</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4 313,4</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12 926,8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13 625,2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14 336,7</w:t>
            </w:r>
          </w:p>
        </w:tc>
      </w:tr>
      <w:tr w:rsidR="00425D7B" w:rsidTr="002F63BC">
        <w:trPr>
          <w:trHeight w:val="52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12 926,8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13 625,2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14 336,7</w:t>
            </w:r>
          </w:p>
        </w:tc>
      </w:tr>
      <w:tr w:rsidR="00425D7B" w:rsidTr="002F63BC">
        <w:trPr>
          <w:trHeight w:val="5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2 621,5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2 706,1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2 875,9</w:t>
            </w:r>
          </w:p>
        </w:tc>
      </w:tr>
      <w:tr w:rsidR="00425D7B" w:rsidTr="002F63BC">
        <w:trPr>
          <w:trHeight w:val="42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2 621,5</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2 706,1</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2 875,9</w:t>
            </w:r>
          </w:p>
        </w:tc>
      </w:tr>
      <w:tr w:rsidR="00425D7B" w:rsidTr="002F63BC">
        <w:trPr>
          <w:trHeight w:val="19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r>
      <w:tr w:rsidR="00425D7B" w:rsidTr="002F63BC">
        <w:trPr>
          <w:trHeight w:val="59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w:t>
            </w:r>
          </w:p>
        </w:tc>
      </w:tr>
      <w:tr w:rsidR="00425D7B" w:rsidTr="002F63BC">
        <w:trPr>
          <w:trHeight w:val="22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21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Субсидия бюджетным учреждениям на иные цели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226,1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7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701,1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Субсидия бюджетным учреждениям на иные цели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701,1</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p>
        </w:tc>
      </w:tr>
      <w:tr w:rsidR="00425D7B" w:rsidTr="002F63BC">
        <w:trPr>
          <w:trHeight w:val="15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2 754,0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30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593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2 754,0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6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425D7B" w:rsidTr="002F63BC">
        <w:trPr>
          <w:trHeight w:val="58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425D7B" w:rsidTr="002F63BC">
        <w:trPr>
          <w:trHeight w:val="44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53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1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190,3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190,3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r>
      <w:tr w:rsidR="00425D7B" w:rsidTr="002F63BC">
        <w:trPr>
          <w:trHeight w:val="37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190,3</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r>
      <w:tr w:rsidR="00425D7B" w:rsidTr="002F63BC">
        <w:trPr>
          <w:trHeight w:val="51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содержанию, управлению и распоряжению муниципальной собственностью</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2F63BC">
        <w:trPr>
          <w:trHeight w:val="16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0,4</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189,9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197,5</w:t>
            </w:r>
          </w:p>
        </w:tc>
      </w:tr>
      <w:tr w:rsidR="00425D7B" w:rsidTr="002F63BC">
        <w:trPr>
          <w:trHeight w:val="81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191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r>
      <w:tr w:rsidR="00425D7B" w:rsidTr="002F63BC">
        <w:trPr>
          <w:trHeight w:val="11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Прочая закупка товаров, работ и  услуг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189,9</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197,5</w:t>
            </w:r>
          </w:p>
        </w:tc>
      </w:tr>
      <w:tr w:rsidR="00425D7B" w:rsidTr="002F63BC">
        <w:trPr>
          <w:trHeight w:val="13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558,0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552,9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552,9</w:t>
            </w:r>
          </w:p>
        </w:tc>
      </w:tr>
      <w:tr w:rsidR="00425D7B" w:rsidTr="002F63BC">
        <w:trPr>
          <w:trHeight w:val="9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r>
      <w:tr w:rsidR="00425D7B" w:rsidTr="002F63BC">
        <w:trPr>
          <w:trHeight w:val="23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36,0</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425D7B" w:rsidTr="00374B44">
        <w:trPr>
          <w:trHeight w:val="67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w:t>
            </w:r>
          </w:p>
        </w:tc>
      </w:tr>
      <w:tr w:rsidR="00425D7B" w:rsidTr="002F63BC">
        <w:trPr>
          <w:trHeight w:val="11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522,0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r>
      <w:tr w:rsidR="00425D7B" w:rsidTr="002F63BC">
        <w:trPr>
          <w:trHeight w:val="39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522,0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r>
      <w:tr w:rsidR="00425D7B" w:rsidTr="00374B44">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522,0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516,9</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522,0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r>
      <w:tr w:rsidR="00425D7B" w:rsidTr="002F63BC">
        <w:trPr>
          <w:trHeight w:val="54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522,0</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516,9</w:t>
            </w:r>
          </w:p>
        </w:tc>
      </w:tr>
      <w:tr w:rsidR="00425D7B" w:rsidTr="00374B44">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425D7B" w:rsidRDefault="00425D7B" w:rsidP="00374B44">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953"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74 441,8</w:t>
            </w:r>
          </w:p>
        </w:tc>
        <w:tc>
          <w:tcPr>
            <w:tcW w:w="1701"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64 219,6</w:t>
            </w:r>
          </w:p>
        </w:tc>
        <w:tc>
          <w:tcPr>
            <w:tcW w:w="1560" w:type="dxa"/>
            <w:tcBorders>
              <w:top w:val="single" w:sz="6" w:space="0" w:color="auto"/>
              <w:left w:val="single" w:sz="6" w:space="0" w:color="auto"/>
              <w:bottom w:val="single" w:sz="6" w:space="0" w:color="auto"/>
              <w:right w:val="single" w:sz="6" w:space="0" w:color="auto"/>
            </w:tcBorders>
          </w:tcPr>
          <w:p w:rsidR="00425D7B" w:rsidRDefault="00425D7B" w:rsidP="00374B44">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63 074,5</w:t>
            </w:r>
          </w:p>
        </w:tc>
      </w:tr>
    </w:tbl>
    <w:p w:rsidR="00EE5A96" w:rsidRDefault="00EE5A96" w:rsidP="00374B44">
      <w:pPr>
        <w:spacing w:after="0" w:line="240" w:lineRule="auto"/>
        <w:jc w:val="both"/>
        <w:rPr>
          <w:rFonts w:ascii="Arial" w:hAnsi="Arial" w:cs="Arial"/>
          <w:sz w:val="20"/>
          <w:szCs w:val="20"/>
        </w:rPr>
      </w:pPr>
    </w:p>
    <w:p w:rsidR="00EE5A96" w:rsidRDefault="00EE5A96" w:rsidP="002D1E9C">
      <w:pPr>
        <w:spacing w:after="0" w:line="240" w:lineRule="auto"/>
        <w:jc w:val="both"/>
        <w:rPr>
          <w:rFonts w:ascii="Arial" w:hAnsi="Arial" w:cs="Arial"/>
          <w:sz w:val="20"/>
          <w:szCs w:val="20"/>
        </w:rPr>
      </w:pPr>
    </w:p>
    <w:tbl>
      <w:tblPr>
        <w:tblW w:w="15195" w:type="dxa"/>
        <w:tblInd w:w="94" w:type="dxa"/>
        <w:tblLook w:val="04A0"/>
      </w:tblPr>
      <w:tblGrid>
        <w:gridCol w:w="1242"/>
        <w:gridCol w:w="2732"/>
        <w:gridCol w:w="2732"/>
        <w:gridCol w:w="8489"/>
      </w:tblGrid>
      <w:tr w:rsidR="00E3495D" w:rsidRPr="00E3495D" w:rsidTr="00E3495D">
        <w:trPr>
          <w:trHeight w:val="247"/>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r w:rsidRPr="00E3495D">
              <w:rPr>
                <w:rFonts w:ascii="Arial" w:eastAsia="Times New Roman" w:hAnsi="Arial" w:cs="Arial"/>
                <w:sz w:val="18"/>
                <w:szCs w:val="18"/>
              </w:rPr>
              <w:t xml:space="preserve"> Приложение 5 </w:t>
            </w:r>
          </w:p>
        </w:tc>
      </w:tr>
      <w:tr w:rsidR="00E3495D" w:rsidRPr="00E3495D" w:rsidTr="00E3495D">
        <w:trPr>
          <w:trHeight w:val="74"/>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p>
        </w:tc>
      </w:tr>
      <w:tr w:rsidR="00E3495D" w:rsidRPr="00E3495D" w:rsidTr="00E3495D">
        <w:trPr>
          <w:trHeight w:val="74"/>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r w:rsidRPr="00E3495D">
              <w:rPr>
                <w:rFonts w:ascii="Arial" w:eastAsia="Times New Roman" w:hAnsi="Arial" w:cs="Arial"/>
                <w:sz w:val="18"/>
                <w:szCs w:val="18"/>
              </w:rPr>
              <w:t xml:space="preserve"> к решению Думы </w:t>
            </w:r>
          </w:p>
        </w:tc>
      </w:tr>
      <w:tr w:rsidR="00E3495D" w:rsidRPr="00E3495D" w:rsidTr="00E3495D">
        <w:trPr>
          <w:trHeight w:val="247"/>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r w:rsidRPr="00E3495D">
              <w:rPr>
                <w:rFonts w:ascii="Arial" w:eastAsia="Times New Roman" w:hAnsi="Arial" w:cs="Arial"/>
                <w:sz w:val="18"/>
                <w:szCs w:val="18"/>
              </w:rPr>
              <w:t xml:space="preserve"> Краснополянского сельского поселения </w:t>
            </w:r>
          </w:p>
        </w:tc>
      </w:tr>
      <w:tr w:rsidR="00E3495D" w:rsidRPr="00E3495D" w:rsidTr="00E3495D">
        <w:trPr>
          <w:trHeight w:val="247"/>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r w:rsidRPr="00E3495D">
              <w:rPr>
                <w:rFonts w:ascii="Arial" w:eastAsia="Times New Roman" w:hAnsi="Arial" w:cs="Arial"/>
                <w:sz w:val="18"/>
                <w:szCs w:val="18"/>
              </w:rPr>
              <w:t xml:space="preserve"> № 00 от 00 декабря 2019г. "О бюджете муниципального </w:t>
            </w:r>
          </w:p>
        </w:tc>
      </w:tr>
      <w:tr w:rsidR="00E3495D" w:rsidRPr="00E3495D" w:rsidTr="00E3495D">
        <w:trPr>
          <w:trHeight w:val="247"/>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r w:rsidRPr="00E3495D">
              <w:rPr>
                <w:rFonts w:ascii="Arial" w:eastAsia="Times New Roman" w:hAnsi="Arial" w:cs="Arial"/>
                <w:sz w:val="18"/>
                <w:szCs w:val="18"/>
              </w:rPr>
              <w:t xml:space="preserve"> образования Краснополянское сельское поселение </w:t>
            </w:r>
          </w:p>
        </w:tc>
      </w:tr>
      <w:tr w:rsidR="00E3495D" w:rsidRPr="00E3495D" w:rsidTr="00E3495D">
        <w:trPr>
          <w:trHeight w:val="247"/>
        </w:trPr>
        <w:tc>
          <w:tcPr>
            <w:tcW w:w="124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Times New Roman" w:eastAsia="Times New Roman" w:hAnsi="Times New Roman" w:cs="Times New Roman"/>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2732"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rPr>
                <w:rFonts w:ascii="Arial" w:eastAsia="Times New Roman" w:hAnsi="Arial" w:cs="Arial"/>
                <w:sz w:val="18"/>
                <w:szCs w:val="18"/>
              </w:rPr>
            </w:pPr>
          </w:p>
        </w:tc>
        <w:tc>
          <w:tcPr>
            <w:tcW w:w="8489" w:type="dxa"/>
            <w:tcBorders>
              <w:top w:val="nil"/>
              <w:left w:val="nil"/>
              <w:bottom w:val="nil"/>
              <w:right w:val="nil"/>
            </w:tcBorders>
            <w:shd w:val="clear" w:color="auto" w:fill="auto"/>
            <w:noWrap/>
            <w:vAlign w:val="bottom"/>
            <w:hideMark/>
          </w:tcPr>
          <w:p w:rsidR="00E3495D" w:rsidRPr="00E3495D" w:rsidRDefault="00E3495D" w:rsidP="00E3495D">
            <w:pPr>
              <w:spacing w:after="0" w:line="240" w:lineRule="auto"/>
              <w:jc w:val="right"/>
              <w:rPr>
                <w:rFonts w:ascii="Arial" w:eastAsia="Times New Roman" w:hAnsi="Arial" w:cs="Arial"/>
                <w:sz w:val="18"/>
                <w:szCs w:val="18"/>
              </w:rPr>
            </w:pPr>
            <w:r w:rsidRPr="00E3495D">
              <w:rPr>
                <w:rFonts w:ascii="Arial" w:eastAsia="Times New Roman" w:hAnsi="Arial" w:cs="Arial"/>
                <w:sz w:val="18"/>
                <w:szCs w:val="18"/>
              </w:rPr>
              <w:t>на 2020 год и плановый период 2021 и 2022 годов"</w:t>
            </w:r>
          </w:p>
        </w:tc>
      </w:tr>
    </w:tbl>
    <w:p w:rsidR="00E3495D" w:rsidRDefault="00E3495D" w:rsidP="002D1E9C">
      <w:pPr>
        <w:spacing w:after="0" w:line="240" w:lineRule="auto"/>
        <w:jc w:val="both"/>
        <w:rPr>
          <w:rFonts w:ascii="Arial" w:hAnsi="Arial" w:cs="Arial"/>
          <w:sz w:val="20"/>
          <w:szCs w:val="20"/>
        </w:rPr>
      </w:pPr>
    </w:p>
    <w:p w:rsidR="00E3495D" w:rsidRDefault="00E3495D" w:rsidP="00E3495D">
      <w:pPr>
        <w:spacing w:after="0" w:line="240" w:lineRule="auto"/>
        <w:jc w:val="center"/>
        <w:rPr>
          <w:rFonts w:ascii="Arial" w:hAnsi="Arial" w:cs="Arial"/>
          <w:sz w:val="20"/>
          <w:szCs w:val="20"/>
        </w:rPr>
      </w:pPr>
    </w:p>
    <w:p w:rsidR="00EE5A96" w:rsidRDefault="00E3495D" w:rsidP="00E3495D">
      <w:pPr>
        <w:spacing w:after="0" w:line="240" w:lineRule="auto"/>
        <w:jc w:val="center"/>
        <w:rPr>
          <w:rFonts w:ascii="Arial" w:hAnsi="Arial" w:cs="Arial"/>
          <w:sz w:val="20"/>
          <w:szCs w:val="20"/>
        </w:rPr>
      </w:pPr>
      <w:r w:rsidRPr="00E3495D">
        <w:rPr>
          <w:rFonts w:ascii="Arial" w:hAnsi="Arial" w:cs="Arial"/>
          <w:sz w:val="20"/>
          <w:szCs w:val="20"/>
        </w:rPr>
        <w:t>Ведомственная структура расходов муниципального бюджета на 2020 год и плановый период 2021 и 2022 годов</w:t>
      </w:r>
    </w:p>
    <w:p w:rsidR="00E3495D" w:rsidRDefault="00E3495D" w:rsidP="00E3495D">
      <w:pPr>
        <w:spacing w:after="0" w:line="240" w:lineRule="auto"/>
        <w:jc w:val="center"/>
        <w:rPr>
          <w:rFonts w:ascii="Arial" w:hAnsi="Arial" w:cs="Arial"/>
          <w:sz w:val="20"/>
          <w:szCs w:val="20"/>
        </w:rPr>
      </w:pPr>
    </w:p>
    <w:tbl>
      <w:tblPr>
        <w:tblW w:w="0" w:type="auto"/>
        <w:tblLayout w:type="fixed"/>
        <w:tblCellMar>
          <w:left w:w="30" w:type="dxa"/>
          <w:right w:w="30" w:type="dxa"/>
        </w:tblCellMar>
        <w:tblLook w:val="0000"/>
      </w:tblPr>
      <w:tblGrid>
        <w:gridCol w:w="571"/>
        <w:gridCol w:w="5163"/>
        <w:gridCol w:w="858"/>
        <w:gridCol w:w="872"/>
        <w:gridCol w:w="1605"/>
        <w:gridCol w:w="710"/>
        <w:gridCol w:w="1577"/>
        <w:gridCol w:w="2027"/>
        <w:gridCol w:w="1843"/>
      </w:tblGrid>
      <w:tr w:rsidR="00E3495D" w:rsidTr="00E3495D">
        <w:trPr>
          <w:trHeight w:val="242"/>
        </w:trPr>
        <w:tc>
          <w:tcPr>
            <w:tcW w:w="571" w:type="dxa"/>
            <w:tcBorders>
              <w:top w:val="single" w:sz="6" w:space="0" w:color="auto"/>
              <w:left w:val="single" w:sz="6" w:space="0" w:color="auto"/>
              <w:bottom w:val="nil"/>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Но-мер стро-ки</w:t>
            </w:r>
          </w:p>
        </w:tc>
        <w:tc>
          <w:tcPr>
            <w:tcW w:w="5163" w:type="dxa"/>
            <w:tcBorders>
              <w:top w:val="single" w:sz="6" w:space="0" w:color="auto"/>
              <w:left w:val="single" w:sz="6" w:space="0" w:color="auto"/>
              <w:bottom w:val="nil"/>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857" w:type="dxa"/>
            <w:tcBorders>
              <w:top w:val="single" w:sz="6" w:space="0" w:color="auto"/>
              <w:left w:val="single" w:sz="6" w:space="0" w:color="auto"/>
              <w:bottom w:val="nil"/>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ного распо-</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бюд- </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жетных</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67" w:type="dxa"/>
            <w:tcBorders>
              <w:top w:val="single" w:sz="6" w:space="0" w:color="auto"/>
              <w:left w:val="single" w:sz="6" w:space="0" w:color="auto"/>
              <w:bottom w:val="nil"/>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раз-</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 под-</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605" w:type="dxa"/>
            <w:tcBorders>
              <w:top w:val="single" w:sz="6" w:space="0" w:color="auto"/>
              <w:left w:val="single" w:sz="6" w:space="0" w:color="auto"/>
              <w:bottom w:val="nil"/>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710" w:type="dxa"/>
            <w:tcBorders>
              <w:top w:val="single" w:sz="6" w:space="0" w:color="auto"/>
              <w:left w:val="single" w:sz="6" w:space="0" w:color="auto"/>
              <w:bottom w:val="nil"/>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ви-да рас-</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дов</w:t>
            </w:r>
          </w:p>
        </w:tc>
        <w:tc>
          <w:tcPr>
            <w:tcW w:w="3604" w:type="dxa"/>
            <w:gridSpan w:val="2"/>
            <w:tcBorders>
              <w:top w:val="single" w:sz="6" w:space="0" w:color="auto"/>
              <w:left w:val="single" w:sz="6" w:space="0" w:color="auto"/>
              <w:bottom w:val="single" w:sz="6" w:space="0" w:color="auto"/>
              <w:right w:val="nil"/>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c>
          <w:tcPr>
            <w:tcW w:w="1843" w:type="dxa"/>
            <w:tcBorders>
              <w:top w:val="single" w:sz="6" w:space="0" w:color="auto"/>
              <w:left w:val="nil"/>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r>
      <w:tr w:rsidR="00E3495D" w:rsidTr="00E3495D">
        <w:trPr>
          <w:trHeight w:val="242"/>
        </w:trPr>
        <w:tc>
          <w:tcPr>
            <w:tcW w:w="571" w:type="dxa"/>
            <w:tcBorders>
              <w:top w:val="nil"/>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5163" w:type="dxa"/>
            <w:tcBorders>
              <w:top w:val="nil"/>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857" w:type="dxa"/>
            <w:tcBorders>
              <w:top w:val="nil"/>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867" w:type="dxa"/>
            <w:tcBorders>
              <w:top w:val="nil"/>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605" w:type="dxa"/>
            <w:tcBorders>
              <w:top w:val="nil"/>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nil"/>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2020 год</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2021 год</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2022 год</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1 077,7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1 077,7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1 112,8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1 150,3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715,4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715,4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736,6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759,0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715,4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736,6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759,0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534,3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548,3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570,3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406,3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422,0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438,9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121,5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126,3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131,4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rPr>
                <w:rFonts w:ascii="Arial" w:hAnsi="Arial" w:cs="Arial"/>
                <w:color w:val="000000"/>
                <w:sz w:val="18"/>
                <w:szCs w:val="18"/>
              </w:rPr>
            </w:pPr>
          </w:p>
          <w:p w:rsidR="00E3495D" w:rsidRDefault="00E3495D" w:rsidP="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181,1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188,3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188,7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rPr>
                <w:rFonts w:ascii="Arial" w:hAnsi="Arial" w:cs="Arial"/>
                <w:color w:val="000000"/>
                <w:sz w:val="18"/>
                <w:szCs w:val="18"/>
              </w:rPr>
            </w:pPr>
          </w:p>
          <w:p w:rsidR="00E3495D" w:rsidRDefault="00E3495D" w:rsidP="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170,5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177,3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867"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11,4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362,3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391,3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362,3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376,2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391,3   </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МУНИЦИПАЛЬНОГО ОБРАЗОВАНИЯ КРАСНОПОЛЯНСКОЕ СЕЛЬСКОЕ ПОСЕЛЕНИЕ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73 364,1   </w:t>
            </w:r>
          </w:p>
        </w:tc>
        <w:tc>
          <w:tcPr>
            <w:tcW w:w="202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63 106,8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61 924,2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12 357,7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11 990,3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12 404,9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1 143,8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1 235,5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муниципального образования Краснополянское сельское поселение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1 143,8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1 187,9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1 235,5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879,4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913,3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949,8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264,4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274,6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285,7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05"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9 253,1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9 253,1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9 591,1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9 906,5   </w:t>
            </w:r>
          </w:p>
        </w:tc>
      </w:tr>
      <w:tr w:rsidR="00E3495D" w:rsidTr="00E3495D">
        <w:trPr>
          <w:trHeight w:val="7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9 253,1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9 591,1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9 906,5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9 056,5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9 387,0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9 694,2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7 404,1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7 688,9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7 996,1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Фонд оплаты труда  государственных (муниципальных) органов</w:t>
            </w:r>
          </w:p>
        </w:tc>
        <w:tc>
          <w:tcPr>
            <w:tcW w:w="857"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5 680,2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5 898,9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6 134,9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26,9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27,8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1 697,0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1 762,2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1 833,4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rPr>
                <w:rFonts w:ascii="Arial" w:hAnsi="Arial" w:cs="Arial"/>
                <w:color w:val="000000"/>
                <w:sz w:val="18"/>
                <w:szCs w:val="18"/>
              </w:rPr>
            </w:pPr>
          </w:p>
          <w:p w:rsidR="00E3495D" w:rsidRDefault="00E3495D" w:rsidP="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1 652,4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1 698,1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163"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7" w:type="dxa"/>
            <w:tcBorders>
              <w:top w:val="single" w:sz="6" w:space="0" w:color="auto"/>
              <w:left w:val="single" w:sz="4" w:space="0" w:color="auto"/>
              <w:bottom w:val="single" w:sz="6" w:space="0" w:color="auto"/>
              <w:right w:val="single" w:sz="4" w:space="0" w:color="auto"/>
            </w:tcBorders>
          </w:tcPr>
          <w:p w:rsidR="00E3495D" w:rsidRDefault="00E3495D">
            <w:pPr>
              <w:rPr>
                <w:rFonts w:ascii="Arial" w:hAnsi="Arial" w:cs="Arial"/>
                <w:color w:val="000000"/>
                <w:sz w:val="18"/>
                <w:szCs w:val="18"/>
              </w:rPr>
            </w:pPr>
          </w:p>
          <w:p w:rsidR="00E3495D" w:rsidRDefault="00E3495D" w:rsidP="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474,7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485,0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1 177,7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1 213,1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196,6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196,6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204,1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212,3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5,7 </w:t>
            </w:r>
          </w:p>
        </w:tc>
      </w:tr>
      <w:tr w:rsidR="00E3495D" w:rsidTr="00E3495D">
        <w:trPr>
          <w:trHeight w:val="1138"/>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5,7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700,0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727,1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756,2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E3495D" w:rsidTr="00E3495D">
        <w:trPr>
          <w:trHeight w:val="7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473,4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511,4   </w:t>
            </w:r>
          </w:p>
        </w:tc>
      </w:tr>
      <w:tr w:rsidR="00E3495D" w:rsidTr="00E3495D">
        <w:trPr>
          <w:trHeight w:val="1138"/>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473,4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491,7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511,4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226,6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235,4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244,8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235,4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244,8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1 200,8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424,2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441,0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1 196,3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419,7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436,5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792,2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содержанию, управлению и распоряжению муниципальной собственностью</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792,2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792,2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403,9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419,5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436,3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Пенсионное обеспечение муниципальных служащих</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E3495D" w:rsidTr="00E3495D">
        <w:trPr>
          <w:trHeight w:val="528"/>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403,9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419,5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436,3   </w:t>
            </w:r>
          </w:p>
        </w:tc>
      </w:tr>
      <w:tr w:rsidR="00E3495D" w:rsidTr="00E3495D">
        <w:trPr>
          <w:trHeight w:val="7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62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E3495D" w:rsidTr="00E3495D">
        <w:trPr>
          <w:trHeight w:val="1138"/>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0,2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4,5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Уплата иных платежей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853</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202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4,5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237,3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237,3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237,3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257,3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первичного воинского учета на территориях, где отсутствуют военные комиссариаты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237,3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242,1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257,3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220,8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w:t>
            </w:r>
          </w:p>
        </w:tc>
        <w:tc>
          <w:tcPr>
            <w:tcW w:w="5162"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Фонд оплаты труда  государственных (муниципальных) органов </w:t>
            </w:r>
          </w:p>
        </w:tc>
        <w:tc>
          <w:tcPr>
            <w:tcW w:w="858"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167,4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162"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858"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3,7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3,8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4,0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5162"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8"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49,4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162"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858" w:type="dxa"/>
            <w:tcBorders>
              <w:top w:val="single" w:sz="6" w:space="0" w:color="auto"/>
              <w:left w:val="single" w:sz="4" w:space="0" w:color="auto"/>
              <w:bottom w:val="single" w:sz="6" w:space="0" w:color="auto"/>
              <w:right w:val="single" w:sz="4" w:space="0" w:color="auto"/>
            </w:tcBorders>
          </w:tcPr>
          <w:p w:rsidR="00E3495D" w:rsidRDefault="00E3495D">
            <w:pPr>
              <w:rPr>
                <w:rFonts w:ascii="Arial" w:hAnsi="Arial" w:cs="Arial"/>
                <w:color w:val="000000"/>
                <w:sz w:val="18"/>
                <w:szCs w:val="18"/>
              </w:rPr>
            </w:pPr>
          </w:p>
          <w:p w:rsidR="00E3495D" w:rsidRDefault="00E3495D" w:rsidP="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16,8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36,5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5162"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сфере информационно- коммуникационных  технологий</w:t>
            </w:r>
          </w:p>
        </w:tc>
        <w:tc>
          <w:tcPr>
            <w:tcW w:w="858" w:type="dxa"/>
            <w:tcBorders>
              <w:top w:val="single" w:sz="6" w:space="0" w:color="auto"/>
              <w:left w:val="single" w:sz="4" w:space="0" w:color="auto"/>
              <w:bottom w:val="single" w:sz="6" w:space="0" w:color="auto"/>
              <w:right w:val="single" w:sz="4" w:space="0" w:color="auto"/>
            </w:tcBorders>
          </w:tcPr>
          <w:p w:rsidR="00E3495D" w:rsidRDefault="00E3495D">
            <w:pPr>
              <w:rPr>
                <w:rFonts w:ascii="Arial" w:hAnsi="Arial" w:cs="Arial"/>
                <w:color w:val="000000"/>
                <w:sz w:val="18"/>
                <w:szCs w:val="18"/>
              </w:rPr>
            </w:pPr>
          </w:p>
          <w:p w:rsidR="00E3495D" w:rsidRDefault="00E3495D" w:rsidP="00E3495D">
            <w:pPr>
              <w:autoSpaceDE w:val="0"/>
              <w:autoSpaceDN w:val="0"/>
              <w:adjustRightInd w:val="0"/>
              <w:spacing w:after="0" w:line="240" w:lineRule="auto"/>
              <w:rPr>
                <w:rFonts w:ascii="Arial" w:hAnsi="Arial" w:cs="Arial"/>
                <w:color w:val="000000"/>
                <w:sz w:val="18"/>
                <w:szCs w:val="18"/>
              </w:rPr>
            </w:pPr>
          </w:p>
        </w:tc>
        <w:tc>
          <w:tcPr>
            <w:tcW w:w="872" w:type="dxa"/>
            <w:tcBorders>
              <w:top w:val="single" w:sz="6" w:space="0" w:color="auto"/>
              <w:left w:val="single" w:sz="4" w:space="0" w:color="auto"/>
              <w:bottom w:val="single" w:sz="6" w:space="0" w:color="auto"/>
              <w:right w:val="single" w:sz="4"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1600"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6,6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28,1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4"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867" w:type="dxa"/>
            <w:tcBorders>
              <w:top w:val="single" w:sz="6" w:space="0" w:color="auto"/>
              <w:left w:val="single" w:sz="4"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10,2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8,4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пожарной безопасности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668,4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668,4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362,0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первичных мер пожарной безопасности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0610222020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306,4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26 062,4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20 611,1</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17 964,3</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138,2</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0610322060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138,2</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194,4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0620123150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194,4</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2315" w:type="dxa"/>
            <w:gridSpan w:val="2"/>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25 409,8</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25 409,8</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20 166,0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17 534,4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25 409,8</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20 166,0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17 534,4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597,5</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дороги в д.Ларина,ул.Центральная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0620224030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1 235,0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2 432,1</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0620324010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2 432,1</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2 723,2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2 551,6</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06203И4090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445,3</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109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дороги в д.Квашнина, ул.Родниковая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0409 </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0620424290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9 100,0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ул.Техническая в с.Чурманское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7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0620424340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9 081,9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ул.Советская в с.Елань</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0620424350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7 306,4</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ул.Восточная в с.Краснополянское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4 909,1</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ул.Победы в с.Лукина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E3495D" w:rsidTr="00E3495D">
        <w:trPr>
          <w:trHeight w:val="499"/>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8 000,0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по ул.Мичурина в с.Краснополянское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0620424390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7 300,0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автомобильной дороги по ул.Чкалова в с.Елань</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E3495D" w:rsidTr="00E3495D">
        <w:trPr>
          <w:trHeight w:val="514"/>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0620424400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5 940,0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экономики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320,0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112,5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97,3</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112,5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97,3</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300,0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92,5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77,3</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оформление и внесение изменений в генеральные планы поселений, правила землепользования и застройки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06301S3800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06301S3800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Кадастровые работы в отношении объектов недвижимости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0630323060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92,5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77,3</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0640000000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субсидий Информационно-консультационному центру с.Байкалово</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(гранты в форме субсидий), не подлежащие казначейскому сопровождению</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0412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0640123010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10 401,8</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8 320,6</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8 271,7</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770,6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770,6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801,4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833,4</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770,6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801,4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833,4</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216,2</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E3495D" w:rsidTr="00E3495D">
        <w:trPr>
          <w:trHeight w:val="514"/>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0650123440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585,2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617,2</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жилья в с.Краснополянское, ул.Свободы, 4; ул.Техническая, 1-4; с.Елань, ул.Революции, 32-9; с.Чурманское, ул.Школьная, 12</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487,5</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7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0650123500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487,5</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Коммунальное хозяйство</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5 979,3</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5 979,3</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3 678,7</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3 514,0</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5 979,3</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3 678,7</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3 514,0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водопроводов в с.Краснополянское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99"/>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0650323270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2 453,2</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с.Чурманское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3 441,7</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3 441,7</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3 500,0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150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водонапорной башни в с.Елань</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2 523,6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7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2 523,6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Строительство, капитальный ремонт и ремонт водопроводов в с.Лукина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39"/>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0650323530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243</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1 211,5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0650523250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3 651,9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3 840,5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3 924,3</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3 651,9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3 840,5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3 924,3</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3 651,9</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3 840,5</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3 924,3</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3 093,5</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0650423060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3 093,5</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3 204,8</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3 281,5</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352,8</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366,2</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352,8</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366,2</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Уборка мусора с территории населенных пунктов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0650423090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199,6</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270,3</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270,6</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23 250,2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23 250,2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23 250,2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21 607,2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23 250,2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20 523,9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21 607,2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3 809,5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4 061,4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4 313,4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12 926,8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13 625,2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14 336,7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2 621,5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2 706,1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2 875,9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61,2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61,2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61,2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0660126070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61,2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61,2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61,2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Еланской библиотеки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226,1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Еланского Дома культуры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701,1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0660126140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701,1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Проектирование и строительство Дома культуры в с.Шадринка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2 754,0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иные цели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0660126180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612</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2 754,0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Комплектование книжных фондов муниципальных библиотек</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150,0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20,0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Исполнение полномочий муниципального района по осуществлению мероприятий межпоселенческого характера в сфере культуры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06601И6230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50,0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190,3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190,3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190,3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0630000000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0,4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содержанию, управлению и распоряжению муниципальной собственностью</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485"/>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налога на имущество организаций  и земельного налога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0630320090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851</w:t>
            </w: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0,4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0,0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195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shd w:val="solid" w:color="FFFFFF" w:fill="auto"/>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189,9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197,5   </w:t>
            </w:r>
          </w:p>
        </w:tc>
      </w:tr>
      <w:tr w:rsidR="00E3495D" w:rsidTr="00E3495D">
        <w:trPr>
          <w:trHeight w:val="1138"/>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189,9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Прочая закупка товаров, работ и услуг</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244</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189,9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197,5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558,0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552,9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199</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200</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201</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36,0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36,0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204</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522,0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205</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E3495D" w:rsidTr="00E3495D">
        <w:trPr>
          <w:trHeight w:val="68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206</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522,0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516,9   </w:t>
            </w:r>
          </w:p>
        </w:tc>
      </w:tr>
      <w:tr w:rsidR="00E3495D" w:rsidTr="00E3495D">
        <w:trPr>
          <w:trHeight w:val="456"/>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207</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E3495D" w:rsidTr="00E3495D">
        <w:trPr>
          <w:trHeight w:val="910"/>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208</w:t>
            </w: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611</w:t>
            </w: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522,0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 xml:space="preserve">                   516,9   </w:t>
            </w:r>
          </w:p>
        </w:tc>
      </w:tr>
      <w:tr w:rsidR="00E3495D" w:rsidTr="00E3495D">
        <w:trPr>
          <w:trHeight w:val="242"/>
        </w:trPr>
        <w:tc>
          <w:tcPr>
            <w:tcW w:w="571"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color w:val="000000"/>
                <w:sz w:val="18"/>
                <w:szCs w:val="18"/>
              </w:rPr>
            </w:pPr>
          </w:p>
        </w:tc>
        <w:tc>
          <w:tcPr>
            <w:tcW w:w="516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85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86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605"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710"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center"/>
              <w:rPr>
                <w:rFonts w:ascii="Arial" w:hAnsi="Arial" w:cs="Arial"/>
                <w:b/>
                <w:bCs/>
                <w:color w:val="000000"/>
                <w:sz w:val="18"/>
                <w:szCs w:val="18"/>
              </w:rPr>
            </w:pPr>
          </w:p>
        </w:tc>
        <w:tc>
          <w:tcPr>
            <w:tcW w:w="157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74 441,8   </w:t>
            </w:r>
          </w:p>
        </w:tc>
        <w:tc>
          <w:tcPr>
            <w:tcW w:w="2027"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64 219,6   </w:t>
            </w:r>
          </w:p>
        </w:tc>
        <w:tc>
          <w:tcPr>
            <w:tcW w:w="1843" w:type="dxa"/>
            <w:tcBorders>
              <w:top w:val="single" w:sz="6" w:space="0" w:color="auto"/>
              <w:left w:val="single" w:sz="6" w:space="0" w:color="auto"/>
              <w:bottom w:val="single" w:sz="6" w:space="0" w:color="auto"/>
              <w:right w:val="single" w:sz="6" w:space="0" w:color="auto"/>
            </w:tcBorders>
          </w:tcPr>
          <w:p w:rsidR="00E3495D" w:rsidRDefault="00E3495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 xml:space="preserve">             63 074,5   </w:t>
            </w:r>
          </w:p>
        </w:tc>
      </w:tr>
    </w:tbl>
    <w:p w:rsidR="00EE5A96" w:rsidRDefault="00EE5A96" w:rsidP="002D1E9C">
      <w:pPr>
        <w:spacing w:after="0" w:line="240" w:lineRule="auto"/>
        <w:jc w:val="both"/>
        <w:rPr>
          <w:rFonts w:ascii="Arial" w:hAnsi="Arial" w:cs="Arial"/>
          <w:sz w:val="20"/>
          <w:szCs w:val="20"/>
        </w:rPr>
      </w:pPr>
    </w:p>
    <w:p w:rsidR="00EE5A96" w:rsidRPr="000A596E" w:rsidRDefault="00EE5A96" w:rsidP="000A596E">
      <w:pPr>
        <w:spacing w:after="0" w:line="240" w:lineRule="auto"/>
        <w:jc w:val="both"/>
        <w:rPr>
          <w:rFonts w:ascii="Arial" w:hAnsi="Arial" w:cs="Arial"/>
          <w:sz w:val="20"/>
          <w:szCs w:val="20"/>
        </w:rPr>
      </w:pPr>
    </w:p>
    <w:p w:rsidR="000A596E" w:rsidRPr="000A596E" w:rsidRDefault="000A596E" w:rsidP="000A596E">
      <w:pPr>
        <w:spacing w:after="0"/>
        <w:ind w:right="-82"/>
        <w:jc w:val="right"/>
        <w:rPr>
          <w:rFonts w:ascii="Arial" w:hAnsi="Arial" w:cs="Arial"/>
          <w:sz w:val="20"/>
          <w:szCs w:val="20"/>
        </w:rPr>
      </w:pPr>
      <w:r w:rsidRPr="000A596E">
        <w:rPr>
          <w:rFonts w:ascii="Arial" w:hAnsi="Arial" w:cs="Arial"/>
          <w:sz w:val="20"/>
          <w:szCs w:val="20"/>
        </w:rPr>
        <w:t>Приложение 6</w:t>
      </w:r>
    </w:p>
    <w:p w:rsidR="000A596E" w:rsidRPr="000A596E" w:rsidRDefault="000A596E" w:rsidP="000A596E">
      <w:pPr>
        <w:spacing w:after="0"/>
        <w:ind w:right="-82"/>
        <w:jc w:val="right"/>
        <w:rPr>
          <w:rFonts w:ascii="Arial" w:hAnsi="Arial" w:cs="Arial"/>
          <w:sz w:val="20"/>
          <w:szCs w:val="20"/>
        </w:rPr>
      </w:pPr>
    </w:p>
    <w:p w:rsidR="000A596E" w:rsidRPr="000A596E" w:rsidRDefault="000A596E" w:rsidP="000A596E">
      <w:pPr>
        <w:spacing w:after="0"/>
        <w:ind w:right="-82"/>
        <w:jc w:val="right"/>
        <w:rPr>
          <w:rFonts w:ascii="Arial" w:hAnsi="Arial" w:cs="Arial"/>
          <w:sz w:val="20"/>
          <w:szCs w:val="20"/>
        </w:rPr>
      </w:pPr>
      <w:r w:rsidRPr="000A596E">
        <w:rPr>
          <w:rFonts w:ascii="Arial" w:hAnsi="Arial" w:cs="Arial"/>
          <w:sz w:val="20"/>
          <w:szCs w:val="20"/>
        </w:rPr>
        <w:t xml:space="preserve">к решению Думы </w:t>
      </w:r>
    </w:p>
    <w:p w:rsidR="000A596E" w:rsidRPr="000A596E" w:rsidRDefault="000A596E" w:rsidP="000A596E">
      <w:pPr>
        <w:spacing w:after="0"/>
        <w:ind w:right="-82"/>
        <w:jc w:val="right"/>
        <w:rPr>
          <w:rFonts w:ascii="Arial" w:hAnsi="Arial" w:cs="Arial"/>
          <w:sz w:val="20"/>
          <w:szCs w:val="20"/>
        </w:rPr>
      </w:pPr>
      <w:r w:rsidRPr="000A596E">
        <w:rPr>
          <w:rFonts w:ascii="Arial" w:hAnsi="Arial" w:cs="Arial"/>
          <w:sz w:val="20"/>
          <w:szCs w:val="20"/>
        </w:rPr>
        <w:t xml:space="preserve"> Краснополянского сельского поселения</w:t>
      </w:r>
    </w:p>
    <w:p w:rsidR="000A596E" w:rsidRPr="000A596E" w:rsidRDefault="000A596E" w:rsidP="000A596E">
      <w:pPr>
        <w:spacing w:after="0"/>
        <w:ind w:right="-82"/>
        <w:jc w:val="right"/>
        <w:rPr>
          <w:rFonts w:ascii="Arial" w:hAnsi="Arial" w:cs="Arial"/>
          <w:sz w:val="20"/>
          <w:szCs w:val="20"/>
        </w:rPr>
      </w:pPr>
      <w:r w:rsidRPr="000A596E">
        <w:rPr>
          <w:rFonts w:ascii="Arial" w:hAnsi="Arial" w:cs="Arial"/>
          <w:sz w:val="20"/>
          <w:szCs w:val="20"/>
        </w:rPr>
        <w:t xml:space="preserve">№ </w:t>
      </w:r>
      <w:r w:rsidRPr="000A596E">
        <w:rPr>
          <w:rFonts w:ascii="Arial" w:hAnsi="Arial" w:cs="Arial"/>
          <w:color w:val="FF0000"/>
          <w:sz w:val="20"/>
          <w:szCs w:val="20"/>
        </w:rPr>
        <w:t>00</w:t>
      </w:r>
      <w:r w:rsidRPr="000A596E">
        <w:rPr>
          <w:rFonts w:ascii="Arial" w:hAnsi="Arial" w:cs="Arial"/>
          <w:sz w:val="20"/>
          <w:szCs w:val="20"/>
        </w:rPr>
        <w:t xml:space="preserve"> от </w:t>
      </w:r>
      <w:r w:rsidRPr="000A596E">
        <w:rPr>
          <w:rFonts w:ascii="Arial" w:hAnsi="Arial" w:cs="Arial"/>
          <w:color w:val="FF0000"/>
          <w:sz w:val="20"/>
          <w:szCs w:val="20"/>
        </w:rPr>
        <w:t>00</w:t>
      </w:r>
      <w:bookmarkStart w:id="1" w:name="_GoBack"/>
      <w:bookmarkEnd w:id="1"/>
      <w:r w:rsidRPr="000A596E">
        <w:rPr>
          <w:rFonts w:ascii="Arial" w:hAnsi="Arial" w:cs="Arial"/>
          <w:sz w:val="20"/>
          <w:szCs w:val="20"/>
        </w:rPr>
        <w:t xml:space="preserve"> декабря 20</w:t>
      </w:r>
      <w:r w:rsidRPr="000A596E">
        <w:rPr>
          <w:rFonts w:ascii="Arial" w:hAnsi="Arial" w:cs="Arial"/>
          <w:color w:val="FF0000"/>
          <w:sz w:val="20"/>
          <w:szCs w:val="20"/>
        </w:rPr>
        <w:t>19</w:t>
      </w:r>
      <w:r w:rsidRPr="000A596E">
        <w:rPr>
          <w:rFonts w:ascii="Arial" w:hAnsi="Arial" w:cs="Arial"/>
          <w:sz w:val="20"/>
          <w:szCs w:val="20"/>
        </w:rPr>
        <w:t xml:space="preserve"> года «О бюджете муниципального</w:t>
      </w:r>
    </w:p>
    <w:p w:rsidR="000A596E" w:rsidRPr="000A596E" w:rsidRDefault="000A596E" w:rsidP="000A596E">
      <w:pPr>
        <w:spacing w:after="0"/>
        <w:ind w:right="-82"/>
        <w:jc w:val="right"/>
        <w:rPr>
          <w:rFonts w:ascii="Arial" w:hAnsi="Arial" w:cs="Arial"/>
          <w:sz w:val="20"/>
          <w:szCs w:val="20"/>
        </w:rPr>
      </w:pPr>
      <w:r w:rsidRPr="000A596E">
        <w:rPr>
          <w:rFonts w:ascii="Arial" w:hAnsi="Arial" w:cs="Arial"/>
          <w:sz w:val="20"/>
          <w:szCs w:val="20"/>
        </w:rPr>
        <w:t>образования Краснополянское сельское поселение</w:t>
      </w:r>
    </w:p>
    <w:p w:rsidR="000A596E" w:rsidRPr="000A596E" w:rsidRDefault="000A596E" w:rsidP="000A596E">
      <w:pPr>
        <w:spacing w:after="0"/>
        <w:ind w:right="-82"/>
        <w:jc w:val="right"/>
        <w:rPr>
          <w:rFonts w:ascii="Arial" w:hAnsi="Arial" w:cs="Arial"/>
          <w:sz w:val="20"/>
          <w:szCs w:val="20"/>
        </w:rPr>
      </w:pPr>
      <w:r w:rsidRPr="000A596E">
        <w:rPr>
          <w:rFonts w:ascii="Arial" w:hAnsi="Arial" w:cs="Arial"/>
          <w:sz w:val="20"/>
          <w:szCs w:val="20"/>
        </w:rPr>
        <w:t xml:space="preserve"> на 2020 год и плановый период 2021 и 2022 годов»</w:t>
      </w:r>
    </w:p>
    <w:p w:rsidR="000A596E" w:rsidRPr="000A596E" w:rsidRDefault="000A596E" w:rsidP="000A596E">
      <w:pPr>
        <w:pStyle w:val="7"/>
        <w:jc w:val="center"/>
        <w:rPr>
          <w:rFonts w:ascii="Arial" w:hAnsi="Arial" w:cs="Arial"/>
          <w:b/>
          <w:bCs/>
          <w:i w:val="0"/>
          <w:sz w:val="20"/>
          <w:szCs w:val="20"/>
        </w:rPr>
      </w:pPr>
      <w:r w:rsidRPr="000A596E">
        <w:rPr>
          <w:rFonts w:ascii="Arial" w:hAnsi="Arial" w:cs="Arial"/>
          <w:b/>
          <w:bCs/>
          <w:i w:val="0"/>
          <w:sz w:val="20"/>
          <w:szCs w:val="20"/>
        </w:rPr>
        <w:t>Перечень муниципальных программ, подлежащих реализации в 2020 году и плановом периоде 2021 и 2022 годах</w:t>
      </w:r>
    </w:p>
    <w:p w:rsidR="000A596E" w:rsidRPr="000A596E" w:rsidRDefault="000A596E" w:rsidP="000A596E">
      <w:pPr>
        <w:spacing w:after="0"/>
        <w:rPr>
          <w:rFonts w:ascii="Arial" w:hAnsi="Arial" w:cs="Arial"/>
          <w:sz w:val="20"/>
          <w:szCs w:val="2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267"/>
        <w:gridCol w:w="1843"/>
        <w:gridCol w:w="2268"/>
        <w:gridCol w:w="2126"/>
        <w:gridCol w:w="2551"/>
      </w:tblGrid>
      <w:tr w:rsidR="000A596E" w:rsidRPr="000A596E" w:rsidTr="000A596E">
        <w:tc>
          <w:tcPr>
            <w:tcW w:w="468" w:type="dxa"/>
            <w:vMerge w:val="restart"/>
          </w:tcPr>
          <w:p w:rsidR="000A596E" w:rsidRPr="000A596E" w:rsidRDefault="000A596E" w:rsidP="000A596E">
            <w:pPr>
              <w:spacing w:after="0"/>
              <w:rPr>
                <w:rFonts w:ascii="Arial" w:hAnsi="Arial" w:cs="Arial"/>
                <w:b/>
                <w:sz w:val="20"/>
                <w:szCs w:val="20"/>
              </w:rPr>
            </w:pPr>
            <w:r w:rsidRPr="000A596E">
              <w:rPr>
                <w:rFonts w:ascii="Arial" w:hAnsi="Arial" w:cs="Arial"/>
                <w:b/>
                <w:sz w:val="20"/>
                <w:szCs w:val="20"/>
              </w:rPr>
              <w:t>№ пп</w:t>
            </w:r>
          </w:p>
        </w:tc>
        <w:tc>
          <w:tcPr>
            <w:tcW w:w="6267" w:type="dxa"/>
            <w:vMerge w:val="restart"/>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Показатели</w:t>
            </w:r>
          </w:p>
          <w:p w:rsidR="000A596E" w:rsidRPr="000A596E" w:rsidRDefault="000A596E" w:rsidP="000A596E">
            <w:pPr>
              <w:spacing w:after="0"/>
              <w:jc w:val="center"/>
              <w:rPr>
                <w:rFonts w:ascii="Arial" w:hAnsi="Arial" w:cs="Arial"/>
                <w:b/>
                <w:sz w:val="20"/>
                <w:szCs w:val="20"/>
              </w:rPr>
            </w:pPr>
          </w:p>
        </w:tc>
        <w:tc>
          <w:tcPr>
            <w:tcW w:w="1843" w:type="dxa"/>
            <w:vMerge w:val="restart"/>
          </w:tcPr>
          <w:p w:rsidR="000A596E" w:rsidRPr="000A596E" w:rsidRDefault="000A596E" w:rsidP="000A596E">
            <w:pPr>
              <w:spacing w:after="0"/>
              <w:rPr>
                <w:rFonts w:ascii="Arial" w:hAnsi="Arial" w:cs="Arial"/>
                <w:b/>
                <w:sz w:val="20"/>
                <w:szCs w:val="20"/>
              </w:rPr>
            </w:pPr>
            <w:r w:rsidRPr="000A596E">
              <w:rPr>
                <w:rFonts w:ascii="Arial" w:hAnsi="Arial" w:cs="Arial"/>
                <w:b/>
                <w:sz w:val="20"/>
                <w:szCs w:val="20"/>
              </w:rPr>
              <w:t>Целевая статья</w:t>
            </w:r>
          </w:p>
        </w:tc>
        <w:tc>
          <w:tcPr>
            <w:tcW w:w="6945" w:type="dxa"/>
            <w:gridSpan w:val="3"/>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Сумма тыс.руб</w:t>
            </w:r>
          </w:p>
        </w:tc>
      </w:tr>
      <w:tr w:rsidR="000A596E" w:rsidRPr="000A596E" w:rsidTr="000A596E">
        <w:tc>
          <w:tcPr>
            <w:tcW w:w="468" w:type="dxa"/>
            <w:vMerge/>
          </w:tcPr>
          <w:p w:rsidR="000A596E" w:rsidRPr="000A596E" w:rsidRDefault="000A596E" w:rsidP="000A596E">
            <w:pPr>
              <w:spacing w:after="0"/>
              <w:rPr>
                <w:rFonts w:ascii="Arial" w:hAnsi="Arial" w:cs="Arial"/>
                <w:b/>
                <w:sz w:val="20"/>
                <w:szCs w:val="20"/>
              </w:rPr>
            </w:pPr>
          </w:p>
        </w:tc>
        <w:tc>
          <w:tcPr>
            <w:tcW w:w="6267" w:type="dxa"/>
            <w:vMerge/>
          </w:tcPr>
          <w:p w:rsidR="000A596E" w:rsidRPr="000A596E" w:rsidRDefault="000A596E" w:rsidP="000A596E">
            <w:pPr>
              <w:spacing w:after="0"/>
              <w:jc w:val="center"/>
              <w:rPr>
                <w:rFonts w:ascii="Arial" w:hAnsi="Arial" w:cs="Arial"/>
                <w:b/>
                <w:sz w:val="20"/>
                <w:szCs w:val="20"/>
              </w:rPr>
            </w:pPr>
          </w:p>
        </w:tc>
        <w:tc>
          <w:tcPr>
            <w:tcW w:w="1843" w:type="dxa"/>
            <w:vMerge/>
          </w:tcPr>
          <w:p w:rsidR="000A596E" w:rsidRPr="000A596E" w:rsidRDefault="000A596E" w:rsidP="000A596E">
            <w:pPr>
              <w:spacing w:after="0"/>
              <w:rPr>
                <w:rFonts w:ascii="Arial" w:hAnsi="Arial" w:cs="Arial"/>
                <w:b/>
                <w:sz w:val="20"/>
                <w:szCs w:val="20"/>
              </w:rPr>
            </w:pPr>
          </w:p>
        </w:tc>
        <w:tc>
          <w:tcPr>
            <w:tcW w:w="2268"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2020 год</w:t>
            </w:r>
          </w:p>
        </w:tc>
        <w:tc>
          <w:tcPr>
            <w:tcW w:w="2126"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2021 год</w:t>
            </w:r>
          </w:p>
        </w:tc>
        <w:tc>
          <w:tcPr>
            <w:tcW w:w="2551"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2022 год</w:t>
            </w:r>
          </w:p>
        </w:tc>
      </w:tr>
      <w:tr w:rsidR="000A596E" w:rsidRPr="000A596E" w:rsidTr="000A596E">
        <w:tc>
          <w:tcPr>
            <w:tcW w:w="468"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1</w:t>
            </w:r>
          </w:p>
        </w:tc>
        <w:tc>
          <w:tcPr>
            <w:tcW w:w="6267"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2</w:t>
            </w:r>
          </w:p>
        </w:tc>
        <w:tc>
          <w:tcPr>
            <w:tcW w:w="1843"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3</w:t>
            </w:r>
          </w:p>
        </w:tc>
        <w:tc>
          <w:tcPr>
            <w:tcW w:w="2268"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4</w:t>
            </w:r>
          </w:p>
        </w:tc>
        <w:tc>
          <w:tcPr>
            <w:tcW w:w="2126"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5</w:t>
            </w:r>
          </w:p>
        </w:tc>
        <w:tc>
          <w:tcPr>
            <w:tcW w:w="2551"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6</w:t>
            </w:r>
          </w:p>
        </w:tc>
      </w:tr>
      <w:tr w:rsidR="000A596E" w:rsidRPr="000A596E" w:rsidTr="000A596E">
        <w:tc>
          <w:tcPr>
            <w:tcW w:w="468" w:type="dxa"/>
          </w:tcPr>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1</w:t>
            </w:r>
          </w:p>
        </w:tc>
        <w:tc>
          <w:tcPr>
            <w:tcW w:w="6267" w:type="dxa"/>
          </w:tcPr>
          <w:p w:rsidR="000A596E" w:rsidRPr="000A596E" w:rsidRDefault="000A596E" w:rsidP="000A596E">
            <w:pPr>
              <w:spacing w:after="0"/>
              <w:jc w:val="both"/>
              <w:rPr>
                <w:rFonts w:ascii="Arial" w:hAnsi="Arial" w:cs="Arial"/>
                <w:b/>
                <w:bCs/>
                <w:sz w:val="20"/>
                <w:szCs w:val="20"/>
              </w:rPr>
            </w:pPr>
            <w:r w:rsidRPr="000A596E">
              <w:rPr>
                <w:rFonts w:ascii="Arial" w:hAnsi="Arial" w:cs="Arial"/>
                <w:b/>
                <w:bCs/>
                <w:sz w:val="20"/>
                <w:szCs w:val="20"/>
              </w:rPr>
              <w:t>Муниципальная программа «Социально-экономическое развитие Краснополянского сельского поселения» на 2015-2024 годы</w:t>
            </w:r>
          </w:p>
        </w:tc>
        <w:tc>
          <w:tcPr>
            <w:tcW w:w="1843" w:type="dxa"/>
          </w:tcPr>
          <w:p w:rsidR="000A596E" w:rsidRPr="000A596E" w:rsidRDefault="000A596E" w:rsidP="000A596E">
            <w:pPr>
              <w:spacing w:after="0"/>
              <w:jc w:val="center"/>
              <w:rPr>
                <w:rFonts w:ascii="Arial" w:hAnsi="Arial" w:cs="Arial"/>
                <w:b/>
                <w:bCs/>
                <w:sz w:val="20"/>
                <w:szCs w:val="20"/>
              </w:rPr>
            </w:pPr>
            <w:r w:rsidRPr="000A596E">
              <w:rPr>
                <w:rFonts w:ascii="Arial" w:hAnsi="Arial" w:cs="Arial"/>
                <w:b/>
                <w:bCs/>
                <w:sz w:val="20"/>
                <w:szCs w:val="20"/>
              </w:rPr>
              <w:t>0600000000</w:t>
            </w:r>
          </w:p>
        </w:tc>
        <w:tc>
          <w:tcPr>
            <w:tcW w:w="2268" w:type="dxa"/>
          </w:tcPr>
          <w:p w:rsidR="000A596E" w:rsidRPr="000A596E" w:rsidRDefault="000A596E" w:rsidP="000A596E">
            <w:pPr>
              <w:spacing w:after="0"/>
              <w:jc w:val="center"/>
              <w:rPr>
                <w:rFonts w:ascii="Arial" w:hAnsi="Arial" w:cs="Arial"/>
                <w:b/>
                <w:bCs/>
                <w:sz w:val="20"/>
                <w:szCs w:val="20"/>
                <w:lang w:val="en-US"/>
              </w:rPr>
            </w:pPr>
            <w:r w:rsidRPr="000A596E">
              <w:rPr>
                <w:rFonts w:ascii="Arial" w:hAnsi="Arial" w:cs="Arial"/>
                <w:b/>
                <w:bCs/>
                <w:sz w:val="20"/>
                <w:szCs w:val="20"/>
              </w:rPr>
              <w:t>71 </w:t>
            </w:r>
            <w:r w:rsidRPr="000A596E">
              <w:rPr>
                <w:rFonts w:ascii="Arial" w:hAnsi="Arial" w:cs="Arial"/>
                <w:b/>
                <w:bCs/>
                <w:sz w:val="20"/>
                <w:szCs w:val="20"/>
                <w:lang w:val="en-US"/>
              </w:rPr>
              <w:t>691.9</w:t>
            </w:r>
          </w:p>
        </w:tc>
        <w:tc>
          <w:tcPr>
            <w:tcW w:w="2126" w:type="dxa"/>
          </w:tcPr>
          <w:p w:rsidR="000A596E" w:rsidRPr="000A596E" w:rsidRDefault="000A596E" w:rsidP="000A596E">
            <w:pPr>
              <w:spacing w:after="0"/>
              <w:jc w:val="center"/>
              <w:rPr>
                <w:rFonts w:ascii="Arial" w:hAnsi="Arial" w:cs="Arial"/>
                <w:b/>
                <w:bCs/>
                <w:sz w:val="20"/>
                <w:szCs w:val="20"/>
                <w:lang w:val="en-US"/>
              </w:rPr>
            </w:pPr>
            <w:r w:rsidRPr="000A596E">
              <w:rPr>
                <w:rFonts w:ascii="Arial" w:hAnsi="Arial" w:cs="Arial"/>
                <w:b/>
                <w:bCs/>
                <w:sz w:val="20"/>
                <w:szCs w:val="20"/>
              </w:rPr>
              <w:t>6</w:t>
            </w:r>
            <w:r w:rsidRPr="000A596E">
              <w:rPr>
                <w:rFonts w:ascii="Arial" w:hAnsi="Arial" w:cs="Arial"/>
                <w:b/>
                <w:bCs/>
                <w:sz w:val="20"/>
                <w:szCs w:val="20"/>
                <w:lang w:val="en-US"/>
              </w:rPr>
              <w:t>1 376.9</w:t>
            </w:r>
          </w:p>
        </w:tc>
        <w:tc>
          <w:tcPr>
            <w:tcW w:w="2551" w:type="dxa"/>
          </w:tcPr>
          <w:p w:rsidR="000A596E" w:rsidRPr="000A596E" w:rsidRDefault="000A596E" w:rsidP="000A596E">
            <w:pPr>
              <w:spacing w:after="0"/>
              <w:jc w:val="center"/>
              <w:rPr>
                <w:rFonts w:ascii="Arial" w:hAnsi="Arial" w:cs="Arial"/>
                <w:b/>
                <w:bCs/>
                <w:sz w:val="20"/>
                <w:szCs w:val="20"/>
                <w:lang w:val="en-US"/>
              </w:rPr>
            </w:pPr>
            <w:r w:rsidRPr="000A596E">
              <w:rPr>
                <w:rFonts w:ascii="Arial" w:hAnsi="Arial" w:cs="Arial"/>
                <w:b/>
                <w:bCs/>
                <w:sz w:val="20"/>
                <w:szCs w:val="20"/>
                <w:lang w:val="en-US"/>
              </w:rPr>
              <w:t>60 116.4</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2</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0610000000</w:t>
            </w:r>
          </w:p>
        </w:tc>
        <w:tc>
          <w:tcPr>
            <w:tcW w:w="22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444,6</w:t>
            </w:r>
          </w:p>
        </w:tc>
        <w:tc>
          <w:tcPr>
            <w:tcW w:w="2126"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806,6</w:t>
            </w:r>
          </w:p>
        </w:tc>
        <w:tc>
          <w:tcPr>
            <w:tcW w:w="2551"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806,6</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3</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0620000000</w:t>
            </w:r>
          </w:p>
        </w:tc>
        <w:tc>
          <w:tcPr>
            <w:tcW w:w="2268"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25 </w:t>
            </w:r>
            <w:r w:rsidRPr="000A596E">
              <w:rPr>
                <w:rFonts w:ascii="Arial" w:hAnsi="Arial" w:cs="Arial"/>
                <w:sz w:val="20"/>
                <w:szCs w:val="20"/>
                <w:lang w:val="en-US"/>
              </w:rPr>
              <w:t>604.2</w:t>
            </w:r>
          </w:p>
        </w:tc>
        <w:tc>
          <w:tcPr>
            <w:tcW w:w="2126"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lang w:val="en-US"/>
              </w:rPr>
              <w:t>20 360.4</w:t>
            </w:r>
          </w:p>
        </w:tc>
        <w:tc>
          <w:tcPr>
            <w:tcW w:w="2551"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17 </w:t>
            </w:r>
            <w:r w:rsidRPr="000A596E">
              <w:rPr>
                <w:rFonts w:ascii="Arial" w:hAnsi="Arial" w:cs="Arial"/>
                <w:sz w:val="20"/>
                <w:szCs w:val="20"/>
                <w:lang w:val="en-US"/>
              </w:rPr>
              <w:t>728.8</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4</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0630000000</w:t>
            </w:r>
          </w:p>
        </w:tc>
        <w:tc>
          <w:tcPr>
            <w:tcW w:w="2268"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1 092,6</w:t>
            </w:r>
          </w:p>
        </w:tc>
        <w:tc>
          <w:tcPr>
            <w:tcW w:w="2126"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92,5</w:t>
            </w:r>
          </w:p>
        </w:tc>
        <w:tc>
          <w:tcPr>
            <w:tcW w:w="2551"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77,3</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5</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0640000000</w:t>
            </w:r>
          </w:p>
        </w:tc>
        <w:tc>
          <w:tcPr>
            <w:tcW w:w="22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20,0</w:t>
            </w:r>
          </w:p>
        </w:tc>
        <w:tc>
          <w:tcPr>
            <w:tcW w:w="2126"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20,0</w:t>
            </w:r>
          </w:p>
        </w:tc>
        <w:tc>
          <w:tcPr>
            <w:tcW w:w="2551"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20,0</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6</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0650000000</w:t>
            </w:r>
          </w:p>
        </w:tc>
        <w:tc>
          <w:tcPr>
            <w:tcW w:w="22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10 401,8</w:t>
            </w:r>
          </w:p>
        </w:tc>
        <w:tc>
          <w:tcPr>
            <w:tcW w:w="2126"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8 320,6</w:t>
            </w:r>
          </w:p>
        </w:tc>
        <w:tc>
          <w:tcPr>
            <w:tcW w:w="2551"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8 271,7</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7</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«Развитие культуры на территории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0660000000</w:t>
            </w:r>
          </w:p>
        </w:tc>
        <w:tc>
          <w:tcPr>
            <w:tcW w:w="2268"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23 </w:t>
            </w:r>
            <w:r w:rsidRPr="000A596E">
              <w:rPr>
                <w:rFonts w:ascii="Arial" w:hAnsi="Arial" w:cs="Arial"/>
                <w:sz w:val="20"/>
                <w:szCs w:val="20"/>
                <w:lang w:val="en-US"/>
              </w:rPr>
              <w:t>250.2</w:t>
            </w:r>
          </w:p>
        </w:tc>
        <w:tc>
          <w:tcPr>
            <w:tcW w:w="2126"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20 </w:t>
            </w:r>
            <w:r w:rsidRPr="000A596E">
              <w:rPr>
                <w:rFonts w:ascii="Arial" w:hAnsi="Arial" w:cs="Arial"/>
                <w:sz w:val="20"/>
                <w:szCs w:val="20"/>
                <w:lang w:val="en-US"/>
              </w:rPr>
              <w:t>523.9</w:t>
            </w:r>
          </w:p>
        </w:tc>
        <w:tc>
          <w:tcPr>
            <w:tcW w:w="2551"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21 </w:t>
            </w:r>
            <w:r w:rsidRPr="000A596E">
              <w:rPr>
                <w:rFonts w:ascii="Arial" w:hAnsi="Arial" w:cs="Arial"/>
                <w:sz w:val="20"/>
                <w:szCs w:val="20"/>
                <w:lang w:val="en-US"/>
              </w:rPr>
              <w:t>607.2</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8</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«Социальная политика на территории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0670000000</w:t>
            </w:r>
          </w:p>
        </w:tc>
        <w:tc>
          <w:tcPr>
            <w:tcW w:w="22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593,8</w:t>
            </w:r>
          </w:p>
        </w:tc>
        <w:tc>
          <w:tcPr>
            <w:tcW w:w="2126"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617,0</w:t>
            </w:r>
          </w:p>
        </w:tc>
        <w:tc>
          <w:tcPr>
            <w:tcW w:w="2551"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633,8</w:t>
            </w:r>
          </w:p>
          <w:p w:rsidR="000A596E" w:rsidRPr="000A596E" w:rsidRDefault="000A596E" w:rsidP="000A596E">
            <w:pPr>
              <w:spacing w:after="0"/>
              <w:jc w:val="center"/>
              <w:rPr>
                <w:rFonts w:ascii="Arial" w:hAnsi="Arial" w:cs="Arial"/>
                <w:sz w:val="20"/>
                <w:szCs w:val="20"/>
              </w:rPr>
            </w:pP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9</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«Развитие физической культуры и спорта на территории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0680000000</w:t>
            </w:r>
          </w:p>
        </w:tc>
        <w:tc>
          <w:tcPr>
            <w:tcW w:w="2268"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558,0</w:t>
            </w:r>
          </w:p>
        </w:tc>
        <w:tc>
          <w:tcPr>
            <w:tcW w:w="2126"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552,9</w:t>
            </w:r>
          </w:p>
          <w:p w:rsidR="000A596E" w:rsidRPr="000A596E" w:rsidRDefault="000A596E" w:rsidP="000A596E">
            <w:pPr>
              <w:spacing w:after="0"/>
              <w:jc w:val="center"/>
              <w:rPr>
                <w:rFonts w:ascii="Arial" w:hAnsi="Arial" w:cs="Arial"/>
                <w:sz w:val="20"/>
                <w:szCs w:val="20"/>
              </w:rPr>
            </w:pPr>
          </w:p>
        </w:tc>
        <w:tc>
          <w:tcPr>
            <w:tcW w:w="2551"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552,9</w:t>
            </w:r>
          </w:p>
        </w:tc>
      </w:tr>
      <w:tr w:rsidR="000A596E" w:rsidRPr="000A596E" w:rsidTr="000A596E">
        <w:tc>
          <w:tcPr>
            <w:tcW w:w="46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10</w:t>
            </w:r>
          </w:p>
        </w:tc>
        <w:tc>
          <w:tcPr>
            <w:tcW w:w="6267" w:type="dxa"/>
          </w:tcPr>
          <w:p w:rsidR="000A596E" w:rsidRPr="000A596E" w:rsidRDefault="000A596E" w:rsidP="000A596E">
            <w:pPr>
              <w:spacing w:after="0"/>
              <w:jc w:val="both"/>
              <w:rPr>
                <w:rFonts w:ascii="Arial" w:hAnsi="Arial" w:cs="Arial"/>
                <w:sz w:val="20"/>
                <w:szCs w:val="20"/>
              </w:rPr>
            </w:pPr>
            <w:r w:rsidRPr="000A596E">
              <w:rPr>
                <w:rFonts w:ascii="Arial" w:hAnsi="Arial" w:cs="Arial"/>
                <w:sz w:val="20"/>
                <w:szCs w:val="20"/>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0690000000</w:t>
            </w:r>
          </w:p>
        </w:tc>
        <w:tc>
          <w:tcPr>
            <w:tcW w:w="2268"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9 726,</w:t>
            </w:r>
            <w:r w:rsidRPr="000A596E">
              <w:rPr>
                <w:rFonts w:ascii="Arial" w:hAnsi="Arial" w:cs="Arial"/>
                <w:sz w:val="20"/>
                <w:szCs w:val="20"/>
                <w:lang w:val="en-US"/>
              </w:rPr>
              <w:t>7</w:t>
            </w:r>
          </w:p>
        </w:tc>
        <w:tc>
          <w:tcPr>
            <w:tcW w:w="2126"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10 08</w:t>
            </w:r>
            <w:r w:rsidRPr="000A596E">
              <w:rPr>
                <w:rFonts w:ascii="Arial" w:hAnsi="Arial" w:cs="Arial"/>
                <w:sz w:val="20"/>
                <w:szCs w:val="20"/>
                <w:lang w:val="en-US"/>
              </w:rPr>
              <w:t>3.0</w:t>
            </w:r>
          </w:p>
        </w:tc>
        <w:tc>
          <w:tcPr>
            <w:tcW w:w="2551" w:type="dxa"/>
          </w:tcPr>
          <w:p w:rsidR="000A596E" w:rsidRPr="000A596E" w:rsidRDefault="000A596E" w:rsidP="000A596E">
            <w:pPr>
              <w:spacing w:after="0"/>
              <w:jc w:val="center"/>
              <w:rPr>
                <w:rFonts w:ascii="Arial" w:hAnsi="Arial" w:cs="Arial"/>
                <w:sz w:val="20"/>
                <w:szCs w:val="20"/>
                <w:lang w:val="en-US"/>
              </w:rPr>
            </w:pPr>
            <w:r w:rsidRPr="000A596E">
              <w:rPr>
                <w:rFonts w:ascii="Arial" w:hAnsi="Arial" w:cs="Arial"/>
                <w:sz w:val="20"/>
                <w:szCs w:val="20"/>
              </w:rPr>
              <w:t>10 41</w:t>
            </w:r>
            <w:r w:rsidRPr="000A596E">
              <w:rPr>
                <w:rFonts w:ascii="Arial" w:hAnsi="Arial" w:cs="Arial"/>
                <w:sz w:val="20"/>
                <w:szCs w:val="20"/>
                <w:lang w:val="en-US"/>
              </w:rPr>
              <w:t>8.1</w:t>
            </w:r>
          </w:p>
        </w:tc>
      </w:tr>
      <w:tr w:rsidR="000A596E" w:rsidRPr="000A596E" w:rsidTr="000A596E">
        <w:tc>
          <w:tcPr>
            <w:tcW w:w="468" w:type="dxa"/>
          </w:tcPr>
          <w:p w:rsidR="000A596E" w:rsidRPr="000A596E" w:rsidRDefault="000A596E" w:rsidP="000A596E">
            <w:pPr>
              <w:spacing w:after="0"/>
              <w:jc w:val="center"/>
              <w:rPr>
                <w:rFonts w:ascii="Arial" w:hAnsi="Arial" w:cs="Arial"/>
                <w:b/>
                <w:bCs/>
                <w:sz w:val="20"/>
                <w:szCs w:val="20"/>
              </w:rPr>
            </w:pPr>
          </w:p>
        </w:tc>
        <w:tc>
          <w:tcPr>
            <w:tcW w:w="6267" w:type="dxa"/>
          </w:tcPr>
          <w:p w:rsidR="000A596E" w:rsidRPr="000A596E" w:rsidRDefault="000A596E" w:rsidP="000A596E">
            <w:pPr>
              <w:spacing w:after="0"/>
              <w:jc w:val="both"/>
              <w:rPr>
                <w:rFonts w:ascii="Arial" w:hAnsi="Arial" w:cs="Arial"/>
                <w:b/>
                <w:bCs/>
                <w:sz w:val="20"/>
                <w:szCs w:val="20"/>
              </w:rPr>
            </w:pPr>
            <w:r w:rsidRPr="000A596E">
              <w:rPr>
                <w:rFonts w:ascii="Arial" w:hAnsi="Arial" w:cs="Arial"/>
                <w:b/>
                <w:bCs/>
                <w:sz w:val="20"/>
                <w:szCs w:val="20"/>
              </w:rPr>
              <w:t>ВСЕГО:</w:t>
            </w:r>
          </w:p>
        </w:tc>
        <w:tc>
          <w:tcPr>
            <w:tcW w:w="1843" w:type="dxa"/>
          </w:tcPr>
          <w:p w:rsidR="000A596E" w:rsidRPr="000A596E" w:rsidRDefault="000A596E" w:rsidP="000A596E">
            <w:pPr>
              <w:spacing w:after="0"/>
              <w:jc w:val="center"/>
              <w:rPr>
                <w:rFonts w:ascii="Arial" w:hAnsi="Arial" w:cs="Arial"/>
                <w:b/>
                <w:bCs/>
                <w:sz w:val="20"/>
                <w:szCs w:val="20"/>
              </w:rPr>
            </w:pPr>
            <w:r w:rsidRPr="000A596E">
              <w:rPr>
                <w:rFonts w:ascii="Arial" w:hAnsi="Arial" w:cs="Arial"/>
                <w:b/>
                <w:bCs/>
                <w:sz w:val="20"/>
                <w:szCs w:val="20"/>
              </w:rPr>
              <w:t>х</w:t>
            </w:r>
          </w:p>
        </w:tc>
        <w:tc>
          <w:tcPr>
            <w:tcW w:w="2268" w:type="dxa"/>
          </w:tcPr>
          <w:p w:rsidR="000A596E" w:rsidRPr="000A596E" w:rsidRDefault="000A596E" w:rsidP="000A596E">
            <w:pPr>
              <w:spacing w:after="0"/>
              <w:jc w:val="center"/>
              <w:rPr>
                <w:rFonts w:ascii="Arial" w:hAnsi="Arial" w:cs="Arial"/>
                <w:b/>
                <w:bCs/>
                <w:sz w:val="20"/>
                <w:szCs w:val="20"/>
                <w:lang w:val="en-US"/>
              </w:rPr>
            </w:pPr>
            <w:r w:rsidRPr="000A596E">
              <w:rPr>
                <w:rFonts w:ascii="Arial" w:hAnsi="Arial" w:cs="Arial"/>
                <w:b/>
                <w:bCs/>
                <w:sz w:val="20"/>
                <w:szCs w:val="20"/>
              </w:rPr>
              <w:t>7</w:t>
            </w:r>
            <w:r w:rsidRPr="000A596E">
              <w:rPr>
                <w:rFonts w:ascii="Arial" w:hAnsi="Arial" w:cs="Arial"/>
                <w:b/>
                <w:bCs/>
                <w:sz w:val="20"/>
                <w:szCs w:val="20"/>
                <w:lang w:val="en-US"/>
              </w:rPr>
              <w:t>1 691.9</w:t>
            </w:r>
          </w:p>
        </w:tc>
        <w:tc>
          <w:tcPr>
            <w:tcW w:w="2126" w:type="dxa"/>
          </w:tcPr>
          <w:p w:rsidR="000A596E" w:rsidRPr="000A596E" w:rsidRDefault="000A596E" w:rsidP="000A596E">
            <w:pPr>
              <w:spacing w:after="0"/>
              <w:jc w:val="center"/>
              <w:rPr>
                <w:rFonts w:ascii="Arial" w:hAnsi="Arial" w:cs="Arial"/>
                <w:b/>
                <w:bCs/>
                <w:sz w:val="20"/>
                <w:szCs w:val="20"/>
                <w:lang w:val="en-US"/>
              </w:rPr>
            </w:pPr>
            <w:r w:rsidRPr="000A596E">
              <w:rPr>
                <w:rFonts w:ascii="Arial" w:hAnsi="Arial" w:cs="Arial"/>
                <w:b/>
                <w:bCs/>
                <w:sz w:val="20"/>
                <w:szCs w:val="20"/>
              </w:rPr>
              <w:t>6</w:t>
            </w:r>
            <w:r w:rsidRPr="000A596E">
              <w:rPr>
                <w:rFonts w:ascii="Arial" w:hAnsi="Arial" w:cs="Arial"/>
                <w:b/>
                <w:bCs/>
                <w:sz w:val="20"/>
                <w:szCs w:val="20"/>
                <w:lang w:val="en-US"/>
              </w:rPr>
              <w:t>1 376.9</w:t>
            </w:r>
          </w:p>
        </w:tc>
        <w:tc>
          <w:tcPr>
            <w:tcW w:w="2551" w:type="dxa"/>
          </w:tcPr>
          <w:p w:rsidR="000A596E" w:rsidRPr="000A596E" w:rsidRDefault="000A596E" w:rsidP="000A596E">
            <w:pPr>
              <w:spacing w:after="0"/>
              <w:jc w:val="center"/>
              <w:rPr>
                <w:rFonts w:ascii="Arial" w:hAnsi="Arial" w:cs="Arial"/>
                <w:b/>
                <w:bCs/>
                <w:sz w:val="20"/>
                <w:szCs w:val="20"/>
                <w:lang w:val="en-US"/>
              </w:rPr>
            </w:pPr>
            <w:r w:rsidRPr="000A596E">
              <w:rPr>
                <w:rFonts w:ascii="Arial" w:hAnsi="Arial" w:cs="Arial"/>
                <w:b/>
                <w:bCs/>
                <w:sz w:val="20"/>
                <w:szCs w:val="20"/>
                <w:lang w:val="en-US"/>
              </w:rPr>
              <w:t>60 116.4</w:t>
            </w:r>
          </w:p>
        </w:tc>
      </w:tr>
    </w:tbl>
    <w:p w:rsidR="00EE5A96" w:rsidRPr="000A596E" w:rsidRDefault="00EE5A96" w:rsidP="000A596E">
      <w:pPr>
        <w:spacing w:after="0" w:line="240" w:lineRule="auto"/>
        <w:jc w:val="both"/>
        <w:rPr>
          <w:rFonts w:ascii="Arial" w:hAnsi="Arial" w:cs="Arial"/>
          <w:sz w:val="20"/>
          <w:szCs w:val="20"/>
        </w:rPr>
      </w:pPr>
    </w:p>
    <w:p w:rsidR="000A596E" w:rsidRPr="000A596E" w:rsidRDefault="000A596E" w:rsidP="000A596E">
      <w:pPr>
        <w:spacing w:after="0" w:line="240" w:lineRule="auto"/>
        <w:jc w:val="right"/>
        <w:rPr>
          <w:rFonts w:ascii="Arial" w:hAnsi="Arial" w:cs="Arial"/>
          <w:sz w:val="20"/>
          <w:szCs w:val="20"/>
        </w:rPr>
      </w:pPr>
      <w:r w:rsidRPr="000A596E">
        <w:rPr>
          <w:rFonts w:ascii="Arial" w:hAnsi="Arial" w:cs="Arial"/>
          <w:sz w:val="20"/>
          <w:szCs w:val="20"/>
        </w:rPr>
        <w:t>Приложение 7</w:t>
      </w:r>
    </w:p>
    <w:p w:rsidR="000A596E" w:rsidRPr="000A596E" w:rsidRDefault="000A596E" w:rsidP="000A596E">
      <w:pPr>
        <w:spacing w:after="0" w:line="240" w:lineRule="auto"/>
        <w:jc w:val="right"/>
        <w:rPr>
          <w:rFonts w:ascii="Arial" w:hAnsi="Arial" w:cs="Arial"/>
          <w:sz w:val="20"/>
          <w:szCs w:val="20"/>
        </w:rPr>
      </w:pPr>
      <w:r w:rsidRPr="000A596E">
        <w:rPr>
          <w:rFonts w:ascii="Arial" w:hAnsi="Arial" w:cs="Arial"/>
          <w:sz w:val="20"/>
          <w:szCs w:val="20"/>
        </w:rPr>
        <w:t>к решению Думы</w:t>
      </w:r>
    </w:p>
    <w:p w:rsidR="000A596E" w:rsidRPr="000A596E" w:rsidRDefault="000A596E" w:rsidP="000A596E">
      <w:pPr>
        <w:spacing w:after="0" w:line="240" w:lineRule="auto"/>
        <w:jc w:val="right"/>
        <w:rPr>
          <w:rFonts w:ascii="Arial" w:hAnsi="Arial" w:cs="Arial"/>
          <w:sz w:val="20"/>
          <w:szCs w:val="20"/>
        </w:rPr>
      </w:pPr>
      <w:r w:rsidRPr="000A596E">
        <w:rPr>
          <w:rFonts w:ascii="Arial" w:hAnsi="Arial" w:cs="Arial"/>
          <w:sz w:val="20"/>
          <w:szCs w:val="20"/>
        </w:rPr>
        <w:t>Краснополянского сельского поселения</w:t>
      </w:r>
    </w:p>
    <w:p w:rsidR="000A596E" w:rsidRPr="000A596E" w:rsidRDefault="000A596E" w:rsidP="000A596E">
      <w:pPr>
        <w:spacing w:after="0" w:line="240" w:lineRule="auto"/>
        <w:jc w:val="right"/>
        <w:rPr>
          <w:rFonts w:ascii="Arial" w:hAnsi="Arial" w:cs="Arial"/>
          <w:sz w:val="20"/>
          <w:szCs w:val="20"/>
        </w:rPr>
      </w:pPr>
      <w:r w:rsidRPr="000A596E">
        <w:rPr>
          <w:rFonts w:ascii="Arial" w:hAnsi="Arial" w:cs="Arial"/>
          <w:sz w:val="20"/>
          <w:szCs w:val="20"/>
        </w:rPr>
        <w:t xml:space="preserve">№ </w:t>
      </w:r>
      <w:r w:rsidRPr="000A596E">
        <w:rPr>
          <w:rFonts w:ascii="Arial" w:hAnsi="Arial" w:cs="Arial"/>
          <w:color w:val="FF0000"/>
          <w:sz w:val="20"/>
          <w:szCs w:val="20"/>
        </w:rPr>
        <w:t>00</w:t>
      </w:r>
      <w:r w:rsidRPr="000A596E">
        <w:rPr>
          <w:rFonts w:ascii="Arial" w:hAnsi="Arial" w:cs="Arial"/>
          <w:sz w:val="20"/>
          <w:szCs w:val="20"/>
        </w:rPr>
        <w:t xml:space="preserve">  от</w:t>
      </w:r>
      <w:r w:rsidRPr="000A596E">
        <w:rPr>
          <w:rFonts w:ascii="Arial" w:hAnsi="Arial" w:cs="Arial"/>
          <w:color w:val="FF0000"/>
          <w:sz w:val="20"/>
          <w:szCs w:val="20"/>
        </w:rPr>
        <w:t>00</w:t>
      </w:r>
      <w:r w:rsidRPr="000A596E">
        <w:rPr>
          <w:rFonts w:ascii="Arial" w:hAnsi="Arial" w:cs="Arial"/>
          <w:sz w:val="20"/>
          <w:szCs w:val="20"/>
        </w:rPr>
        <w:t xml:space="preserve">  декабря  2019 года «О бюджете муниципального</w:t>
      </w:r>
    </w:p>
    <w:p w:rsidR="000A596E" w:rsidRPr="000A596E" w:rsidRDefault="000A596E" w:rsidP="000A596E">
      <w:pPr>
        <w:spacing w:after="0" w:line="240" w:lineRule="auto"/>
        <w:jc w:val="right"/>
        <w:rPr>
          <w:rFonts w:ascii="Arial" w:hAnsi="Arial" w:cs="Arial"/>
          <w:sz w:val="20"/>
          <w:szCs w:val="20"/>
        </w:rPr>
      </w:pPr>
      <w:r w:rsidRPr="000A596E">
        <w:rPr>
          <w:rFonts w:ascii="Arial" w:hAnsi="Arial" w:cs="Arial"/>
          <w:sz w:val="20"/>
          <w:szCs w:val="20"/>
        </w:rPr>
        <w:t>образования Краснополянское сельское поселение</w:t>
      </w:r>
    </w:p>
    <w:p w:rsidR="000A596E" w:rsidRPr="000A596E" w:rsidRDefault="000A596E" w:rsidP="000A596E">
      <w:pPr>
        <w:spacing w:after="0" w:line="240" w:lineRule="auto"/>
        <w:jc w:val="right"/>
        <w:rPr>
          <w:sz w:val="20"/>
          <w:szCs w:val="20"/>
        </w:rPr>
      </w:pPr>
      <w:r w:rsidRPr="000A596E">
        <w:rPr>
          <w:rFonts w:ascii="Arial" w:hAnsi="Arial" w:cs="Arial"/>
          <w:sz w:val="20"/>
          <w:szCs w:val="20"/>
        </w:rPr>
        <w:t>на 2020  год и плановый период 2021 и 2022 годов</w:t>
      </w:r>
      <w:r w:rsidRPr="000A596E">
        <w:rPr>
          <w:sz w:val="20"/>
          <w:szCs w:val="20"/>
        </w:rPr>
        <w:t>»</w:t>
      </w:r>
    </w:p>
    <w:p w:rsidR="000A596E" w:rsidRPr="000A596E" w:rsidRDefault="000A596E" w:rsidP="000A596E">
      <w:pPr>
        <w:spacing w:after="0" w:line="240" w:lineRule="auto"/>
        <w:jc w:val="right"/>
        <w:rPr>
          <w:sz w:val="20"/>
          <w:szCs w:val="20"/>
        </w:rPr>
      </w:pPr>
    </w:p>
    <w:p w:rsidR="000A596E" w:rsidRPr="000A596E" w:rsidRDefault="000A596E" w:rsidP="000A596E">
      <w:pPr>
        <w:spacing w:after="0" w:line="240" w:lineRule="auto"/>
        <w:jc w:val="center"/>
        <w:rPr>
          <w:rFonts w:ascii="Arial" w:hAnsi="Arial" w:cs="Arial"/>
          <w:bCs/>
          <w:sz w:val="20"/>
          <w:szCs w:val="20"/>
        </w:rPr>
      </w:pPr>
      <w:r w:rsidRPr="000A596E">
        <w:rPr>
          <w:rFonts w:ascii="Arial" w:hAnsi="Arial" w:cs="Arial"/>
          <w:bCs/>
          <w:sz w:val="20"/>
          <w:szCs w:val="20"/>
        </w:rPr>
        <w:t>Распределение межбюджетных трансфертов, предоставляемых другим бюджетам, на 2020 год и плановый период   2021 и 2022 годов</w:t>
      </w:r>
    </w:p>
    <w:p w:rsidR="000A596E" w:rsidRPr="000A596E" w:rsidRDefault="000A596E" w:rsidP="000A596E">
      <w:pPr>
        <w:spacing w:after="0" w:line="240" w:lineRule="auto"/>
        <w:jc w:val="center"/>
        <w:rPr>
          <w:rFonts w:ascii="Arial" w:hAnsi="Arial" w:cs="Arial"/>
          <w:b/>
          <w:bCs/>
          <w:sz w:val="20"/>
          <w:szCs w:val="20"/>
        </w:rPr>
      </w:pP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141"/>
        <w:gridCol w:w="2754"/>
        <w:gridCol w:w="1701"/>
        <w:gridCol w:w="1701"/>
        <w:gridCol w:w="2268"/>
      </w:tblGrid>
      <w:tr w:rsidR="000A596E" w:rsidRPr="000A596E" w:rsidTr="000A596E">
        <w:tc>
          <w:tcPr>
            <w:tcW w:w="817" w:type="dxa"/>
            <w:vMerge w:val="restart"/>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Но-мер стро-ки</w:t>
            </w:r>
          </w:p>
        </w:tc>
        <w:tc>
          <w:tcPr>
            <w:tcW w:w="6141" w:type="dxa"/>
            <w:vMerge w:val="restart"/>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МБТ, предоставляемые из бюджета сельского поселения в бюджет муниципального района</w:t>
            </w:r>
          </w:p>
        </w:tc>
        <w:tc>
          <w:tcPr>
            <w:tcW w:w="2754" w:type="dxa"/>
            <w:vMerge w:val="restart"/>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Целевая статья</w:t>
            </w:r>
          </w:p>
        </w:tc>
        <w:tc>
          <w:tcPr>
            <w:tcW w:w="5670" w:type="dxa"/>
            <w:gridSpan w:val="3"/>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Сумма</w:t>
            </w:r>
          </w:p>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 xml:space="preserve"> (тыс. руб.)</w:t>
            </w:r>
          </w:p>
        </w:tc>
      </w:tr>
      <w:tr w:rsidR="000A596E" w:rsidRPr="000A596E" w:rsidTr="000A596E">
        <w:tc>
          <w:tcPr>
            <w:tcW w:w="817" w:type="dxa"/>
            <w:vMerge/>
          </w:tcPr>
          <w:p w:rsidR="000A596E" w:rsidRPr="000A596E" w:rsidRDefault="000A596E" w:rsidP="000A596E">
            <w:pPr>
              <w:spacing w:after="0" w:line="240" w:lineRule="auto"/>
              <w:jc w:val="center"/>
              <w:rPr>
                <w:rFonts w:ascii="Arial" w:hAnsi="Arial" w:cs="Arial"/>
                <w:b/>
                <w:bCs/>
                <w:sz w:val="20"/>
                <w:szCs w:val="20"/>
              </w:rPr>
            </w:pPr>
          </w:p>
        </w:tc>
        <w:tc>
          <w:tcPr>
            <w:tcW w:w="6141" w:type="dxa"/>
            <w:vMerge/>
          </w:tcPr>
          <w:p w:rsidR="000A596E" w:rsidRPr="000A596E" w:rsidRDefault="000A596E" w:rsidP="000A596E">
            <w:pPr>
              <w:spacing w:after="0" w:line="240" w:lineRule="auto"/>
              <w:jc w:val="center"/>
              <w:rPr>
                <w:rFonts w:ascii="Arial" w:hAnsi="Arial" w:cs="Arial"/>
                <w:b/>
                <w:bCs/>
                <w:sz w:val="20"/>
                <w:szCs w:val="20"/>
              </w:rPr>
            </w:pPr>
          </w:p>
        </w:tc>
        <w:tc>
          <w:tcPr>
            <w:tcW w:w="2754" w:type="dxa"/>
            <w:vMerge/>
          </w:tcPr>
          <w:p w:rsidR="000A596E" w:rsidRPr="000A596E" w:rsidRDefault="000A596E" w:rsidP="000A596E">
            <w:pPr>
              <w:spacing w:after="0" w:line="240" w:lineRule="auto"/>
              <w:jc w:val="center"/>
              <w:rPr>
                <w:rFonts w:ascii="Arial" w:hAnsi="Arial" w:cs="Arial"/>
                <w:b/>
                <w:bCs/>
                <w:sz w:val="20"/>
                <w:szCs w:val="20"/>
              </w:rPr>
            </w:pPr>
          </w:p>
        </w:tc>
        <w:tc>
          <w:tcPr>
            <w:tcW w:w="1701" w:type="dxa"/>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2020 год</w:t>
            </w:r>
          </w:p>
        </w:tc>
        <w:tc>
          <w:tcPr>
            <w:tcW w:w="1701" w:type="dxa"/>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2021 год</w:t>
            </w:r>
          </w:p>
          <w:p w:rsidR="000A596E" w:rsidRPr="000A596E" w:rsidRDefault="000A596E" w:rsidP="000A596E">
            <w:pPr>
              <w:spacing w:after="0" w:line="240" w:lineRule="auto"/>
              <w:jc w:val="center"/>
              <w:rPr>
                <w:rFonts w:ascii="Arial" w:hAnsi="Arial" w:cs="Arial"/>
                <w:b/>
                <w:bCs/>
                <w:sz w:val="20"/>
                <w:szCs w:val="20"/>
              </w:rPr>
            </w:pPr>
          </w:p>
        </w:tc>
        <w:tc>
          <w:tcPr>
            <w:tcW w:w="2268" w:type="dxa"/>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2022 год</w:t>
            </w:r>
          </w:p>
        </w:tc>
      </w:tr>
      <w:tr w:rsidR="000A596E" w:rsidRPr="000A596E" w:rsidTr="000A596E">
        <w:tc>
          <w:tcPr>
            <w:tcW w:w="817" w:type="dxa"/>
          </w:tcPr>
          <w:p w:rsidR="000A596E" w:rsidRPr="000A596E" w:rsidRDefault="000A596E" w:rsidP="000A596E">
            <w:pPr>
              <w:spacing w:after="0" w:line="240" w:lineRule="auto"/>
              <w:jc w:val="center"/>
              <w:rPr>
                <w:b/>
                <w:bCs/>
                <w:sz w:val="20"/>
                <w:szCs w:val="20"/>
              </w:rPr>
            </w:pPr>
            <w:r w:rsidRPr="000A596E">
              <w:rPr>
                <w:b/>
                <w:bCs/>
                <w:sz w:val="20"/>
                <w:szCs w:val="20"/>
              </w:rPr>
              <w:t>1</w:t>
            </w:r>
          </w:p>
        </w:tc>
        <w:tc>
          <w:tcPr>
            <w:tcW w:w="6141" w:type="dxa"/>
          </w:tcPr>
          <w:p w:rsidR="000A596E" w:rsidRPr="000A596E" w:rsidRDefault="000A596E" w:rsidP="000A596E">
            <w:pPr>
              <w:spacing w:after="0" w:line="240" w:lineRule="auto"/>
              <w:jc w:val="center"/>
              <w:rPr>
                <w:b/>
                <w:bCs/>
                <w:sz w:val="20"/>
                <w:szCs w:val="20"/>
              </w:rPr>
            </w:pPr>
            <w:r w:rsidRPr="000A596E">
              <w:rPr>
                <w:b/>
                <w:bCs/>
                <w:sz w:val="20"/>
                <w:szCs w:val="20"/>
              </w:rPr>
              <w:t>2</w:t>
            </w:r>
          </w:p>
        </w:tc>
        <w:tc>
          <w:tcPr>
            <w:tcW w:w="2754" w:type="dxa"/>
          </w:tcPr>
          <w:p w:rsidR="000A596E" w:rsidRPr="000A596E" w:rsidRDefault="000A596E" w:rsidP="000A596E">
            <w:pPr>
              <w:spacing w:after="0" w:line="240" w:lineRule="auto"/>
              <w:jc w:val="center"/>
              <w:rPr>
                <w:b/>
                <w:bCs/>
                <w:sz w:val="20"/>
                <w:szCs w:val="20"/>
              </w:rPr>
            </w:pPr>
            <w:r w:rsidRPr="000A596E">
              <w:rPr>
                <w:b/>
                <w:bCs/>
                <w:sz w:val="20"/>
                <w:szCs w:val="20"/>
              </w:rPr>
              <w:t>3</w:t>
            </w:r>
          </w:p>
        </w:tc>
        <w:tc>
          <w:tcPr>
            <w:tcW w:w="1701" w:type="dxa"/>
          </w:tcPr>
          <w:p w:rsidR="000A596E" w:rsidRPr="000A596E" w:rsidRDefault="000A596E" w:rsidP="000A596E">
            <w:pPr>
              <w:spacing w:after="0" w:line="240" w:lineRule="auto"/>
              <w:jc w:val="center"/>
              <w:rPr>
                <w:b/>
                <w:bCs/>
                <w:sz w:val="20"/>
                <w:szCs w:val="20"/>
              </w:rPr>
            </w:pPr>
            <w:r w:rsidRPr="000A596E">
              <w:rPr>
                <w:b/>
                <w:bCs/>
                <w:sz w:val="20"/>
                <w:szCs w:val="20"/>
              </w:rPr>
              <w:t>4</w:t>
            </w:r>
          </w:p>
        </w:tc>
        <w:tc>
          <w:tcPr>
            <w:tcW w:w="1701" w:type="dxa"/>
          </w:tcPr>
          <w:p w:rsidR="000A596E" w:rsidRPr="000A596E" w:rsidRDefault="000A596E" w:rsidP="000A596E">
            <w:pPr>
              <w:spacing w:after="0" w:line="240" w:lineRule="auto"/>
              <w:jc w:val="center"/>
              <w:rPr>
                <w:b/>
                <w:bCs/>
                <w:sz w:val="20"/>
                <w:szCs w:val="20"/>
              </w:rPr>
            </w:pPr>
            <w:r w:rsidRPr="000A596E">
              <w:rPr>
                <w:b/>
                <w:bCs/>
                <w:sz w:val="20"/>
                <w:szCs w:val="20"/>
              </w:rPr>
              <w:t>5</w:t>
            </w:r>
          </w:p>
        </w:tc>
        <w:tc>
          <w:tcPr>
            <w:tcW w:w="2268" w:type="dxa"/>
          </w:tcPr>
          <w:p w:rsidR="000A596E" w:rsidRPr="000A596E" w:rsidRDefault="000A596E" w:rsidP="000A596E">
            <w:pPr>
              <w:spacing w:after="0" w:line="240" w:lineRule="auto"/>
              <w:jc w:val="center"/>
              <w:rPr>
                <w:b/>
                <w:bCs/>
                <w:sz w:val="20"/>
                <w:szCs w:val="20"/>
              </w:rPr>
            </w:pPr>
            <w:r w:rsidRPr="000A596E">
              <w:rPr>
                <w:b/>
                <w:bCs/>
                <w:sz w:val="20"/>
                <w:szCs w:val="20"/>
              </w:rPr>
              <w:t>6</w:t>
            </w:r>
          </w:p>
        </w:tc>
      </w:tr>
      <w:tr w:rsidR="000A596E" w:rsidRPr="000A596E" w:rsidTr="000A596E">
        <w:trPr>
          <w:trHeight w:val="946"/>
        </w:trPr>
        <w:tc>
          <w:tcPr>
            <w:tcW w:w="817" w:type="dxa"/>
            <w:vAlign w:val="center"/>
          </w:tcPr>
          <w:p w:rsidR="000A596E" w:rsidRPr="000A596E" w:rsidRDefault="000A596E" w:rsidP="000A596E">
            <w:pPr>
              <w:spacing w:after="0" w:line="240" w:lineRule="auto"/>
              <w:ind w:left="284"/>
              <w:rPr>
                <w:rFonts w:ascii="Arial" w:hAnsi="Arial" w:cs="Arial"/>
                <w:sz w:val="20"/>
                <w:szCs w:val="20"/>
              </w:rPr>
            </w:pPr>
            <w:r w:rsidRPr="000A596E">
              <w:rPr>
                <w:rFonts w:ascii="Arial" w:hAnsi="Arial" w:cs="Arial"/>
                <w:sz w:val="20"/>
                <w:szCs w:val="20"/>
              </w:rPr>
              <w:t>1</w:t>
            </w:r>
          </w:p>
        </w:tc>
        <w:tc>
          <w:tcPr>
            <w:tcW w:w="6141" w:type="dxa"/>
            <w:vAlign w:val="center"/>
          </w:tcPr>
          <w:p w:rsidR="000A596E" w:rsidRPr="000A596E" w:rsidRDefault="000A596E" w:rsidP="000A596E">
            <w:pPr>
              <w:spacing w:after="0" w:line="240" w:lineRule="auto"/>
              <w:rPr>
                <w:rFonts w:ascii="Arial" w:hAnsi="Arial" w:cs="Arial"/>
                <w:sz w:val="20"/>
                <w:szCs w:val="20"/>
              </w:rPr>
            </w:pPr>
            <w:r w:rsidRPr="000A596E">
              <w:rPr>
                <w:rFonts w:ascii="Arial" w:hAnsi="Arial" w:cs="Arial"/>
                <w:sz w:val="20"/>
                <w:szCs w:val="20"/>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754"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06 9 01 П1010</w:t>
            </w:r>
          </w:p>
        </w:tc>
        <w:tc>
          <w:tcPr>
            <w:tcW w:w="1701"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473,4</w:t>
            </w:r>
          </w:p>
        </w:tc>
        <w:tc>
          <w:tcPr>
            <w:tcW w:w="1701"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491,7</w:t>
            </w:r>
          </w:p>
        </w:tc>
        <w:tc>
          <w:tcPr>
            <w:tcW w:w="2268"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511,4</w:t>
            </w:r>
          </w:p>
        </w:tc>
      </w:tr>
      <w:tr w:rsidR="000A596E" w:rsidRPr="000A596E" w:rsidTr="000A596E">
        <w:tc>
          <w:tcPr>
            <w:tcW w:w="817"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2</w:t>
            </w:r>
          </w:p>
        </w:tc>
        <w:tc>
          <w:tcPr>
            <w:tcW w:w="6141" w:type="dxa"/>
            <w:vAlign w:val="center"/>
          </w:tcPr>
          <w:p w:rsidR="000A596E" w:rsidRPr="000A596E" w:rsidRDefault="000A596E" w:rsidP="000A596E">
            <w:pPr>
              <w:spacing w:after="0" w:line="240" w:lineRule="auto"/>
              <w:rPr>
                <w:rFonts w:ascii="Arial" w:hAnsi="Arial" w:cs="Arial"/>
                <w:sz w:val="20"/>
                <w:szCs w:val="20"/>
              </w:rPr>
            </w:pPr>
            <w:r w:rsidRPr="000A596E">
              <w:rPr>
                <w:rFonts w:ascii="Arial" w:hAnsi="Arial" w:cs="Arial"/>
                <w:sz w:val="20"/>
                <w:szCs w:val="20"/>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754"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06 9 01 Э1010</w:t>
            </w:r>
          </w:p>
        </w:tc>
        <w:tc>
          <w:tcPr>
            <w:tcW w:w="1701"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196,6</w:t>
            </w:r>
          </w:p>
        </w:tc>
        <w:tc>
          <w:tcPr>
            <w:tcW w:w="1701"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204,1</w:t>
            </w:r>
          </w:p>
        </w:tc>
        <w:tc>
          <w:tcPr>
            <w:tcW w:w="2268"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212,3</w:t>
            </w:r>
          </w:p>
        </w:tc>
      </w:tr>
      <w:tr w:rsidR="000A596E" w:rsidRPr="000A596E" w:rsidTr="000A596E">
        <w:tc>
          <w:tcPr>
            <w:tcW w:w="817"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3</w:t>
            </w:r>
          </w:p>
        </w:tc>
        <w:tc>
          <w:tcPr>
            <w:tcW w:w="6141" w:type="dxa"/>
            <w:vAlign w:val="center"/>
          </w:tcPr>
          <w:p w:rsidR="000A596E" w:rsidRPr="000A596E" w:rsidRDefault="000A596E" w:rsidP="000A596E">
            <w:pPr>
              <w:spacing w:after="0" w:line="240" w:lineRule="auto"/>
              <w:rPr>
                <w:rFonts w:ascii="Arial" w:hAnsi="Arial" w:cs="Arial"/>
                <w:sz w:val="20"/>
                <w:szCs w:val="20"/>
              </w:rPr>
            </w:pPr>
            <w:r w:rsidRPr="000A596E">
              <w:rPr>
                <w:rFonts w:ascii="Arial" w:hAnsi="Arial" w:cs="Arial"/>
                <w:sz w:val="20"/>
                <w:szCs w:val="20"/>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w:t>
            </w:r>
          </w:p>
        </w:tc>
        <w:tc>
          <w:tcPr>
            <w:tcW w:w="2754"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50 0 00 П1010</w:t>
            </w:r>
          </w:p>
        </w:tc>
        <w:tc>
          <w:tcPr>
            <w:tcW w:w="1701"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362,3</w:t>
            </w:r>
          </w:p>
        </w:tc>
        <w:tc>
          <w:tcPr>
            <w:tcW w:w="1701"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376,2</w:t>
            </w:r>
          </w:p>
        </w:tc>
        <w:tc>
          <w:tcPr>
            <w:tcW w:w="2268" w:type="dxa"/>
            <w:vAlign w:val="center"/>
          </w:tcPr>
          <w:p w:rsidR="000A596E" w:rsidRPr="000A596E" w:rsidRDefault="000A596E" w:rsidP="000A596E">
            <w:pPr>
              <w:spacing w:after="0" w:line="240" w:lineRule="auto"/>
              <w:jc w:val="center"/>
              <w:rPr>
                <w:rFonts w:ascii="Arial" w:hAnsi="Arial" w:cs="Arial"/>
                <w:sz w:val="20"/>
                <w:szCs w:val="20"/>
              </w:rPr>
            </w:pPr>
            <w:r w:rsidRPr="000A596E">
              <w:rPr>
                <w:rFonts w:ascii="Arial" w:hAnsi="Arial" w:cs="Arial"/>
                <w:sz w:val="20"/>
                <w:szCs w:val="20"/>
              </w:rPr>
              <w:t>391,3</w:t>
            </w:r>
          </w:p>
        </w:tc>
      </w:tr>
      <w:tr w:rsidR="000A596E" w:rsidRPr="000A596E" w:rsidTr="000A596E">
        <w:tc>
          <w:tcPr>
            <w:tcW w:w="817" w:type="dxa"/>
            <w:vAlign w:val="center"/>
          </w:tcPr>
          <w:p w:rsidR="000A596E" w:rsidRPr="000A596E" w:rsidRDefault="000A596E" w:rsidP="000A596E">
            <w:pPr>
              <w:spacing w:after="0" w:line="240" w:lineRule="auto"/>
              <w:jc w:val="center"/>
              <w:rPr>
                <w:rFonts w:ascii="Arial" w:hAnsi="Arial" w:cs="Arial"/>
                <w:bCs/>
                <w:sz w:val="20"/>
                <w:szCs w:val="20"/>
              </w:rPr>
            </w:pPr>
            <w:r w:rsidRPr="000A596E">
              <w:rPr>
                <w:rFonts w:ascii="Arial" w:hAnsi="Arial" w:cs="Arial"/>
                <w:bCs/>
                <w:sz w:val="20"/>
                <w:szCs w:val="20"/>
              </w:rPr>
              <w:t>4</w:t>
            </w:r>
          </w:p>
        </w:tc>
        <w:tc>
          <w:tcPr>
            <w:tcW w:w="6141" w:type="dxa"/>
            <w:vAlign w:val="center"/>
          </w:tcPr>
          <w:p w:rsidR="000A596E" w:rsidRPr="000A596E" w:rsidRDefault="000A596E" w:rsidP="000A596E">
            <w:pPr>
              <w:spacing w:after="0" w:line="240" w:lineRule="auto"/>
              <w:rPr>
                <w:rFonts w:ascii="Arial" w:hAnsi="Arial" w:cs="Arial"/>
                <w:sz w:val="20"/>
                <w:szCs w:val="20"/>
              </w:rPr>
            </w:pPr>
            <w:r w:rsidRPr="000A596E">
              <w:rPr>
                <w:rFonts w:ascii="Arial" w:hAnsi="Arial" w:cs="Arial"/>
                <w:sz w:val="20"/>
                <w:szCs w:val="20"/>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754" w:type="dxa"/>
            <w:vAlign w:val="center"/>
          </w:tcPr>
          <w:p w:rsidR="000A596E" w:rsidRPr="000A596E" w:rsidRDefault="000A596E" w:rsidP="000A596E">
            <w:pPr>
              <w:spacing w:after="0" w:line="240" w:lineRule="auto"/>
              <w:jc w:val="center"/>
              <w:rPr>
                <w:rFonts w:ascii="Arial" w:hAnsi="Arial" w:cs="Arial"/>
                <w:bCs/>
                <w:sz w:val="20"/>
                <w:szCs w:val="20"/>
              </w:rPr>
            </w:pPr>
            <w:r w:rsidRPr="000A596E">
              <w:rPr>
                <w:rFonts w:ascii="Arial" w:hAnsi="Arial" w:cs="Arial"/>
                <w:bCs/>
                <w:sz w:val="20"/>
                <w:szCs w:val="20"/>
              </w:rPr>
              <w:t>50 0 00 П1020</w:t>
            </w:r>
          </w:p>
        </w:tc>
        <w:tc>
          <w:tcPr>
            <w:tcW w:w="1701" w:type="dxa"/>
            <w:vAlign w:val="center"/>
          </w:tcPr>
          <w:p w:rsidR="000A596E" w:rsidRPr="000A596E" w:rsidRDefault="000A596E" w:rsidP="000A596E">
            <w:pPr>
              <w:spacing w:after="0" w:line="240" w:lineRule="auto"/>
              <w:jc w:val="center"/>
              <w:rPr>
                <w:rFonts w:ascii="Arial" w:hAnsi="Arial" w:cs="Arial"/>
                <w:bCs/>
                <w:sz w:val="20"/>
                <w:szCs w:val="20"/>
              </w:rPr>
            </w:pPr>
            <w:r w:rsidRPr="000A596E">
              <w:rPr>
                <w:rFonts w:ascii="Arial" w:hAnsi="Arial" w:cs="Arial"/>
                <w:bCs/>
                <w:sz w:val="20"/>
                <w:szCs w:val="20"/>
              </w:rPr>
              <w:t>226,6</w:t>
            </w:r>
          </w:p>
        </w:tc>
        <w:tc>
          <w:tcPr>
            <w:tcW w:w="1701" w:type="dxa"/>
            <w:vAlign w:val="center"/>
          </w:tcPr>
          <w:p w:rsidR="000A596E" w:rsidRPr="000A596E" w:rsidRDefault="000A596E" w:rsidP="000A596E">
            <w:pPr>
              <w:spacing w:after="0" w:line="240" w:lineRule="auto"/>
              <w:jc w:val="center"/>
              <w:rPr>
                <w:rFonts w:ascii="Arial" w:hAnsi="Arial" w:cs="Arial"/>
                <w:bCs/>
                <w:sz w:val="20"/>
                <w:szCs w:val="20"/>
              </w:rPr>
            </w:pPr>
            <w:r w:rsidRPr="000A596E">
              <w:rPr>
                <w:rFonts w:ascii="Arial" w:hAnsi="Arial" w:cs="Arial"/>
                <w:bCs/>
                <w:sz w:val="20"/>
                <w:szCs w:val="20"/>
              </w:rPr>
              <w:t>235,4</w:t>
            </w:r>
          </w:p>
        </w:tc>
        <w:tc>
          <w:tcPr>
            <w:tcW w:w="2268" w:type="dxa"/>
            <w:vAlign w:val="center"/>
          </w:tcPr>
          <w:p w:rsidR="000A596E" w:rsidRPr="000A596E" w:rsidRDefault="000A596E" w:rsidP="000A596E">
            <w:pPr>
              <w:spacing w:after="0" w:line="240" w:lineRule="auto"/>
              <w:jc w:val="center"/>
              <w:rPr>
                <w:rFonts w:ascii="Arial" w:hAnsi="Arial" w:cs="Arial"/>
                <w:bCs/>
                <w:sz w:val="20"/>
                <w:szCs w:val="20"/>
              </w:rPr>
            </w:pPr>
            <w:r w:rsidRPr="000A596E">
              <w:rPr>
                <w:rFonts w:ascii="Arial" w:hAnsi="Arial" w:cs="Arial"/>
                <w:bCs/>
                <w:sz w:val="20"/>
                <w:szCs w:val="20"/>
              </w:rPr>
              <w:t>244,8</w:t>
            </w:r>
          </w:p>
        </w:tc>
      </w:tr>
      <w:tr w:rsidR="000A596E" w:rsidRPr="000A596E" w:rsidTr="000A596E">
        <w:tc>
          <w:tcPr>
            <w:tcW w:w="817" w:type="dxa"/>
            <w:vAlign w:val="center"/>
          </w:tcPr>
          <w:p w:rsidR="000A596E" w:rsidRPr="000A596E" w:rsidRDefault="000A596E" w:rsidP="000A596E">
            <w:pPr>
              <w:spacing w:after="0" w:line="240" w:lineRule="auto"/>
              <w:jc w:val="center"/>
              <w:rPr>
                <w:rFonts w:ascii="Arial" w:hAnsi="Arial" w:cs="Arial"/>
                <w:b/>
                <w:bCs/>
                <w:sz w:val="20"/>
                <w:szCs w:val="20"/>
              </w:rPr>
            </w:pPr>
          </w:p>
        </w:tc>
        <w:tc>
          <w:tcPr>
            <w:tcW w:w="6141" w:type="dxa"/>
            <w:vAlign w:val="center"/>
          </w:tcPr>
          <w:p w:rsidR="000A596E" w:rsidRPr="000A596E" w:rsidRDefault="000A596E" w:rsidP="000A596E">
            <w:pPr>
              <w:spacing w:after="0" w:line="240" w:lineRule="auto"/>
              <w:rPr>
                <w:rFonts w:ascii="Arial" w:hAnsi="Arial" w:cs="Arial"/>
                <w:b/>
                <w:bCs/>
                <w:sz w:val="20"/>
                <w:szCs w:val="20"/>
              </w:rPr>
            </w:pPr>
            <w:r w:rsidRPr="000A596E">
              <w:rPr>
                <w:rFonts w:ascii="Arial" w:hAnsi="Arial" w:cs="Arial"/>
                <w:b/>
                <w:bCs/>
                <w:sz w:val="20"/>
                <w:szCs w:val="20"/>
              </w:rPr>
              <w:t>ВСЕГО:</w:t>
            </w:r>
          </w:p>
        </w:tc>
        <w:tc>
          <w:tcPr>
            <w:tcW w:w="2754" w:type="dxa"/>
            <w:vAlign w:val="center"/>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х</w:t>
            </w:r>
          </w:p>
        </w:tc>
        <w:tc>
          <w:tcPr>
            <w:tcW w:w="1701" w:type="dxa"/>
            <w:vAlign w:val="center"/>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1 258,9</w:t>
            </w:r>
          </w:p>
        </w:tc>
        <w:tc>
          <w:tcPr>
            <w:tcW w:w="1701" w:type="dxa"/>
            <w:vAlign w:val="center"/>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1 307,4</w:t>
            </w:r>
          </w:p>
        </w:tc>
        <w:tc>
          <w:tcPr>
            <w:tcW w:w="2268" w:type="dxa"/>
          </w:tcPr>
          <w:p w:rsidR="000A596E" w:rsidRPr="000A596E" w:rsidRDefault="000A596E" w:rsidP="000A596E">
            <w:pPr>
              <w:spacing w:after="0" w:line="240" w:lineRule="auto"/>
              <w:jc w:val="center"/>
              <w:rPr>
                <w:rFonts w:ascii="Arial" w:hAnsi="Arial" w:cs="Arial"/>
                <w:b/>
                <w:bCs/>
                <w:sz w:val="20"/>
                <w:szCs w:val="20"/>
              </w:rPr>
            </w:pPr>
            <w:r w:rsidRPr="000A596E">
              <w:rPr>
                <w:rFonts w:ascii="Arial" w:hAnsi="Arial" w:cs="Arial"/>
                <w:b/>
                <w:bCs/>
                <w:sz w:val="20"/>
                <w:szCs w:val="20"/>
              </w:rPr>
              <w:t>1 359,8</w:t>
            </w:r>
          </w:p>
        </w:tc>
      </w:tr>
    </w:tbl>
    <w:p w:rsidR="00EE5A96" w:rsidRPr="000A596E" w:rsidRDefault="00EE5A96" w:rsidP="000A596E">
      <w:pPr>
        <w:spacing w:after="0" w:line="240" w:lineRule="auto"/>
        <w:jc w:val="both"/>
        <w:rPr>
          <w:rFonts w:ascii="Arial" w:hAnsi="Arial" w:cs="Arial"/>
          <w:sz w:val="20"/>
          <w:szCs w:val="20"/>
        </w:rPr>
      </w:pPr>
    </w:p>
    <w:p w:rsidR="000A596E" w:rsidRPr="000B6DE1" w:rsidRDefault="000A596E" w:rsidP="000A596E">
      <w:pPr>
        <w:spacing w:after="0"/>
        <w:jc w:val="right"/>
        <w:rPr>
          <w:rFonts w:ascii="Arial" w:hAnsi="Arial" w:cs="Arial"/>
          <w:sz w:val="18"/>
          <w:szCs w:val="18"/>
        </w:rPr>
      </w:pPr>
      <w:r w:rsidRPr="000B6DE1">
        <w:rPr>
          <w:rFonts w:ascii="Arial" w:hAnsi="Arial" w:cs="Arial"/>
          <w:sz w:val="18"/>
          <w:szCs w:val="18"/>
        </w:rPr>
        <w:t>Приложение 8</w:t>
      </w:r>
    </w:p>
    <w:p w:rsidR="000A596E" w:rsidRPr="000B6DE1" w:rsidRDefault="000A596E" w:rsidP="000A596E">
      <w:pPr>
        <w:spacing w:after="0"/>
        <w:jc w:val="right"/>
        <w:rPr>
          <w:rFonts w:ascii="Arial" w:hAnsi="Arial" w:cs="Arial"/>
          <w:sz w:val="18"/>
          <w:szCs w:val="18"/>
        </w:rPr>
      </w:pPr>
    </w:p>
    <w:p w:rsidR="000A596E" w:rsidRPr="000B6DE1" w:rsidRDefault="000A596E" w:rsidP="000A596E">
      <w:pPr>
        <w:spacing w:after="0"/>
        <w:jc w:val="right"/>
        <w:rPr>
          <w:rFonts w:ascii="Arial" w:hAnsi="Arial" w:cs="Arial"/>
          <w:sz w:val="18"/>
          <w:szCs w:val="18"/>
        </w:rPr>
      </w:pPr>
      <w:r w:rsidRPr="000B6DE1">
        <w:rPr>
          <w:rFonts w:ascii="Arial" w:hAnsi="Arial" w:cs="Arial"/>
          <w:sz w:val="18"/>
          <w:szCs w:val="18"/>
        </w:rPr>
        <w:t xml:space="preserve">к решению Думы  </w:t>
      </w:r>
    </w:p>
    <w:p w:rsidR="000A596E" w:rsidRPr="000B6DE1" w:rsidRDefault="000A596E" w:rsidP="000A596E">
      <w:pPr>
        <w:spacing w:after="0"/>
        <w:jc w:val="right"/>
        <w:rPr>
          <w:rFonts w:ascii="Arial" w:hAnsi="Arial" w:cs="Arial"/>
          <w:sz w:val="18"/>
          <w:szCs w:val="18"/>
        </w:rPr>
      </w:pPr>
      <w:r w:rsidRPr="000B6DE1">
        <w:rPr>
          <w:rFonts w:ascii="Arial" w:hAnsi="Arial" w:cs="Arial"/>
          <w:sz w:val="18"/>
          <w:szCs w:val="18"/>
        </w:rPr>
        <w:t xml:space="preserve"> Краснополянского сельского поселения</w:t>
      </w:r>
    </w:p>
    <w:p w:rsidR="000A596E" w:rsidRPr="000B6DE1" w:rsidRDefault="000A596E" w:rsidP="000A596E">
      <w:pPr>
        <w:spacing w:after="0"/>
        <w:jc w:val="right"/>
        <w:rPr>
          <w:rFonts w:ascii="Arial" w:hAnsi="Arial" w:cs="Arial"/>
          <w:sz w:val="18"/>
          <w:szCs w:val="18"/>
        </w:rPr>
      </w:pPr>
      <w:r w:rsidRPr="000B6DE1">
        <w:rPr>
          <w:rFonts w:ascii="Arial" w:hAnsi="Arial" w:cs="Arial"/>
          <w:sz w:val="18"/>
          <w:szCs w:val="18"/>
        </w:rPr>
        <w:t xml:space="preserve">№ </w:t>
      </w:r>
      <w:r>
        <w:rPr>
          <w:rFonts w:ascii="Arial" w:hAnsi="Arial" w:cs="Arial"/>
          <w:sz w:val="18"/>
          <w:szCs w:val="18"/>
        </w:rPr>
        <w:t xml:space="preserve"> </w:t>
      </w:r>
      <w:r w:rsidRPr="000B6DE1">
        <w:rPr>
          <w:rFonts w:ascii="Arial" w:hAnsi="Arial" w:cs="Arial"/>
          <w:sz w:val="18"/>
          <w:szCs w:val="18"/>
        </w:rPr>
        <w:t xml:space="preserve"> от </w:t>
      </w:r>
      <w:r>
        <w:rPr>
          <w:rFonts w:ascii="Arial" w:hAnsi="Arial" w:cs="Arial"/>
          <w:sz w:val="18"/>
          <w:szCs w:val="18"/>
        </w:rPr>
        <w:t xml:space="preserve"> </w:t>
      </w:r>
      <w:r w:rsidRPr="000B6DE1">
        <w:rPr>
          <w:rFonts w:ascii="Arial" w:hAnsi="Arial" w:cs="Arial"/>
          <w:sz w:val="18"/>
          <w:szCs w:val="18"/>
        </w:rPr>
        <w:t xml:space="preserve"> декабря 201</w:t>
      </w:r>
      <w:r>
        <w:rPr>
          <w:rFonts w:ascii="Arial" w:hAnsi="Arial" w:cs="Arial"/>
          <w:sz w:val="18"/>
          <w:szCs w:val="18"/>
        </w:rPr>
        <w:t>9</w:t>
      </w:r>
      <w:r w:rsidRPr="000B6DE1">
        <w:rPr>
          <w:rFonts w:ascii="Arial" w:hAnsi="Arial" w:cs="Arial"/>
          <w:sz w:val="18"/>
          <w:szCs w:val="18"/>
        </w:rPr>
        <w:t xml:space="preserve"> года «О бюджете муниципального</w:t>
      </w:r>
    </w:p>
    <w:p w:rsidR="000A596E" w:rsidRPr="000B6DE1" w:rsidRDefault="000A596E" w:rsidP="000A596E">
      <w:pPr>
        <w:spacing w:after="0"/>
        <w:jc w:val="right"/>
        <w:rPr>
          <w:rFonts w:ascii="Arial" w:hAnsi="Arial" w:cs="Arial"/>
          <w:sz w:val="18"/>
          <w:szCs w:val="18"/>
        </w:rPr>
      </w:pPr>
      <w:r w:rsidRPr="000B6DE1">
        <w:rPr>
          <w:rFonts w:ascii="Arial" w:hAnsi="Arial" w:cs="Arial"/>
          <w:sz w:val="18"/>
          <w:szCs w:val="18"/>
        </w:rPr>
        <w:t xml:space="preserve">образования Краснополянское сельское поселение </w:t>
      </w:r>
    </w:p>
    <w:p w:rsidR="000A596E" w:rsidRDefault="000A596E" w:rsidP="000A596E">
      <w:pPr>
        <w:spacing w:after="0"/>
        <w:jc w:val="right"/>
        <w:rPr>
          <w:rFonts w:ascii="Arial" w:hAnsi="Arial" w:cs="Arial"/>
          <w:sz w:val="18"/>
          <w:szCs w:val="18"/>
        </w:rPr>
      </w:pPr>
      <w:r w:rsidRPr="000B6DE1">
        <w:rPr>
          <w:rFonts w:ascii="Arial" w:hAnsi="Arial" w:cs="Arial"/>
          <w:sz w:val="18"/>
          <w:szCs w:val="18"/>
        </w:rPr>
        <w:t>на 20</w:t>
      </w:r>
      <w:r>
        <w:rPr>
          <w:rFonts w:ascii="Arial" w:hAnsi="Arial" w:cs="Arial"/>
          <w:sz w:val="18"/>
          <w:szCs w:val="18"/>
        </w:rPr>
        <w:t>20</w:t>
      </w:r>
      <w:r w:rsidRPr="000B6DE1">
        <w:rPr>
          <w:rFonts w:ascii="Arial" w:hAnsi="Arial" w:cs="Arial"/>
          <w:sz w:val="18"/>
          <w:szCs w:val="18"/>
        </w:rPr>
        <w:t xml:space="preserve"> год и плановый период 20</w:t>
      </w:r>
      <w:r>
        <w:rPr>
          <w:rFonts w:ascii="Arial" w:hAnsi="Arial" w:cs="Arial"/>
          <w:sz w:val="18"/>
          <w:szCs w:val="18"/>
        </w:rPr>
        <w:t>21</w:t>
      </w:r>
      <w:r w:rsidRPr="000B6DE1">
        <w:rPr>
          <w:rFonts w:ascii="Arial" w:hAnsi="Arial" w:cs="Arial"/>
          <w:sz w:val="18"/>
          <w:szCs w:val="18"/>
        </w:rPr>
        <w:t xml:space="preserve"> и 202</w:t>
      </w:r>
      <w:r>
        <w:rPr>
          <w:rFonts w:ascii="Arial" w:hAnsi="Arial" w:cs="Arial"/>
          <w:sz w:val="18"/>
          <w:szCs w:val="18"/>
        </w:rPr>
        <w:t>2 годов</w:t>
      </w:r>
    </w:p>
    <w:p w:rsidR="000A596E" w:rsidRPr="000A596E" w:rsidRDefault="000A596E" w:rsidP="000A596E">
      <w:pPr>
        <w:spacing w:after="0"/>
        <w:jc w:val="right"/>
        <w:rPr>
          <w:rFonts w:ascii="Arial" w:hAnsi="Arial" w:cs="Arial"/>
          <w:sz w:val="18"/>
          <w:szCs w:val="18"/>
        </w:rPr>
      </w:pPr>
    </w:p>
    <w:tbl>
      <w:tblPr>
        <w:tblW w:w="15456" w:type="dxa"/>
        <w:tblLayout w:type="fixed"/>
        <w:tblCellMar>
          <w:left w:w="30" w:type="dxa"/>
          <w:right w:w="30" w:type="dxa"/>
        </w:tblCellMar>
        <w:tblLook w:val="0000"/>
      </w:tblPr>
      <w:tblGrid>
        <w:gridCol w:w="15456"/>
      </w:tblGrid>
      <w:tr w:rsidR="000A596E" w:rsidRPr="00D731CE" w:rsidTr="000A596E">
        <w:trPr>
          <w:trHeight w:val="201"/>
        </w:trPr>
        <w:tc>
          <w:tcPr>
            <w:tcW w:w="15456" w:type="dxa"/>
            <w:tcBorders>
              <w:bottom w:val="nil"/>
            </w:tcBorders>
          </w:tcPr>
          <w:p w:rsidR="000A596E" w:rsidRPr="000A596E" w:rsidRDefault="000A596E" w:rsidP="000A596E">
            <w:pPr>
              <w:autoSpaceDE w:val="0"/>
              <w:autoSpaceDN w:val="0"/>
              <w:adjustRightInd w:val="0"/>
              <w:spacing w:after="0"/>
              <w:jc w:val="center"/>
              <w:rPr>
                <w:rFonts w:ascii="Arial" w:hAnsi="Arial" w:cs="Arial"/>
                <w:b/>
                <w:bCs/>
                <w:color w:val="000000"/>
                <w:sz w:val="20"/>
                <w:szCs w:val="20"/>
              </w:rPr>
            </w:pPr>
            <w:r w:rsidRPr="000A596E">
              <w:rPr>
                <w:rFonts w:ascii="Arial" w:hAnsi="Arial" w:cs="Arial"/>
                <w:b/>
                <w:bCs/>
                <w:color w:val="000000"/>
                <w:sz w:val="20"/>
                <w:szCs w:val="20"/>
              </w:rPr>
              <w:t>Программа муниципальных внутренних заимствований муниципального образования Краснополянское сельское поселение на 2020 год и плановый период 2021 и 2022 годов</w:t>
            </w:r>
          </w:p>
          <w:p w:rsidR="000A596E" w:rsidRPr="00D731CE" w:rsidRDefault="000A596E" w:rsidP="000A596E">
            <w:pPr>
              <w:autoSpaceDE w:val="0"/>
              <w:autoSpaceDN w:val="0"/>
              <w:adjustRightInd w:val="0"/>
              <w:spacing w:after="0"/>
              <w:jc w:val="center"/>
              <w:rPr>
                <w:rFonts w:ascii="Arial" w:hAnsi="Arial" w:cs="Arial"/>
                <w:b/>
                <w:bCs/>
                <w:color w:val="000000"/>
                <w:sz w:val="28"/>
                <w:szCs w:val="28"/>
              </w:rPr>
            </w:pPr>
          </w:p>
        </w:tc>
      </w:tr>
    </w:tbl>
    <w:p w:rsidR="000A596E" w:rsidRPr="00CC704F" w:rsidRDefault="000A596E" w:rsidP="000A596E">
      <w:pPr>
        <w:rPr>
          <w:b/>
          <w:sz w:val="18"/>
          <w:szCs w:val="18"/>
        </w:rPr>
      </w:pPr>
    </w:p>
    <w:tbl>
      <w:tblPr>
        <w:tblW w:w="15198" w:type="dxa"/>
        <w:tblLayout w:type="fixed"/>
        <w:tblCellMar>
          <w:left w:w="30" w:type="dxa"/>
          <w:right w:w="30" w:type="dxa"/>
        </w:tblCellMar>
        <w:tblLook w:val="0000"/>
      </w:tblPr>
      <w:tblGrid>
        <w:gridCol w:w="739"/>
        <w:gridCol w:w="4253"/>
        <w:gridCol w:w="1134"/>
        <w:gridCol w:w="1134"/>
        <w:gridCol w:w="1134"/>
        <w:gridCol w:w="1134"/>
        <w:gridCol w:w="1134"/>
        <w:gridCol w:w="1134"/>
        <w:gridCol w:w="1134"/>
        <w:gridCol w:w="1134"/>
        <w:gridCol w:w="1134"/>
      </w:tblGrid>
      <w:tr w:rsidR="000A596E" w:rsidRPr="00C32DA8" w:rsidTr="00F76184">
        <w:trPr>
          <w:trHeight w:val="20"/>
        </w:trPr>
        <w:tc>
          <w:tcPr>
            <w:tcW w:w="739" w:type="dxa"/>
            <w:vMerge w:val="restart"/>
            <w:tcBorders>
              <w:top w:val="single" w:sz="4" w:space="0" w:color="auto"/>
              <w:left w:val="single" w:sz="4" w:space="0" w:color="auto"/>
              <w:right w:val="single" w:sz="6" w:space="0" w:color="auto"/>
            </w:tcBorders>
          </w:tcPr>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Номер строки</w:t>
            </w:r>
          </w:p>
        </w:tc>
        <w:tc>
          <w:tcPr>
            <w:tcW w:w="4253" w:type="dxa"/>
            <w:vMerge w:val="restart"/>
            <w:tcBorders>
              <w:top w:val="single" w:sz="4" w:space="0" w:color="auto"/>
              <w:left w:val="single" w:sz="6" w:space="0" w:color="auto"/>
              <w:right w:val="single" w:sz="6" w:space="0" w:color="auto"/>
            </w:tcBorders>
          </w:tcPr>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Цель предоставления бюджетного кредита</w:t>
            </w:r>
          </w:p>
        </w:tc>
        <w:tc>
          <w:tcPr>
            <w:tcW w:w="3402" w:type="dxa"/>
            <w:gridSpan w:val="3"/>
            <w:tcBorders>
              <w:top w:val="single" w:sz="4" w:space="0" w:color="auto"/>
              <w:left w:val="single" w:sz="6" w:space="0" w:color="auto"/>
              <w:bottom w:val="single" w:sz="4" w:space="0" w:color="auto"/>
              <w:right w:val="single" w:sz="6" w:space="0" w:color="auto"/>
            </w:tcBorders>
          </w:tcPr>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Объем привлечения средств в бюджет,</w:t>
            </w:r>
          </w:p>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Объем погашения муниципальных долговых обязательств,</w:t>
            </w:r>
          </w:p>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в тысячах рублей</w:t>
            </w:r>
          </w:p>
        </w:tc>
        <w:tc>
          <w:tcPr>
            <w:tcW w:w="3402" w:type="dxa"/>
            <w:gridSpan w:val="3"/>
            <w:tcBorders>
              <w:top w:val="single" w:sz="4" w:space="0" w:color="auto"/>
              <w:left w:val="single" w:sz="6" w:space="0" w:color="auto"/>
              <w:bottom w:val="single" w:sz="4" w:space="0" w:color="auto"/>
              <w:right w:val="single" w:sz="4" w:space="0" w:color="auto"/>
            </w:tcBorders>
          </w:tcPr>
          <w:p w:rsidR="000A596E" w:rsidRPr="00C32DA8" w:rsidRDefault="000A596E" w:rsidP="00F76184">
            <w:pPr>
              <w:jc w:val="center"/>
              <w:rPr>
                <w:rFonts w:ascii="Arial" w:hAnsi="Arial" w:cs="Arial"/>
                <w:b/>
                <w:bCs/>
                <w:sz w:val="18"/>
                <w:szCs w:val="18"/>
              </w:rPr>
            </w:pPr>
            <w:r w:rsidRPr="00C32DA8">
              <w:rPr>
                <w:rFonts w:ascii="Arial" w:hAnsi="Arial" w:cs="Arial"/>
                <w:b/>
                <w:bCs/>
                <w:sz w:val="18"/>
                <w:szCs w:val="18"/>
              </w:rPr>
              <w:t>Предельные сроки погашения долговых обязательств, возникающих при осуществлении муниципальных внутренних заимствований</w:t>
            </w:r>
          </w:p>
        </w:tc>
      </w:tr>
      <w:tr w:rsidR="000A596E" w:rsidRPr="00C32DA8" w:rsidTr="00F76184">
        <w:trPr>
          <w:trHeight w:val="20"/>
        </w:trPr>
        <w:tc>
          <w:tcPr>
            <w:tcW w:w="739" w:type="dxa"/>
            <w:vMerge/>
            <w:tcBorders>
              <w:left w:val="single" w:sz="4" w:space="0" w:color="auto"/>
              <w:bottom w:val="single" w:sz="4" w:space="0" w:color="auto"/>
              <w:right w:val="single" w:sz="6" w:space="0" w:color="auto"/>
            </w:tcBorders>
          </w:tcPr>
          <w:p w:rsidR="000A596E" w:rsidRPr="00C32DA8" w:rsidRDefault="000A596E" w:rsidP="00F76184">
            <w:pPr>
              <w:jc w:val="right"/>
              <w:rPr>
                <w:rFonts w:ascii="Arial" w:hAnsi="Arial" w:cs="Arial"/>
                <w:b/>
                <w:bCs/>
                <w:sz w:val="18"/>
                <w:szCs w:val="18"/>
              </w:rPr>
            </w:pPr>
          </w:p>
        </w:tc>
        <w:tc>
          <w:tcPr>
            <w:tcW w:w="4253" w:type="dxa"/>
            <w:vMerge/>
            <w:tcBorders>
              <w:left w:val="single" w:sz="6" w:space="0" w:color="auto"/>
              <w:bottom w:val="single" w:sz="4" w:space="0" w:color="auto"/>
              <w:right w:val="single" w:sz="6" w:space="0" w:color="auto"/>
            </w:tcBorders>
          </w:tcPr>
          <w:p w:rsidR="000A596E" w:rsidRPr="00C32DA8" w:rsidRDefault="000A596E" w:rsidP="00F76184">
            <w:pPr>
              <w:jc w:val="right"/>
              <w:rPr>
                <w:rFonts w:ascii="Arial"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w:t>
            </w:r>
            <w:r w:rsidRPr="00C32DA8">
              <w:rPr>
                <w:rFonts w:ascii="Arial" w:hAnsi="Arial" w:cs="Arial"/>
                <w:b/>
                <w:bCs/>
                <w:sz w:val="18"/>
                <w:szCs w:val="18"/>
                <w:lang w:val="en-US"/>
              </w:rPr>
              <w:t>20</w:t>
            </w:r>
            <w:r w:rsidRPr="00C32DA8">
              <w:rPr>
                <w:rFonts w:ascii="Arial" w:hAnsi="Arial" w:cs="Arial"/>
                <w:b/>
                <w:bCs/>
                <w:sz w:val="18"/>
                <w:szCs w:val="18"/>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w:t>
            </w:r>
            <w:r w:rsidRPr="00C32DA8">
              <w:rPr>
                <w:rFonts w:ascii="Arial" w:hAnsi="Arial" w:cs="Arial"/>
                <w:b/>
                <w:bCs/>
                <w:sz w:val="18"/>
                <w:szCs w:val="18"/>
                <w:lang w:val="en-US"/>
              </w:rPr>
              <w:t>1</w:t>
            </w:r>
            <w:r w:rsidRPr="00C32DA8">
              <w:rPr>
                <w:rFonts w:ascii="Arial" w:hAnsi="Arial" w:cs="Arial"/>
                <w:b/>
                <w:bCs/>
                <w:sz w:val="18"/>
                <w:szCs w:val="18"/>
              </w:rPr>
              <w:t xml:space="preserve"> год</w:t>
            </w:r>
          </w:p>
        </w:tc>
        <w:tc>
          <w:tcPr>
            <w:tcW w:w="1134" w:type="dxa"/>
            <w:tcBorders>
              <w:top w:val="single" w:sz="4" w:space="0" w:color="auto"/>
              <w:left w:val="single" w:sz="4" w:space="0" w:color="auto"/>
              <w:bottom w:val="single" w:sz="4" w:space="0" w:color="auto"/>
              <w:right w:val="single" w:sz="6"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w:t>
            </w:r>
            <w:r w:rsidRPr="00C32DA8">
              <w:rPr>
                <w:rFonts w:ascii="Arial" w:hAnsi="Arial" w:cs="Arial"/>
                <w:b/>
                <w:bCs/>
                <w:sz w:val="18"/>
                <w:szCs w:val="18"/>
                <w:lang w:val="en-US"/>
              </w:rPr>
              <w:t>2</w:t>
            </w:r>
            <w:r w:rsidRPr="00C32DA8">
              <w:rPr>
                <w:rFonts w:ascii="Arial" w:hAnsi="Arial" w:cs="Arial"/>
                <w:b/>
                <w:bCs/>
                <w:sz w:val="18"/>
                <w:szCs w:val="18"/>
              </w:rPr>
              <w:t xml:space="preserve"> год</w:t>
            </w:r>
          </w:p>
        </w:tc>
        <w:tc>
          <w:tcPr>
            <w:tcW w:w="1134" w:type="dxa"/>
            <w:tcBorders>
              <w:top w:val="single" w:sz="4" w:space="0" w:color="auto"/>
              <w:left w:val="single" w:sz="6"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w:t>
            </w:r>
            <w:r w:rsidRPr="00C32DA8">
              <w:rPr>
                <w:rFonts w:ascii="Arial" w:hAnsi="Arial" w:cs="Arial"/>
                <w:b/>
                <w:bCs/>
                <w:sz w:val="18"/>
                <w:szCs w:val="18"/>
                <w:lang w:val="en-US"/>
              </w:rPr>
              <w:t>20</w:t>
            </w:r>
            <w:r w:rsidRPr="00C32DA8">
              <w:rPr>
                <w:rFonts w:ascii="Arial" w:hAnsi="Arial" w:cs="Arial"/>
                <w:b/>
                <w:bCs/>
                <w:sz w:val="18"/>
                <w:szCs w:val="18"/>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w:t>
            </w:r>
            <w:r w:rsidRPr="00C32DA8">
              <w:rPr>
                <w:rFonts w:ascii="Arial" w:hAnsi="Arial" w:cs="Arial"/>
                <w:b/>
                <w:bCs/>
                <w:sz w:val="18"/>
                <w:szCs w:val="18"/>
                <w:lang w:val="en-US"/>
              </w:rPr>
              <w:t>1</w:t>
            </w:r>
            <w:r w:rsidRPr="00C32DA8">
              <w:rPr>
                <w:rFonts w:ascii="Arial" w:hAnsi="Arial" w:cs="Arial"/>
                <w:b/>
                <w:bCs/>
                <w:sz w:val="18"/>
                <w:szCs w:val="18"/>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w:t>
            </w:r>
            <w:r w:rsidRPr="00C32DA8">
              <w:rPr>
                <w:rFonts w:ascii="Arial" w:hAnsi="Arial" w:cs="Arial"/>
                <w:b/>
                <w:bCs/>
                <w:sz w:val="18"/>
                <w:szCs w:val="18"/>
                <w:lang w:val="en-US"/>
              </w:rPr>
              <w:t>2</w:t>
            </w:r>
            <w:r w:rsidRPr="00C32DA8">
              <w:rPr>
                <w:rFonts w:ascii="Arial" w:hAnsi="Arial" w:cs="Arial"/>
                <w:b/>
                <w:bCs/>
                <w:sz w:val="18"/>
                <w:szCs w:val="18"/>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2020 год</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2021 год</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2022 год</w:t>
            </w:r>
          </w:p>
        </w:tc>
      </w:tr>
      <w:tr w:rsidR="000A596E" w:rsidRPr="00C32DA8" w:rsidTr="00F76184">
        <w:trPr>
          <w:trHeight w:val="20"/>
        </w:trPr>
        <w:tc>
          <w:tcPr>
            <w:tcW w:w="739"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11</w:t>
            </w:r>
          </w:p>
        </w:tc>
      </w:tr>
      <w:tr w:rsidR="000A596E" w:rsidRPr="00C32DA8" w:rsidTr="00F76184">
        <w:trPr>
          <w:trHeight w:val="20"/>
        </w:trPr>
        <w:tc>
          <w:tcPr>
            <w:tcW w:w="739"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center"/>
              <w:rPr>
                <w:rFonts w:ascii="Arial" w:hAnsi="Arial" w:cs="Arial"/>
                <w:sz w:val="18"/>
                <w:szCs w:val="18"/>
              </w:rPr>
            </w:pPr>
            <w:r w:rsidRPr="00C32DA8">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both"/>
              <w:rPr>
                <w:rFonts w:ascii="Arial" w:hAnsi="Arial" w:cs="Arial"/>
                <w:sz w:val="18"/>
                <w:szCs w:val="18"/>
              </w:rPr>
            </w:pPr>
            <w:r w:rsidRPr="00C32DA8">
              <w:rPr>
                <w:rFonts w:ascii="Arial" w:hAnsi="Arial" w:cs="Arial"/>
                <w:sz w:val="18"/>
                <w:szCs w:val="18"/>
              </w:rPr>
              <w:t xml:space="preserve">Бюджетные кредиты, привлеченные из других бюджетов бюджетной системы Российской Федерации, за исключением </w:t>
            </w:r>
            <w:r w:rsidR="00DB4FB2">
              <w:rPr>
                <w:rFonts w:ascii="Arial" w:hAnsi="Arial" w:cs="Arial"/>
                <w:sz w:val="18"/>
                <w:szCs w:val="18"/>
              </w:rPr>
              <w:t>26 ноября</w:t>
            </w:r>
            <w:r w:rsidRPr="00C32DA8">
              <w:rPr>
                <w:rFonts w:ascii="Arial" w:hAnsi="Arial" w:cs="Arial"/>
                <w:sz w:val="18"/>
                <w:szCs w:val="18"/>
              </w:rPr>
              <w:t>бюджетных кредитов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r>
      <w:tr w:rsidR="000A596E" w:rsidRPr="00C32DA8" w:rsidTr="00F76184">
        <w:trPr>
          <w:trHeight w:val="20"/>
        </w:trPr>
        <w:tc>
          <w:tcPr>
            <w:tcW w:w="739"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center"/>
              <w:rPr>
                <w:rFonts w:ascii="Arial" w:hAnsi="Arial" w:cs="Arial"/>
                <w:sz w:val="18"/>
                <w:szCs w:val="18"/>
              </w:rPr>
            </w:pPr>
            <w:r w:rsidRPr="00C32DA8">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both"/>
              <w:rPr>
                <w:rFonts w:ascii="Arial" w:hAnsi="Arial" w:cs="Arial"/>
                <w:sz w:val="18"/>
                <w:szCs w:val="18"/>
              </w:rPr>
            </w:pPr>
            <w:r w:rsidRPr="00C32DA8">
              <w:rPr>
                <w:rFonts w:ascii="Arial" w:hAnsi="Arial" w:cs="Arial"/>
                <w:sz w:val="18"/>
                <w:szCs w:val="18"/>
              </w:rPr>
              <w:t>Бюджетные кредиты, привлеченные из других бюджетов бюджетной системы Российской Федерации на пополнение остатков средств на счетах местных бюджетов</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r>
      <w:tr w:rsidR="000A596E" w:rsidRPr="00C32DA8" w:rsidTr="00F76184">
        <w:trPr>
          <w:trHeight w:val="20"/>
        </w:trPr>
        <w:tc>
          <w:tcPr>
            <w:tcW w:w="739"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center"/>
              <w:rPr>
                <w:rFonts w:ascii="Arial" w:hAnsi="Arial" w:cs="Arial"/>
                <w:sz w:val="18"/>
                <w:szCs w:val="18"/>
              </w:rPr>
            </w:pPr>
            <w:r w:rsidRPr="00C32DA8">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both"/>
              <w:rPr>
                <w:rFonts w:ascii="Arial" w:hAnsi="Arial" w:cs="Arial"/>
                <w:sz w:val="18"/>
                <w:szCs w:val="18"/>
              </w:rPr>
            </w:pPr>
            <w:r w:rsidRPr="00C32DA8">
              <w:rPr>
                <w:rFonts w:ascii="Arial" w:hAnsi="Arial" w:cs="Arial"/>
                <w:sz w:val="18"/>
                <w:szCs w:val="18"/>
              </w:rPr>
              <w:t xml:space="preserve">Кредиты, привлеченные от кредитных организаций </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r w:rsidRPr="00C32DA8">
              <w:rPr>
                <w:rFonts w:ascii="Arial" w:hAnsi="Arial" w:cs="Arial"/>
                <w:sz w:val="18"/>
                <w:szCs w:val="18"/>
              </w:rPr>
              <w:t>-</w:t>
            </w:r>
          </w:p>
        </w:tc>
      </w:tr>
      <w:tr w:rsidR="000A596E" w:rsidRPr="00C32DA8" w:rsidTr="00F76184">
        <w:trPr>
          <w:trHeight w:val="20"/>
        </w:trPr>
        <w:tc>
          <w:tcPr>
            <w:tcW w:w="739"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sz w:val="18"/>
                <w:szCs w:val="18"/>
              </w:rPr>
            </w:pPr>
          </w:p>
        </w:tc>
        <w:tc>
          <w:tcPr>
            <w:tcW w:w="4253"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0A596E" w:rsidRPr="00C32DA8" w:rsidRDefault="000A596E" w:rsidP="00F76184">
            <w:pPr>
              <w:jc w:val="right"/>
              <w:rPr>
                <w:rFonts w:ascii="Arial" w:hAnsi="Arial" w:cs="Arial"/>
                <w:b/>
                <w:bCs/>
                <w:sz w:val="18"/>
                <w:szCs w:val="18"/>
              </w:rPr>
            </w:pPr>
            <w:r w:rsidRPr="00C32DA8">
              <w:rPr>
                <w:rFonts w:ascii="Arial" w:hAnsi="Arial" w:cs="Arial"/>
                <w:b/>
                <w:bCs/>
                <w:sz w:val="18"/>
                <w:szCs w:val="18"/>
              </w:rPr>
              <w:t>х</w:t>
            </w:r>
          </w:p>
        </w:tc>
      </w:tr>
    </w:tbl>
    <w:p w:rsidR="00282623" w:rsidRDefault="00282623" w:rsidP="000A596E">
      <w:pPr>
        <w:spacing w:after="0" w:line="240" w:lineRule="auto"/>
        <w:jc w:val="both"/>
        <w:rPr>
          <w:rFonts w:ascii="Arial" w:hAnsi="Arial" w:cs="Arial"/>
          <w:sz w:val="20"/>
          <w:szCs w:val="20"/>
        </w:rPr>
      </w:pPr>
    </w:p>
    <w:p w:rsidR="000A596E" w:rsidRPr="00022E6F" w:rsidRDefault="000A596E" w:rsidP="000A596E">
      <w:pPr>
        <w:spacing w:after="0"/>
        <w:jc w:val="right"/>
        <w:rPr>
          <w:rFonts w:ascii="Arial" w:hAnsi="Arial" w:cs="Arial"/>
          <w:sz w:val="18"/>
          <w:szCs w:val="18"/>
        </w:rPr>
      </w:pPr>
      <w:r w:rsidRPr="00551985">
        <w:rPr>
          <w:b/>
          <w:sz w:val="20"/>
          <w:szCs w:val="20"/>
        </w:rPr>
        <w:t xml:space="preserve">                                         </w:t>
      </w:r>
      <w:r w:rsidRPr="00022E6F">
        <w:rPr>
          <w:rFonts w:ascii="Arial" w:hAnsi="Arial" w:cs="Arial"/>
          <w:sz w:val="18"/>
          <w:szCs w:val="18"/>
        </w:rPr>
        <w:t>Приложение 9</w:t>
      </w:r>
    </w:p>
    <w:p w:rsidR="000A596E" w:rsidRPr="00022E6F" w:rsidRDefault="000A596E" w:rsidP="000A596E">
      <w:pPr>
        <w:spacing w:after="0"/>
        <w:jc w:val="right"/>
        <w:rPr>
          <w:rFonts w:ascii="Arial" w:hAnsi="Arial" w:cs="Arial"/>
          <w:sz w:val="18"/>
          <w:szCs w:val="18"/>
        </w:rPr>
      </w:pPr>
    </w:p>
    <w:p w:rsidR="000A596E" w:rsidRPr="00022E6F" w:rsidRDefault="000A596E" w:rsidP="000A596E">
      <w:pPr>
        <w:spacing w:after="0"/>
        <w:jc w:val="right"/>
        <w:rPr>
          <w:rFonts w:ascii="Arial" w:hAnsi="Arial" w:cs="Arial"/>
          <w:sz w:val="18"/>
          <w:szCs w:val="18"/>
        </w:rPr>
      </w:pPr>
      <w:r w:rsidRPr="00022E6F">
        <w:rPr>
          <w:rFonts w:ascii="Arial" w:hAnsi="Arial" w:cs="Arial"/>
          <w:sz w:val="18"/>
          <w:szCs w:val="18"/>
        </w:rPr>
        <w:t xml:space="preserve">к решению Думы </w:t>
      </w:r>
    </w:p>
    <w:p w:rsidR="000A596E" w:rsidRPr="00022E6F" w:rsidRDefault="000A596E" w:rsidP="000A596E">
      <w:pPr>
        <w:spacing w:after="0"/>
        <w:jc w:val="right"/>
        <w:rPr>
          <w:rFonts w:ascii="Arial" w:hAnsi="Arial" w:cs="Arial"/>
          <w:sz w:val="18"/>
          <w:szCs w:val="18"/>
        </w:rPr>
      </w:pPr>
      <w:r w:rsidRPr="00022E6F">
        <w:rPr>
          <w:rFonts w:ascii="Arial" w:hAnsi="Arial" w:cs="Arial"/>
          <w:sz w:val="18"/>
          <w:szCs w:val="18"/>
        </w:rPr>
        <w:t xml:space="preserve"> Краснополянского сельского поселения</w:t>
      </w:r>
    </w:p>
    <w:p w:rsidR="000A596E" w:rsidRPr="00022E6F" w:rsidRDefault="000A596E" w:rsidP="000A596E">
      <w:pPr>
        <w:spacing w:after="0"/>
        <w:jc w:val="right"/>
        <w:rPr>
          <w:rFonts w:ascii="Arial" w:hAnsi="Arial" w:cs="Arial"/>
          <w:sz w:val="18"/>
          <w:szCs w:val="18"/>
        </w:rPr>
      </w:pPr>
      <w:r w:rsidRPr="00022E6F">
        <w:rPr>
          <w:rFonts w:ascii="Arial" w:hAnsi="Arial" w:cs="Arial"/>
          <w:sz w:val="18"/>
          <w:szCs w:val="18"/>
        </w:rPr>
        <w:t>№</w:t>
      </w:r>
      <w:r>
        <w:rPr>
          <w:rFonts w:ascii="Arial" w:hAnsi="Arial" w:cs="Arial"/>
          <w:sz w:val="18"/>
          <w:szCs w:val="18"/>
        </w:rPr>
        <w:t xml:space="preserve"> </w:t>
      </w:r>
      <w:r w:rsidRPr="00022E6F">
        <w:rPr>
          <w:rFonts w:ascii="Arial" w:hAnsi="Arial" w:cs="Arial"/>
          <w:sz w:val="18"/>
          <w:szCs w:val="18"/>
        </w:rPr>
        <w:t xml:space="preserve"> от  декабря 201</w:t>
      </w:r>
      <w:r>
        <w:rPr>
          <w:rFonts w:ascii="Arial" w:hAnsi="Arial" w:cs="Arial"/>
          <w:sz w:val="18"/>
          <w:szCs w:val="18"/>
        </w:rPr>
        <w:t>9</w:t>
      </w:r>
      <w:r w:rsidRPr="00022E6F">
        <w:rPr>
          <w:rFonts w:ascii="Arial" w:hAnsi="Arial" w:cs="Arial"/>
          <w:sz w:val="18"/>
          <w:szCs w:val="18"/>
        </w:rPr>
        <w:t xml:space="preserve"> года «О бюджете муниципального</w:t>
      </w:r>
    </w:p>
    <w:p w:rsidR="000A596E" w:rsidRPr="00022E6F" w:rsidRDefault="000A596E" w:rsidP="000A596E">
      <w:pPr>
        <w:spacing w:after="0"/>
        <w:jc w:val="right"/>
        <w:rPr>
          <w:rFonts w:ascii="Arial" w:hAnsi="Arial" w:cs="Arial"/>
          <w:sz w:val="18"/>
          <w:szCs w:val="18"/>
        </w:rPr>
      </w:pPr>
      <w:r w:rsidRPr="00022E6F">
        <w:rPr>
          <w:rFonts w:ascii="Arial" w:hAnsi="Arial" w:cs="Arial"/>
          <w:sz w:val="18"/>
          <w:szCs w:val="18"/>
        </w:rPr>
        <w:t xml:space="preserve">образования Краснополянское сельское поселение </w:t>
      </w:r>
    </w:p>
    <w:p w:rsidR="000A596E" w:rsidRPr="006D1E3E" w:rsidRDefault="000A596E" w:rsidP="000A596E">
      <w:pPr>
        <w:spacing w:after="0"/>
        <w:jc w:val="right"/>
        <w:rPr>
          <w:rFonts w:ascii="Arial" w:hAnsi="Arial" w:cs="Arial"/>
        </w:rPr>
      </w:pPr>
      <w:r w:rsidRPr="00022E6F">
        <w:rPr>
          <w:rFonts w:ascii="Arial" w:hAnsi="Arial" w:cs="Arial"/>
          <w:sz w:val="18"/>
          <w:szCs w:val="18"/>
        </w:rPr>
        <w:t>на 20</w:t>
      </w:r>
      <w:r>
        <w:rPr>
          <w:rFonts w:ascii="Arial" w:hAnsi="Arial" w:cs="Arial"/>
          <w:sz w:val="18"/>
          <w:szCs w:val="18"/>
        </w:rPr>
        <w:t>20</w:t>
      </w:r>
      <w:r w:rsidRPr="00022E6F">
        <w:rPr>
          <w:rFonts w:ascii="Arial" w:hAnsi="Arial" w:cs="Arial"/>
          <w:sz w:val="18"/>
          <w:szCs w:val="18"/>
        </w:rPr>
        <w:t xml:space="preserve"> год и плановый период 20</w:t>
      </w:r>
      <w:r>
        <w:rPr>
          <w:rFonts w:ascii="Arial" w:hAnsi="Arial" w:cs="Arial"/>
          <w:sz w:val="18"/>
          <w:szCs w:val="18"/>
        </w:rPr>
        <w:t>21</w:t>
      </w:r>
      <w:r w:rsidRPr="00022E6F">
        <w:rPr>
          <w:rFonts w:ascii="Arial" w:hAnsi="Arial" w:cs="Arial"/>
          <w:sz w:val="18"/>
          <w:szCs w:val="18"/>
        </w:rPr>
        <w:t xml:space="preserve"> и 202</w:t>
      </w:r>
      <w:r>
        <w:rPr>
          <w:rFonts w:ascii="Arial" w:hAnsi="Arial" w:cs="Arial"/>
          <w:sz w:val="18"/>
          <w:szCs w:val="18"/>
        </w:rPr>
        <w:t>2</w:t>
      </w:r>
      <w:r w:rsidRPr="00022E6F">
        <w:rPr>
          <w:rFonts w:ascii="Arial" w:hAnsi="Arial" w:cs="Arial"/>
          <w:sz w:val="18"/>
          <w:szCs w:val="18"/>
        </w:rPr>
        <w:t xml:space="preserve"> годов»</w:t>
      </w:r>
      <w:r w:rsidRPr="00022E6F">
        <w:rPr>
          <w:rFonts w:ascii="Arial" w:hAnsi="Arial" w:cs="Arial"/>
          <w:b/>
          <w:sz w:val="18"/>
          <w:szCs w:val="18"/>
        </w:rPr>
        <w:t xml:space="preserve"> </w:t>
      </w:r>
      <w:r w:rsidRPr="006D1E3E">
        <w:rPr>
          <w:rFonts w:ascii="Arial" w:hAnsi="Arial" w:cs="Arial"/>
          <w:b/>
        </w:rPr>
        <w:t xml:space="preserve">                                                                                </w:t>
      </w:r>
    </w:p>
    <w:p w:rsidR="000A596E" w:rsidRPr="000A596E" w:rsidRDefault="000A596E" w:rsidP="000A596E">
      <w:pPr>
        <w:spacing w:after="0"/>
        <w:jc w:val="right"/>
        <w:rPr>
          <w:rFonts w:ascii="Arial" w:hAnsi="Arial" w:cs="Arial"/>
          <w:b/>
          <w:sz w:val="20"/>
          <w:szCs w:val="20"/>
        </w:rPr>
      </w:pPr>
    </w:p>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Программа муниципальных гарантий муниципального образования Краснополянское сельское поселение в валюте Российской Федерации на 2020 год и плановый период 2021 и 2022 годов</w:t>
      </w:r>
    </w:p>
    <w:p w:rsidR="000A596E" w:rsidRPr="000A596E" w:rsidRDefault="000A596E" w:rsidP="000A596E">
      <w:pPr>
        <w:spacing w:after="0"/>
        <w:jc w:val="center"/>
        <w:rPr>
          <w:rFonts w:ascii="Arial" w:hAnsi="Arial" w:cs="Arial"/>
          <w:b/>
          <w:sz w:val="20"/>
          <w:szCs w:val="20"/>
        </w:rPr>
      </w:pPr>
    </w:p>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Раздел 1 Перечень подлежащих предоставлению муниципальных гарантий в валюте Российской Федерации в 2020 году и плановом периоде 2021 и 2022 годов</w:t>
      </w:r>
    </w:p>
    <w:p w:rsidR="000A596E" w:rsidRDefault="000A596E" w:rsidP="000A596E">
      <w:pPr>
        <w:spacing w:after="0"/>
        <w:jc w:val="center"/>
        <w:rPr>
          <w:b/>
          <w:sz w:val="20"/>
          <w:szCs w:val="20"/>
        </w:rPr>
      </w:pPr>
      <w:r>
        <w:rPr>
          <w:b/>
          <w:sz w:val="20"/>
          <w:szCs w:val="20"/>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579"/>
        <w:gridCol w:w="2126"/>
        <w:gridCol w:w="1559"/>
        <w:gridCol w:w="1418"/>
        <w:gridCol w:w="1559"/>
        <w:gridCol w:w="1985"/>
        <w:gridCol w:w="1701"/>
        <w:gridCol w:w="1701"/>
      </w:tblGrid>
      <w:tr w:rsidR="000A596E" w:rsidRPr="006D1E3E" w:rsidTr="00F76184">
        <w:trPr>
          <w:trHeight w:val="1892"/>
        </w:trPr>
        <w:tc>
          <w:tcPr>
            <w:tcW w:w="648"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Но-мер строки</w:t>
            </w:r>
          </w:p>
        </w:tc>
        <w:tc>
          <w:tcPr>
            <w:tcW w:w="2579"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 xml:space="preserve">Цель гарантирования </w:t>
            </w:r>
          </w:p>
        </w:tc>
        <w:tc>
          <w:tcPr>
            <w:tcW w:w="2126"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Наименование категории принципала</w:t>
            </w:r>
          </w:p>
        </w:tc>
        <w:tc>
          <w:tcPr>
            <w:tcW w:w="4536" w:type="dxa"/>
            <w:gridSpan w:val="3"/>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 xml:space="preserve">Объём гарантирования, </w:t>
            </w:r>
          </w:p>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в тысячах рублей</w:t>
            </w:r>
          </w:p>
        </w:tc>
        <w:tc>
          <w:tcPr>
            <w:tcW w:w="1985"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 xml:space="preserve">Наличие права регрессного требования гаранта к принципалу </w:t>
            </w:r>
          </w:p>
        </w:tc>
        <w:tc>
          <w:tcPr>
            <w:tcW w:w="1701"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Анализ финансового состояния принципала</w:t>
            </w:r>
          </w:p>
        </w:tc>
        <w:tc>
          <w:tcPr>
            <w:tcW w:w="1701" w:type="dxa"/>
            <w:vMerge w:val="restart"/>
            <w:shd w:val="clear" w:color="auto" w:fill="auto"/>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Иные условия предоставления муниципальных гарантий</w:t>
            </w:r>
          </w:p>
        </w:tc>
      </w:tr>
      <w:tr w:rsidR="000A596E" w:rsidRPr="006D1E3E" w:rsidTr="00F76184">
        <w:trPr>
          <w:trHeight w:val="20"/>
        </w:trPr>
        <w:tc>
          <w:tcPr>
            <w:tcW w:w="648" w:type="dxa"/>
            <w:vMerge/>
          </w:tcPr>
          <w:p w:rsidR="000A596E" w:rsidRPr="006D1E3E" w:rsidRDefault="000A596E" w:rsidP="000A596E">
            <w:pPr>
              <w:spacing w:after="0"/>
              <w:jc w:val="center"/>
              <w:rPr>
                <w:rFonts w:ascii="Arial" w:hAnsi="Arial" w:cs="Arial"/>
                <w:b/>
                <w:sz w:val="18"/>
                <w:szCs w:val="18"/>
              </w:rPr>
            </w:pPr>
          </w:p>
        </w:tc>
        <w:tc>
          <w:tcPr>
            <w:tcW w:w="2579" w:type="dxa"/>
            <w:vMerge/>
          </w:tcPr>
          <w:p w:rsidR="000A596E" w:rsidRPr="006D1E3E" w:rsidRDefault="000A596E" w:rsidP="000A596E">
            <w:pPr>
              <w:spacing w:after="0"/>
              <w:jc w:val="center"/>
              <w:rPr>
                <w:rFonts w:ascii="Arial" w:hAnsi="Arial" w:cs="Arial"/>
                <w:b/>
                <w:sz w:val="18"/>
                <w:szCs w:val="18"/>
              </w:rPr>
            </w:pPr>
          </w:p>
        </w:tc>
        <w:tc>
          <w:tcPr>
            <w:tcW w:w="2126" w:type="dxa"/>
            <w:vMerge/>
          </w:tcPr>
          <w:p w:rsidR="000A596E" w:rsidRPr="006D1E3E" w:rsidRDefault="000A596E" w:rsidP="000A596E">
            <w:pPr>
              <w:spacing w:after="0"/>
              <w:jc w:val="center"/>
              <w:rPr>
                <w:rFonts w:ascii="Arial" w:hAnsi="Arial" w:cs="Arial"/>
                <w:b/>
                <w:sz w:val="18"/>
                <w:szCs w:val="18"/>
              </w:rPr>
            </w:pPr>
          </w:p>
        </w:tc>
        <w:tc>
          <w:tcPr>
            <w:tcW w:w="1559" w:type="dxa"/>
            <w:vAlign w:val="bottom"/>
          </w:tcPr>
          <w:p w:rsidR="000A596E" w:rsidRPr="006D1E3E" w:rsidRDefault="000A596E" w:rsidP="000A596E">
            <w:pPr>
              <w:spacing w:after="0"/>
              <w:rPr>
                <w:rFonts w:ascii="Arial" w:hAnsi="Arial" w:cs="Arial"/>
                <w:b/>
                <w:sz w:val="18"/>
                <w:szCs w:val="18"/>
              </w:rPr>
            </w:pPr>
            <w:r w:rsidRPr="006D1E3E">
              <w:rPr>
                <w:rFonts w:ascii="Arial" w:hAnsi="Arial" w:cs="Arial"/>
                <w:b/>
                <w:sz w:val="18"/>
                <w:szCs w:val="18"/>
              </w:rPr>
              <w:t>на 20</w:t>
            </w:r>
            <w:r>
              <w:rPr>
                <w:rFonts w:ascii="Arial" w:hAnsi="Arial" w:cs="Arial"/>
                <w:b/>
                <w:sz w:val="18"/>
                <w:szCs w:val="18"/>
              </w:rPr>
              <w:t>20</w:t>
            </w:r>
            <w:r w:rsidRPr="006D1E3E">
              <w:rPr>
                <w:rFonts w:ascii="Arial" w:hAnsi="Arial" w:cs="Arial"/>
                <w:b/>
                <w:sz w:val="18"/>
                <w:szCs w:val="18"/>
              </w:rPr>
              <w:t xml:space="preserve"> год</w:t>
            </w:r>
          </w:p>
        </w:tc>
        <w:tc>
          <w:tcPr>
            <w:tcW w:w="1418" w:type="dxa"/>
            <w:vAlign w:val="bottom"/>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на 20</w:t>
            </w:r>
            <w:r>
              <w:rPr>
                <w:rFonts w:ascii="Arial" w:hAnsi="Arial" w:cs="Arial"/>
                <w:b/>
                <w:sz w:val="18"/>
                <w:szCs w:val="18"/>
              </w:rPr>
              <w:t>21</w:t>
            </w:r>
            <w:r w:rsidRPr="006D1E3E">
              <w:rPr>
                <w:rFonts w:ascii="Arial" w:hAnsi="Arial" w:cs="Arial"/>
                <w:b/>
                <w:sz w:val="18"/>
                <w:szCs w:val="18"/>
              </w:rPr>
              <w:t xml:space="preserve"> год</w:t>
            </w:r>
          </w:p>
        </w:tc>
        <w:tc>
          <w:tcPr>
            <w:tcW w:w="1559" w:type="dxa"/>
            <w:vAlign w:val="bottom"/>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на 202</w:t>
            </w:r>
            <w:r>
              <w:rPr>
                <w:rFonts w:ascii="Arial" w:hAnsi="Arial" w:cs="Arial"/>
                <w:b/>
                <w:sz w:val="18"/>
                <w:szCs w:val="18"/>
              </w:rPr>
              <w:t>2</w:t>
            </w:r>
            <w:r w:rsidRPr="006D1E3E">
              <w:rPr>
                <w:rFonts w:ascii="Arial" w:hAnsi="Arial" w:cs="Arial"/>
                <w:b/>
                <w:sz w:val="18"/>
                <w:szCs w:val="18"/>
              </w:rPr>
              <w:t xml:space="preserve"> год</w:t>
            </w:r>
          </w:p>
        </w:tc>
        <w:tc>
          <w:tcPr>
            <w:tcW w:w="1985" w:type="dxa"/>
            <w:vMerge/>
          </w:tcPr>
          <w:p w:rsidR="000A596E" w:rsidRPr="006D1E3E" w:rsidRDefault="000A596E" w:rsidP="000A596E">
            <w:pPr>
              <w:spacing w:after="0"/>
              <w:jc w:val="center"/>
              <w:rPr>
                <w:rFonts w:ascii="Arial" w:hAnsi="Arial" w:cs="Arial"/>
                <w:b/>
                <w:sz w:val="18"/>
                <w:szCs w:val="18"/>
              </w:rPr>
            </w:pPr>
          </w:p>
        </w:tc>
        <w:tc>
          <w:tcPr>
            <w:tcW w:w="1701" w:type="dxa"/>
            <w:vMerge/>
          </w:tcPr>
          <w:p w:rsidR="000A596E" w:rsidRPr="006D1E3E" w:rsidRDefault="000A596E" w:rsidP="000A596E">
            <w:pPr>
              <w:spacing w:after="0"/>
              <w:jc w:val="center"/>
              <w:rPr>
                <w:rFonts w:ascii="Arial" w:hAnsi="Arial" w:cs="Arial"/>
                <w:b/>
                <w:sz w:val="18"/>
                <w:szCs w:val="18"/>
              </w:rPr>
            </w:pPr>
          </w:p>
        </w:tc>
        <w:tc>
          <w:tcPr>
            <w:tcW w:w="1701" w:type="dxa"/>
            <w:vMerge/>
            <w:shd w:val="clear" w:color="auto" w:fill="auto"/>
          </w:tcPr>
          <w:p w:rsidR="000A596E" w:rsidRPr="006D1E3E" w:rsidRDefault="000A596E" w:rsidP="000A596E">
            <w:pPr>
              <w:spacing w:after="0"/>
              <w:jc w:val="center"/>
              <w:rPr>
                <w:rFonts w:ascii="Arial" w:hAnsi="Arial" w:cs="Arial"/>
                <w:b/>
                <w:sz w:val="18"/>
                <w:szCs w:val="18"/>
              </w:rPr>
            </w:pPr>
          </w:p>
        </w:tc>
      </w:tr>
      <w:tr w:rsidR="000A596E" w:rsidRPr="006D1E3E" w:rsidTr="00F76184">
        <w:trPr>
          <w:trHeight w:val="20"/>
        </w:trPr>
        <w:tc>
          <w:tcPr>
            <w:tcW w:w="648"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1</w:t>
            </w:r>
          </w:p>
        </w:tc>
        <w:tc>
          <w:tcPr>
            <w:tcW w:w="257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2</w:t>
            </w:r>
          </w:p>
        </w:tc>
        <w:tc>
          <w:tcPr>
            <w:tcW w:w="2126"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3</w:t>
            </w:r>
          </w:p>
        </w:tc>
        <w:tc>
          <w:tcPr>
            <w:tcW w:w="15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4</w:t>
            </w:r>
          </w:p>
        </w:tc>
        <w:tc>
          <w:tcPr>
            <w:tcW w:w="1418"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5</w:t>
            </w:r>
          </w:p>
        </w:tc>
        <w:tc>
          <w:tcPr>
            <w:tcW w:w="15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6</w:t>
            </w:r>
          </w:p>
        </w:tc>
        <w:tc>
          <w:tcPr>
            <w:tcW w:w="1985"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7</w:t>
            </w:r>
          </w:p>
        </w:tc>
        <w:tc>
          <w:tcPr>
            <w:tcW w:w="1701"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8</w:t>
            </w:r>
          </w:p>
        </w:tc>
        <w:tc>
          <w:tcPr>
            <w:tcW w:w="1701" w:type="dxa"/>
            <w:shd w:val="clear" w:color="auto" w:fill="auto"/>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9</w:t>
            </w:r>
          </w:p>
        </w:tc>
      </w:tr>
      <w:tr w:rsidR="000A596E" w:rsidRPr="006D1E3E" w:rsidTr="00F76184">
        <w:trPr>
          <w:trHeight w:val="20"/>
        </w:trPr>
        <w:tc>
          <w:tcPr>
            <w:tcW w:w="648"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lastRenderedPageBreak/>
              <w:t>1</w:t>
            </w:r>
          </w:p>
        </w:tc>
        <w:tc>
          <w:tcPr>
            <w:tcW w:w="2579" w:type="dxa"/>
          </w:tcPr>
          <w:p w:rsidR="000A596E" w:rsidRPr="006D1E3E" w:rsidRDefault="000A596E" w:rsidP="000A596E">
            <w:pPr>
              <w:spacing w:after="0"/>
              <w:rPr>
                <w:rFonts w:ascii="Arial" w:hAnsi="Arial" w:cs="Arial"/>
                <w:sz w:val="18"/>
                <w:szCs w:val="18"/>
              </w:rPr>
            </w:pPr>
            <w:r w:rsidRPr="006D1E3E">
              <w:rPr>
                <w:rFonts w:ascii="Arial" w:hAnsi="Arial" w:cs="Arial"/>
                <w:sz w:val="18"/>
                <w:szCs w:val="18"/>
              </w:rPr>
              <w:t xml:space="preserve">Обязательства юридических лиц, связанные с привлечением кредитов, связанные с реализацией полномочий органа местного самоуправления </w:t>
            </w:r>
          </w:p>
        </w:tc>
        <w:tc>
          <w:tcPr>
            <w:tcW w:w="2126"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 xml:space="preserve">Юридические лица, связанные с реализацией полномочий в сфере жилищно-коммунального хозяйства </w:t>
            </w:r>
          </w:p>
        </w:tc>
        <w:tc>
          <w:tcPr>
            <w:tcW w:w="15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1418"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15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1985"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Имеется</w:t>
            </w:r>
          </w:p>
        </w:tc>
        <w:tc>
          <w:tcPr>
            <w:tcW w:w="1701"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Требуется</w:t>
            </w:r>
          </w:p>
        </w:tc>
        <w:tc>
          <w:tcPr>
            <w:tcW w:w="1701" w:type="dxa"/>
            <w:shd w:val="clear" w:color="auto" w:fill="auto"/>
          </w:tcPr>
          <w:p w:rsidR="000A596E" w:rsidRPr="006D1E3E" w:rsidRDefault="000A596E" w:rsidP="000A596E">
            <w:pPr>
              <w:spacing w:after="0"/>
              <w:ind w:right="-108"/>
              <w:rPr>
                <w:rFonts w:ascii="Arial" w:hAnsi="Arial" w:cs="Arial"/>
                <w:sz w:val="18"/>
                <w:szCs w:val="18"/>
              </w:rPr>
            </w:pPr>
            <w:r w:rsidRPr="006D1E3E">
              <w:rPr>
                <w:rFonts w:ascii="Arial" w:hAnsi="Arial" w:cs="Arial"/>
                <w:sz w:val="18"/>
                <w:szCs w:val="18"/>
              </w:rPr>
              <w:t>Отсутствуют</w:t>
            </w:r>
          </w:p>
        </w:tc>
      </w:tr>
    </w:tbl>
    <w:p w:rsidR="000A596E" w:rsidRPr="000A596E" w:rsidRDefault="000A596E" w:rsidP="000A596E">
      <w:pPr>
        <w:spacing w:after="0"/>
        <w:rPr>
          <w:sz w:val="20"/>
          <w:szCs w:val="20"/>
        </w:rPr>
      </w:pPr>
    </w:p>
    <w:p w:rsidR="000A596E" w:rsidRPr="000A596E" w:rsidRDefault="000A596E" w:rsidP="000A596E">
      <w:pPr>
        <w:spacing w:after="0"/>
        <w:jc w:val="center"/>
        <w:rPr>
          <w:rFonts w:ascii="Arial" w:hAnsi="Arial" w:cs="Arial"/>
          <w:sz w:val="20"/>
          <w:szCs w:val="20"/>
        </w:rPr>
      </w:pPr>
    </w:p>
    <w:p w:rsidR="000A596E" w:rsidRPr="000A596E" w:rsidRDefault="000A596E" w:rsidP="000A596E">
      <w:pPr>
        <w:spacing w:after="0"/>
        <w:jc w:val="center"/>
        <w:rPr>
          <w:rFonts w:ascii="Arial" w:hAnsi="Arial" w:cs="Arial"/>
          <w:b/>
          <w:sz w:val="20"/>
          <w:szCs w:val="20"/>
        </w:rPr>
      </w:pPr>
      <w:r w:rsidRPr="000A596E">
        <w:rPr>
          <w:rFonts w:ascii="Arial" w:hAnsi="Arial" w:cs="Arial"/>
          <w:b/>
          <w:sz w:val="20"/>
          <w:szCs w:val="20"/>
        </w:rPr>
        <w:t xml:space="preserve">Раздел </w:t>
      </w:r>
      <w:r w:rsidRPr="000A596E">
        <w:rPr>
          <w:rFonts w:ascii="Arial" w:hAnsi="Arial" w:cs="Arial"/>
          <w:b/>
          <w:sz w:val="20"/>
          <w:szCs w:val="20"/>
          <w:lang w:val="en-US"/>
        </w:rPr>
        <w:t>II</w:t>
      </w:r>
      <w:r w:rsidRPr="000A596E">
        <w:rPr>
          <w:rFonts w:ascii="Arial" w:hAnsi="Arial" w:cs="Arial"/>
          <w:b/>
          <w:sz w:val="20"/>
          <w:szCs w:val="20"/>
        </w:rPr>
        <w:t xml:space="preserve"> Общий объём бюджетных ассигнований, предусмотренных на исполнение муниципальных гарантий в валюте  Российской Федерации по возможным гарантийным случаям, на 2020 год и плановый период 2021 и 2022 годов </w:t>
      </w:r>
    </w:p>
    <w:p w:rsidR="000A596E" w:rsidRDefault="000A596E" w:rsidP="000A596E">
      <w:pPr>
        <w:spacing w:after="0"/>
        <w:jc w:val="center"/>
        <w:rPr>
          <w:b/>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812"/>
        <w:gridCol w:w="3260"/>
        <w:gridCol w:w="2835"/>
        <w:gridCol w:w="2410"/>
      </w:tblGrid>
      <w:tr w:rsidR="000A596E" w:rsidRPr="006D1E3E" w:rsidTr="000A596E">
        <w:trPr>
          <w:trHeight w:val="774"/>
        </w:trPr>
        <w:tc>
          <w:tcPr>
            <w:tcW w:w="959"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Номер строки</w:t>
            </w:r>
          </w:p>
        </w:tc>
        <w:tc>
          <w:tcPr>
            <w:tcW w:w="5812" w:type="dxa"/>
            <w:vMerge w:val="restart"/>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Источники исполнения муниципальных гарантий</w:t>
            </w:r>
            <w:r>
              <w:rPr>
                <w:rFonts w:ascii="Arial" w:hAnsi="Arial" w:cs="Arial"/>
                <w:b/>
                <w:sz w:val="18"/>
                <w:szCs w:val="18"/>
              </w:rPr>
              <w:t xml:space="preserve"> в валюте Российской Федерации</w:t>
            </w:r>
          </w:p>
        </w:tc>
        <w:tc>
          <w:tcPr>
            <w:tcW w:w="8505" w:type="dxa"/>
            <w:gridSpan w:val="3"/>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Объём бюджетных ассигнований на исполнение</w:t>
            </w:r>
            <w:r>
              <w:rPr>
                <w:rFonts w:ascii="Arial" w:hAnsi="Arial" w:cs="Arial"/>
                <w:b/>
                <w:sz w:val="18"/>
                <w:szCs w:val="18"/>
              </w:rPr>
              <w:t xml:space="preserve"> муниципальных</w:t>
            </w:r>
            <w:r w:rsidRPr="006D1E3E">
              <w:rPr>
                <w:rFonts w:ascii="Arial" w:hAnsi="Arial" w:cs="Arial"/>
                <w:b/>
                <w:sz w:val="18"/>
                <w:szCs w:val="18"/>
              </w:rPr>
              <w:t xml:space="preserve"> гарантий </w:t>
            </w:r>
            <w:r>
              <w:rPr>
                <w:rFonts w:ascii="Arial" w:hAnsi="Arial" w:cs="Arial"/>
                <w:b/>
                <w:sz w:val="18"/>
                <w:szCs w:val="18"/>
              </w:rPr>
              <w:t xml:space="preserve">в валюте Российской Федерации </w:t>
            </w:r>
            <w:r w:rsidRPr="006D1E3E">
              <w:rPr>
                <w:rFonts w:ascii="Arial" w:hAnsi="Arial" w:cs="Arial"/>
                <w:b/>
                <w:sz w:val="18"/>
                <w:szCs w:val="18"/>
              </w:rPr>
              <w:t>по возможным гарантийным случаям, в тысячах рублей</w:t>
            </w:r>
          </w:p>
        </w:tc>
      </w:tr>
      <w:tr w:rsidR="000A596E" w:rsidRPr="006D1E3E" w:rsidTr="000A596E">
        <w:trPr>
          <w:trHeight w:val="20"/>
        </w:trPr>
        <w:tc>
          <w:tcPr>
            <w:tcW w:w="959" w:type="dxa"/>
            <w:vMerge/>
          </w:tcPr>
          <w:p w:rsidR="000A596E" w:rsidRPr="006D1E3E" w:rsidRDefault="000A596E" w:rsidP="000A596E">
            <w:pPr>
              <w:spacing w:after="0"/>
              <w:jc w:val="center"/>
              <w:rPr>
                <w:rFonts w:ascii="Arial" w:hAnsi="Arial" w:cs="Arial"/>
                <w:b/>
                <w:sz w:val="18"/>
                <w:szCs w:val="18"/>
              </w:rPr>
            </w:pPr>
          </w:p>
        </w:tc>
        <w:tc>
          <w:tcPr>
            <w:tcW w:w="5812" w:type="dxa"/>
            <w:vMerge/>
          </w:tcPr>
          <w:p w:rsidR="000A596E" w:rsidRPr="006D1E3E" w:rsidRDefault="000A596E" w:rsidP="000A596E">
            <w:pPr>
              <w:spacing w:after="0"/>
              <w:jc w:val="center"/>
              <w:rPr>
                <w:rFonts w:ascii="Arial" w:hAnsi="Arial" w:cs="Arial"/>
                <w:b/>
                <w:sz w:val="18"/>
                <w:szCs w:val="18"/>
              </w:rPr>
            </w:pPr>
          </w:p>
        </w:tc>
        <w:tc>
          <w:tcPr>
            <w:tcW w:w="3260" w:type="dxa"/>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на 20</w:t>
            </w:r>
            <w:r>
              <w:rPr>
                <w:rFonts w:ascii="Arial" w:hAnsi="Arial" w:cs="Arial"/>
                <w:b/>
                <w:sz w:val="18"/>
                <w:szCs w:val="18"/>
              </w:rPr>
              <w:t>20</w:t>
            </w:r>
            <w:r w:rsidRPr="006D1E3E">
              <w:rPr>
                <w:rFonts w:ascii="Arial" w:hAnsi="Arial" w:cs="Arial"/>
                <w:b/>
                <w:sz w:val="18"/>
                <w:szCs w:val="18"/>
              </w:rPr>
              <w:t xml:space="preserve"> год</w:t>
            </w:r>
          </w:p>
        </w:tc>
        <w:tc>
          <w:tcPr>
            <w:tcW w:w="2835" w:type="dxa"/>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на 20</w:t>
            </w:r>
            <w:r>
              <w:rPr>
                <w:rFonts w:ascii="Arial" w:hAnsi="Arial" w:cs="Arial"/>
                <w:b/>
                <w:sz w:val="18"/>
                <w:szCs w:val="18"/>
              </w:rPr>
              <w:t>21</w:t>
            </w:r>
            <w:r w:rsidRPr="006D1E3E">
              <w:rPr>
                <w:rFonts w:ascii="Arial" w:hAnsi="Arial" w:cs="Arial"/>
                <w:b/>
                <w:sz w:val="18"/>
                <w:szCs w:val="18"/>
              </w:rPr>
              <w:t xml:space="preserve"> год</w:t>
            </w:r>
          </w:p>
        </w:tc>
        <w:tc>
          <w:tcPr>
            <w:tcW w:w="2410" w:type="dxa"/>
          </w:tcPr>
          <w:p w:rsidR="000A596E" w:rsidRPr="006D1E3E" w:rsidRDefault="000A596E" w:rsidP="000A596E">
            <w:pPr>
              <w:spacing w:after="0"/>
              <w:jc w:val="center"/>
              <w:rPr>
                <w:rFonts w:ascii="Arial" w:hAnsi="Arial" w:cs="Arial"/>
                <w:b/>
                <w:sz w:val="18"/>
                <w:szCs w:val="18"/>
              </w:rPr>
            </w:pPr>
            <w:r w:rsidRPr="006D1E3E">
              <w:rPr>
                <w:rFonts w:ascii="Arial" w:hAnsi="Arial" w:cs="Arial"/>
                <w:b/>
                <w:sz w:val="18"/>
                <w:szCs w:val="18"/>
              </w:rPr>
              <w:t>на 202</w:t>
            </w:r>
            <w:r>
              <w:rPr>
                <w:rFonts w:ascii="Arial" w:hAnsi="Arial" w:cs="Arial"/>
                <w:b/>
                <w:sz w:val="18"/>
                <w:szCs w:val="18"/>
              </w:rPr>
              <w:t>2</w:t>
            </w:r>
            <w:r w:rsidRPr="006D1E3E">
              <w:rPr>
                <w:rFonts w:ascii="Arial" w:hAnsi="Arial" w:cs="Arial"/>
                <w:b/>
                <w:sz w:val="18"/>
                <w:szCs w:val="18"/>
              </w:rPr>
              <w:t xml:space="preserve"> год</w:t>
            </w:r>
          </w:p>
        </w:tc>
      </w:tr>
      <w:tr w:rsidR="000A596E" w:rsidRPr="006D1E3E" w:rsidTr="000A596E">
        <w:trPr>
          <w:trHeight w:val="20"/>
        </w:trPr>
        <w:tc>
          <w:tcPr>
            <w:tcW w:w="9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1</w:t>
            </w:r>
          </w:p>
        </w:tc>
        <w:tc>
          <w:tcPr>
            <w:tcW w:w="5812"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2</w:t>
            </w:r>
          </w:p>
        </w:tc>
        <w:tc>
          <w:tcPr>
            <w:tcW w:w="3260"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3</w:t>
            </w:r>
          </w:p>
        </w:tc>
        <w:tc>
          <w:tcPr>
            <w:tcW w:w="2835"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4</w:t>
            </w:r>
          </w:p>
        </w:tc>
        <w:tc>
          <w:tcPr>
            <w:tcW w:w="2410"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5</w:t>
            </w:r>
          </w:p>
        </w:tc>
      </w:tr>
      <w:tr w:rsidR="000A596E" w:rsidRPr="006D1E3E" w:rsidTr="000A596E">
        <w:trPr>
          <w:trHeight w:val="20"/>
        </w:trPr>
        <w:tc>
          <w:tcPr>
            <w:tcW w:w="9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1</w:t>
            </w:r>
          </w:p>
        </w:tc>
        <w:tc>
          <w:tcPr>
            <w:tcW w:w="5812" w:type="dxa"/>
          </w:tcPr>
          <w:p w:rsidR="000A596E" w:rsidRPr="006D1E3E" w:rsidRDefault="000A596E" w:rsidP="000A596E">
            <w:pPr>
              <w:spacing w:after="0"/>
              <w:rPr>
                <w:rFonts w:ascii="Arial" w:hAnsi="Arial" w:cs="Arial"/>
                <w:sz w:val="18"/>
                <w:szCs w:val="18"/>
              </w:rPr>
            </w:pPr>
            <w:r w:rsidRPr="006D1E3E">
              <w:rPr>
                <w:rFonts w:ascii="Arial" w:hAnsi="Arial" w:cs="Arial"/>
                <w:sz w:val="18"/>
                <w:szCs w:val="18"/>
              </w:rPr>
              <w:t>Источники финансирования дефицита бюджета</w:t>
            </w:r>
          </w:p>
        </w:tc>
        <w:tc>
          <w:tcPr>
            <w:tcW w:w="3260"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2835"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2410"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r>
      <w:tr w:rsidR="000A596E" w:rsidRPr="006D1E3E" w:rsidTr="000A596E">
        <w:trPr>
          <w:trHeight w:val="20"/>
        </w:trPr>
        <w:tc>
          <w:tcPr>
            <w:tcW w:w="959"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2</w:t>
            </w:r>
          </w:p>
        </w:tc>
        <w:tc>
          <w:tcPr>
            <w:tcW w:w="5812" w:type="dxa"/>
          </w:tcPr>
          <w:p w:rsidR="000A596E" w:rsidRPr="006D1E3E" w:rsidRDefault="000A596E" w:rsidP="000A596E">
            <w:pPr>
              <w:spacing w:after="0"/>
              <w:rPr>
                <w:rFonts w:ascii="Arial" w:hAnsi="Arial" w:cs="Arial"/>
                <w:sz w:val="18"/>
                <w:szCs w:val="18"/>
              </w:rPr>
            </w:pPr>
            <w:r w:rsidRPr="006D1E3E">
              <w:rPr>
                <w:rFonts w:ascii="Arial" w:hAnsi="Arial" w:cs="Arial"/>
                <w:sz w:val="18"/>
                <w:szCs w:val="18"/>
              </w:rPr>
              <w:t>Расходы муниципального бюджета</w:t>
            </w:r>
          </w:p>
        </w:tc>
        <w:tc>
          <w:tcPr>
            <w:tcW w:w="3260"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2835"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c>
          <w:tcPr>
            <w:tcW w:w="2410" w:type="dxa"/>
          </w:tcPr>
          <w:p w:rsidR="000A596E" w:rsidRPr="006D1E3E" w:rsidRDefault="000A596E" w:rsidP="000A596E">
            <w:pPr>
              <w:spacing w:after="0"/>
              <w:jc w:val="center"/>
              <w:rPr>
                <w:rFonts w:ascii="Arial" w:hAnsi="Arial" w:cs="Arial"/>
                <w:sz w:val="18"/>
                <w:szCs w:val="18"/>
              </w:rPr>
            </w:pPr>
            <w:r w:rsidRPr="006D1E3E">
              <w:rPr>
                <w:rFonts w:ascii="Arial" w:hAnsi="Arial" w:cs="Arial"/>
                <w:sz w:val="18"/>
                <w:szCs w:val="18"/>
              </w:rPr>
              <w:t>0</w:t>
            </w:r>
          </w:p>
        </w:tc>
      </w:tr>
    </w:tbl>
    <w:p w:rsidR="000A596E" w:rsidRPr="000A596E" w:rsidRDefault="000A596E" w:rsidP="000A596E">
      <w:pPr>
        <w:spacing w:after="0"/>
        <w:jc w:val="center"/>
        <w:rPr>
          <w:sz w:val="20"/>
          <w:szCs w:val="20"/>
        </w:rPr>
      </w:pPr>
      <w:r w:rsidRPr="000A596E">
        <w:rPr>
          <w:sz w:val="20"/>
          <w:szCs w:val="20"/>
        </w:rPr>
        <w:t xml:space="preserve"> </w:t>
      </w:r>
    </w:p>
    <w:p w:rsidR="000A596E" w:rsidRPr="000A596E" w:rsidRDefault="000A596E" w:rsidP="000A596E">
      <w:pPr>
        <w:spacing w:after="0"/>
        <w:jc w:val="right"/>
        <w:rPr>
          <w:rFonts w:ascii="Arial" w:hAnsi="Arial" w:cs="Arial"/>
          <w:sz w:val="20"/>
          <w:szCs w:val="20"/>
        </w:rPr>
      </w:pPr>
      <w:r w:rsidRPr="000A596E">
        <w:rPr>
          <w:rFonts w:ascii="Arial" w:hAnsi="Arial" w:cs="Arial"/>
          <w:sz w:val="20"/>
          <w:szCs w:val="20"/>
        </w:rPr>
        <w:t>Приложение 10</w:t>
      </w:r>
    </w:p>
    <w:p w:rsidR="000A596E" w:rsidRPr="000A596E" w:rsidRDefault="000A596E" w:rsidP="000A596E">
      <w:pPr>
        <w:spacing w:after="0"/>
        <w:jc w:val="right"/>
        <w:rPr>
          <w:rFonts w:ascii="Arial" w:hAnsi="Arial" w:cs="Arial"/>
          <w:sz w:val="20"/>
          <w:szCs w:val="20"/>
        </w:rPr>
      </w:pPr>
    </w:p>
    <w:p w:rsidR="000A596E" w:rsidRPr="000A596E" w:rsidRDefault="000A596E" w:rsidP="000A596E">
      <w:pPr>
        <w:spacing w:after="0"/>
        <w:jc w:val="right"/>
        <w:rPr>
          <w:rFonts w:ascii="Arial" w:hAnsi="Arial" w:cs="Arial"/>
          <w:sz w:val="20"/>
          <w:szCs w:val="20"/>
        </w:rPr>
      </w:pPr>
      <w:r w:rsidRPr="000A596E">
        <w:rPr>
          <w:rFonts w:ascii="Arial" w:hAnsi="Arial" w:cs="Arial"/>
          <w:sz w:val="20"/>
          <w:szCs w:val="20"/>
        </w:rPr>
        <w:t xml:space="preserve">к решению Думы </w:t>
      </w:r>
    </w:p>
    <w:p w:rsidR="000A596E" w:rsidRPr="000A596E" w:rsidRDefault="000A596E" w:rsidP="000A596E">
      <w:pPr>
        <w:spacing w:after="0"/>
        <w:jc w:val="right"/>
        <w:rPr>
          <w:rFonts w:ascii="Arial" w:hAnsi="Arial" w:cs="Arial"/>
          <w:sz w:val="20"/>
          <w:szCs w:val="20"/>
        </w:rPr>
      </w:pPr>
      <w:r w:rsidRPr="000A596E">
        <w:rPr>
          <w:rFonts w:ascii="Arial" w:hAnsi="Arial" w:cs="Arial"/>
          <w:sz w:val="20"/>
          <w:szCs w:val="20"/>
        </w:rPr>
        <w:t xml:space="preserve"> Краснополянского сельского поселения</w:t>
      </w:r>
    </w:p>
    <w:p w:rsidR="000A596E" w:rsidRPr="000A596E" w:rsidRDefault="000A596E" w:rsidP="000A596E">
      <w:pPr>
        <w:spacing w:after="0"/>
        <w:jc w:val="right"/>
        <w:rPr>
          <w:rFonts w:ascii="Arial" w:hAnsi="Arial" w:cs="Arial"/>
          <w:sz w:val="20"/>
          <w:szCs w:val="20"/>
        </w:rPr>
      </w:pPr>
      <w:r w:rsidRPr="000A596E">
        <w:rPr>
          <w:rFonts w:ascii="Arial" w:hAnsi="Arial" w:cs="Arial"/>
          <w:sz w:val="20"/>
          <w:szCs w:val="20"/>
        </w:rPr>
        <w:t>№  от   декабря  2019 года «О бюджете муниципального</w:t>
      </w:r>
    </w:p>
    <w:p w:rsidR="000A596E" w:rsidRPr="000A596E" w:rsidRDefault="000A596E" w:rsidP="000A596E">
      <w:pPr>
        <w:spacing w:after="0"/>
        <w:jc w:val="right"/>
        <w:rPr>
          <w:rFonts w:ascii="Arial" w:hAnsi="Arial" w:cs="Arial"/>
          <w:sz w:val="20"/>
          <w:szCs w:val="20"/>
        </w:rPr>
      </w:pPr>
      <w:r w:rsidRPr="000A596E">
        <w:rPr>
          <w:rFonts w:ascii="Arial" w:hAnsi="Arial" w:cs="Arial"/>
          <w:sz w:val="20"/>
          <w:szCs w:val="20"/>
        </w:rPr>
        <w:t xml:space="preserve">образования Краснополянское сельское поселение </w:t>
      </w:r>
    </w:p>
    <w:p w:rsidR="000A596E" w:rsidRPr="000A596E" w:rsidRDefault="000A596E" w:rsidP="000A596E">
      <w:pPr>
        <w:spacing w:after="0"/>
        <w:jc w:val="right"/>
        <w:rPr>
          <w:rFonts w:ascii="Arial" w:hAnsi="Arial" w:cs="Arial"/>
          <w:sz w:val="20"/>
          <w:szCs w:val="20"/>
        </w:rPr>
      </w:pPr>
      <w:r w:rsidRPr="000A596E">
        <w:rPr>
          <w:rFonts w:ascii="Arial" w:hAnsi="Arial" w:cs="Arial"/>
          <w:sz w:val="20"/>
          <w:szCs w:val="20"/>
        </w:rPr>
        <w:t>на 2020 год и плановый период 2021 и 2022 годов»</w:t>
      </w:r>
    </w:p>
    <w:p w:rsidR="000A596E" w:rsidRPr="000A596E" w:rsidRDefault="000A596E" w:rsidP="000A596E">
      <w:pPr>
        <w:spacing w:after="0"/>
        <w:jc w:val="right"/>
        <w:rPr>
          <w:rFonts w:ascii="Arial" w:hAnsi="Arial" w:cs="Arial"/>
          <w:sz w:val="20"/>
          <w:szCs w:val="20"/>
        </w:rPr>
      </w:pPr>
    </w:p>
    <w:p w:rsidR="000A596E" w:rsidRDefault="000A596E" w:rsidP="000A596E">
      <w:pPr>
        <w:spacing w:after="0"/>
        <w:jc w:val="center"/>
        <w:rPr>
          <w:rFonts w:ascii="Arial" w:hAnsi="Arial" w:cs="Arial"/>
          <w:sz w:val="20"/>
          <w:szCs w:val="20"/>
        </w:rPr>
      </w:pPr>
      <w:r w:rsidRPr="000A596E">
        <w:rPr>
          <w:rFonts w:ascii="Arial" w:hAnsi="Arial" w:cs="Arial"/>
          <w:sz w:val="20"/>
          <w:szCs w:val="20"/>
        </w:rPr>
        <w:t>Свод источников финансирования дефицита муниципального бюджета на 2020 год и плановый период 2021 и 2022 годов</w:t>
      </w:r>
    </w:p>
    <w:p w:rsidR="000A596E" w:rsidRPr="000A596E" w:rsidRDefault="000A596E" w:rsidP="000A596E">
      <w:pPr>
        <w:spacing w:after="0"/>
        <w:jc w:val="center"/>
        <w:rPr>
          <w:rFonts w:ascii="Arial" w:hAnsi="Arial" w:cs="Arial"/>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4677"/>
        <w:gridCol w:w="3402"/>
        <w:gridCol w:w="2126"/>
        <w:gridCol w:w="2126"/>
        <w:gridCol w:w="2127"/>
      </w:tblGrid>
      <w:tr w:rsidR="000A596E" w:rsidRPr="000A596E" w:rsidTr="00F76184">
        <w:trPr>
          <w:trHeight w:val="781"/>
        </w:trPr>
        <w:tc>
          <w:tcPr>
            <w:tcW w:w="818" w:type="dxa"/>
            <w:vMerge w:val="restart"/>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Но-мер стро-ки</w:t>
            </w:r>
          </w:p>
        </w:tc>
        <w:tc>
          <w:tcPr>
            <w:tcW w:w="4677" w:type="dxa"/>
            <w:vMerge w:val="restart"/>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Наименование источников внутреннего финансирования дефицита муниципального бюджета</w:t>
            </w:r>
          </w:p>
        </w:tc>
        <w:tc>
          <w:tcPr>
            <w:tcW w:w="3402" w:type="dxa"/>
            <w:vMerge w:val="restart"/>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Код</w:t>
            </w:r>
          </w:p>
        </w:tc>
        <w:tc>
          <w:tcPr>
            <w:tcW w:w="6379" w:type="dxa"/>
            <w:gridSpan w:val="3"/>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Сумма, в тысячах рублей</w:t>
            </w:r>
          </w:p>
        </w:tc>
      </w:tr>
      <w:tr w:rsidR="000A596E" w:rsidRPr="000A596E" w:rsidTr="00F76184">
        <w:tc>
          <w:tcPr>
            <w:tcW w:w="818" w:type="dxa"/>
            <w:vMerge/>
          </w:tcPr>
          <w:p w:rsidR="000A596E" w:rsidRPr="000A596E" w:rsidRDefault="000A596E" w:rsidP="000A596E">
            <w:pPr>
              <w:spacing w:after="0"/>
              <w:jc w:val="center"/>
              <w:rPr>
                <w:rFonts w:ascii="Arial" w:hAnsi="Arial" w:cs="Arial"/>
                <w:sz w:val="20"/>
                <w:szCs w:val="20"/>
              </w:rPr>
            </w:pPr>
          </w:p>
        </w:tc>
        <w:tc>
          <w:tcPr>
            <w:tcW w:w="4677" w:type="dxa"/>
            <w:vMerge/>
          </w:tcPr>
          <w:p w:rsidR="000A596E" w:rsidRPr="000D5913" w:rsidRDefault="000A596E" w:rsidP="000A596E">
            <w:pPr>
              <w:spacing w:after="0"/>
              <w:jc w:val="center"/>
              <w:rPr>
                <w:rFonts w:ascii="Arial" w:hAnsi="Arial" w:cs="Arial"/>
                <w:sz w:val="20"/>
                <w:szCs w:val="20"/>
              </w:rPr>
            </w:pPr>
          </w:p>
        </w:tc>
        <w:tc>
          <w:tcPr>
            <w:tcW w:w="3402" w:type="dxa"/>
            <w:vMerge/>
          </w:tcPr>
          <w:p w:rsidR="000A596E" w:rsidRPr="000D5913" w:rsidRDefault="000A596E" w:rsidP="000A596E">
            <w:pPr>
              <w:spacing w:after="0"/>
              <w:jc w:val="center"/>
              <w:rPr>
                <w:rFonts w:ascii="Arial" w:hAnsi="Arial" w:cs="Arial"/>
                <w:sz w:val="20"/>
                <w:szCs w:val="20"/>
              </w:rPr>
            </w:pPr>
          </w:p>
        </w:tc>
        <w:tc>
          <w:tcPr>
            <w:tcW w:w="2126"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на 2020 год</w:t>
            </w:r>
          </w:p>
        </w:tc>
        <w:tc>
          <w:tcPr>
            <w:tcW w:w="2126"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на 2021 год</w:t>
            </w:r>
          </w:p>
        </w:tc>
        <w:tc>
          <w:tcPr>
            <w:tcW w:w="2127"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на 2022 год</w:t>
            </w:r>
          </w:p>
        </w:tc>
      </w:tr>
      <w:tr w:rsidR="000A596E" w:rsidRPr="000A596E" w:rsidTr="00F76184">
        <w:tc>
          <w:tcPr>
            <w:tcW w:w="818" w:type="dxa"/>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1</w:t>
            </w:r>
          </w:p>
        </w:tc>
        <w:tc>
          <w:tcPr>
            <w:tcW w:w="4677"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2</w:t>
            </w:r>
          </w:p>
        </w:tc>
        <w:tc>
          <w:tcPr>
            <w:tcW w:w="3402"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3</w:t>
            </w:r>
          </w:p>
        </w:tc>
        <w:tc>
          <w:tcPr>
            <w:tcW w:w="2126"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4</w:t>
            </w:r>
          </w:p>
        </w:tc>
        <w:tc>
          <w:tcPr>
            <w:tcW w:w="2126"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5</w:t>
            </w:r>
          </w:p>
        </w:tc>
        <w:tc>
          <w:tcPr>
            <w:tcW w:w="2127" w:type="dxa"/>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6</w:t>
            </w:r>
          </w:p>
        </w:tc>
      </w:tr>
      <w:tr w:rsidR="000A596E" w:rsidRPr="000A596E" w:rsidTr="00F76184">
        <w:tc>
          <w:tcPr>
            <w:tcW w:w="818" w:type="dxa"/>
            <w:vAlign w:val="center"/>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1</w:t>
            </w:r>
          </w:p>
        </w:tc>
        <w:tc>
          <w:tcPr>
            <w:tcW w:w="4677" w:type="dxa"/>
            <w:vAlign w:val="center"/>
          </w:tcPr>
          <w:p w:rsidR="000A596E" w:rsidRPr="000D5913" w:rsidRDefault="000A596E" w:rsidP="000A596E">
            <w:pPr>
              <w:spacing w:after="0"/>
              <w:jc w:val="both"/>
              <w:rPr>
                <w:rFonts w:ascii="Arial" w:hAnsi="Arial" w:cs="Arial"/>
                <w:sz w:val="20"/>
                <w:szCs w:val="20"/>
              </w:rPr>
            </w:pPr>
            <w:r w:rsidRPr="000D5913">
              <w:rPr>
                <w:rFonts w:ascii="Arial" w:hAnsi="Arial" w:cs="Arial"/>
                <w:sz w:val="20"/>
                <w:szCs w:val="20"/>
              </w:rPr>
              <w:t>Изменение остатков средств на счетах по учету средств бюджетов</w:t>
            </w:r>
          </w:p>
        </w:tc>
        <w:tc>
          <w:tcPr>
            <w:tcW w:w="3402"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000 01 05 00 00 00 0000 000</w:t>
            </w:r>
          </w:p>
        </w:tc>
        <w:tc>
          <w:tcPr>
            <w:tcW w:w="2126"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-80,4</w:t>
            </w:r>
          </w:p>
        </w:tc>
        <w:tc>
          <w:tcPr>
            <w:tcW w:w="2126"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-80,4</w:t>
            </w:r>
          </w:p>
        </w:tc>
        <w:tc>
          <w:tcPr>
            <w:tcW w:w="2127"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-80,4</w:t>
            </w:r>
          </w:p>
        </w:tc>
      </w:tr>
      <w:tr w:rsidR="000A596E" w:rsidRPr="000A596E" w:rsidTr="00F76184">
        <w:tc>
          <w:tcPr>
            <w:tcW w:w="818" w:type="dxa"/>
            <w:vAlign w:val="center"/>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2</w:t>
            </w:r>
          </w:p>
        </w:tc>
        <w:tc>
          <w:tcPr>
            <w:tcW w:w="4677" w:type="dxa"/>
            <w:vAlign w:val="center"/>
          </w:tcPr>
          <w:p w:rsidR="000A596E" w:rsidRPr="000D5913" w:rsidRDefault="000A596E" w:rsidP="000A596E">
            <w:pPr>
              <w:spacing w:after="0"/>
              <w:jc w:val="both"/>
              <w:rPr>
                <w:rFonts w:ascii="Arial" w:hAnsi="Arial" w:cs="Arial"/>
                <w:sz w:val="20"/>
                <w:szCs w:val="20"/>
              </w:rPr>
            </w:pPr>
            <w:r w:rsidRPr="000D5913">
              <w:rPr>
                <w:rFonts w:ascii="Arial" w:hAnsi="Arial" w:cs="Arial"/>
                <w:sz w:val="20"/>
                <w:szCs w:val="20"/>
              </w:rPr>
              <w:t>Увеличение прочих остатков денежных средств бюджетов сельских поселений</w:t>
            </w:r>
          </w:p>
        </w:tc>
        <w:tc>
          <w:tcPr>
            <w:tcW w:w="3402"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920 01 05 02 01 10 0000 510</w:t>
            </w:r>
          </w:p>
        </w:tc>
        <w:tc>
          <w:tcPr>
            <w:tcW w:w="2126"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-74 522,2</w:t>
            </w:r>
          </w:p>
        </w:tc>
        <w:tc>
          <w:tcPr>
            <w:tcW w:w="2126"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-65 928,0</w:t>
            </w:r>
          </w:p>
        </w:tc>
        <w:tc>
          <w:tcPr>
            <w:tcW w:w="2127"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-66 436,9</w:t>
            </w:r>
          </w:p>
        </w:tc>
      </w:tr>
      <w:tr w:rsidR="000A596E" w:rsidRPr="000A596E" w:rsidTr="00F76184">
        <w:tc>
          <w:tcPr>
            <w:tcW w:w="818" w:type="dxa"/>
            <w:vAlign w:val="center"/>
          </w:tcPr>
          <w:p w:rsidR="000A596E" w:rsidRPr="000A596E" w:rsidRDefault="000A596E" w:rsidP="000A596E">
            <w:pPr>
              <w:spacing w:after="0"/>
              <w:jc w:val="center"/>
              <w:rPr>
                <w:rFonts w:ascii="Arial" w:hAnsi="Arial" w:cs="Arial"/>
                <w:sz w:val="20"/>
                <w:szCs w:val="20"/>
              </w:rPr>
            </w:pPr>
            <w:r w:rsidRPr="000A596E">
              <w:rPr>
                <w:rFonts w:ascii="Arial" w:hAnsi="Arial" w:cs="Arial"/>
                <w:sz w:val="20"/>
                <w:szCs w:val="20"/>
              </w:rPr>
              <w:t>3</w:t>
            </w:r>
          </w:p>
        </w:tc>
        <w:tc>
          <w:tcPr>
            <w:tcW w:w="4677" w:type="dxa"/>
            <w:vAlign w:val="center"/>
          </w:tcPr>
          <w:p w:rsidR="000A596E" w:rsidRPr="000D5913" w:rsidRDefault="000A596E" w:rsidP="000A596E">
            <w:pPr>
              <w:spacing w:after="0"/>
              <w:jc w:val="both"/>
              <w:rPr>
                <w:rFonts w:ascii="Arial" w:hAnsi="Arial" w:cs="Arial"/>
                <w:sz w:val="20"/>
                <w:szCs w:val="20"/>
              </w:rPr>
            </w:pPr>
            <w:r w:rsidRPr="000D5913">
              <w:rPr>
                <w:rFonts w:ascii="Arial" w:hAnsi="Arial" w:cs="Arial"/>
                <w:sz w:val="20"/>
                <w:szCs w:val="20"/>
              </w:rPr>
              <w:t>Уменьшение прочих остатков денежных средств бюджетов сельских поселений</w:t>
            </w:r>
          </w:p>
        </w:tc>
        <w:tc>
          <w:tcPr>
            <w:tcW w:w="3402"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920 01 05 02 01 10 0000 610</w:t>
            </w:r>
          </w:p>
        </w:tc>
        <w:tc>
          <w:tcPr>
            <w:tcW w:w="2126"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74 441,8</w:t>
            </w:r>
          </w:p>
        </w:tc>
        <w:tc>
          <w:tcPr>
            <w:tcW w:w="2126"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65 847,6</w:t>
            </w:r>
          </w:p>
        </w:tc>
        <w:tc>
          <w:tcPr>
            <w:tcW w:w="2127" w:type="dxa"/>
            <w:vAlign w:val="center"/>
          </w:tcPr>
          <w:p w:rsidR="000A596E" w:rsidRPr="000D5913" w:rsidRDefault="000A596E" w:rsidP="000A596E">
            <w:pPr>
              <w:spacing w:after="0"/>
              <w:jc w:val="center"/>
              <w:rPr>
                <w:rFonts w:ascii="Arial" w:hAnsi="Arial" w:cs="Arial"/>
                <w:sz w:val="20"/>
                <w:szCs w:val="20"/>
              </w:rPr>
            </w:pPr>
            <w:r w:rsidRPr="000D5913">
              <w:rPr>
                <w:rFonts w:ascii="Arial" w:hAnsi="Arial" w:cs="Arial"/>
                <w:sz w:val="20"/>
                <w:szCs w:val="20"/>
              </w:rPr>
              <w:t>66 356,5</w:t>
            </w:r>
          </w:p>
        </w:tc>
      </w:tr>
      <w:tr w:rsidR="000A596E" w:rsidRPr="000D5913" w:rsidTr="00F76184">
        <w:tc>
          <w:tcPr>
            <w:tcW w:w="818"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4</w:t>
            </w:r>
          </w:p>
        </w:tc>
        <w:tc>
          <w:tcPr>
            <w:tcW w:w="4677" w:type="dxa"/>
            <w:vAlign w:val="center"/>
          </w:tcPr>
          <w:p w:rsidR="000A596E" w:rsidRPr="000D5913" w:rsidRDefault="000A596E" w:rsidP="000D5913">
            <w:pPr>
              <w:spacing w:after="0"/>
              <w:jc w:val="both"/>
              <w:rPr>
                <w:rFonts w:ascii="Arial" w:hAnsi="Arial" w:cs="Arial"/>
                <w:sz w:val="20"/>
                <w:szCs w:val="20"/>
              </w:rPr>
            </w:pPr>
            <w:r w:rsidRPr="000D5913">
              <w:rPr>
                <w:rFonts w:ascii="Arial" w:hAnsi="Arial" w:cs="Arial"/>
                <w:sz w:val="20"/>
                <w:szCs w:val="20"/>
              </w:rPr>
              <w:t>Иные источники внутреннего финансирования дефицитов бюджетов</w:t>
            </w:r>
          </w:p>
        </w:tc>
        <w:tc>
          <w:tcPr>
            <w:tcW w:w="3402"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000 01 06 00 00 00 0000 000</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7"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r>
      <w:tr w:rsidR="000A596E" w:rsidRPr="000D5913" w:rsidTr="00F76184">
        <w:tc>
          <w:tcPr>
            <w:tcW w:w="818"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5</w:t>
            </w:r>
          </w:p>
        </w:tc>
        <w:tc>
          <w:tcPr>
            <w:tcW w:w="4677" w:type="dxa"/>
            <w:vAlign w:val="center"/>
          </w:tcPr>
          <w:p w:rsidR="000A596E" w:rsidRPr="000D5913" w:rsidRDefault="000A596E" w:rsidP="000D5913">
            <w:pPr>
              <w:spacing w:after="0"/>
              <w:jc w:val="both"/>
              <w:rPr>
                <w:rFonts w:ascii="Arial" w:hAnsi="Arial" w:cs="Arial"/>
                <w:sz w:val="20"/>
                <w:szCs w:val="20"/>
              </w:rPr>
            </w:pPr>
            <w:r w:rsidRPr="000D5913">
              <w:rPr>
                <w:rFonts w:ascii="Arial" w:hAnsi="Arial" w:cs="Arial"/>
                <w:sz w:val="20"/>
                <w:szCs w:val="20"/>
              </w:rPr>
              <w:t>Бюджетные кредиты, предоставленные внутри страны в валюте Российской Федерации</w:t>
            </w:r>
          </w:p>
        </w:tc>
        <w:tc>
          <w:tcPr>
            <w:tcW w:w="3402"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000 01 06 05 00 00 0000 000</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7"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r>
      <w:tr w:rsidR="000A596E" w:rsidRPr="000D5913" w:rsidTr="00F76184">
        <w:tc>
          <w:tcPr>
            <w:tcW w:w="818"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6</w:t>
            </w:r>
          </w:p>
        </w:tc>
        <w:tc>
          <w:tcPr>
            <w:tcW w:w="4677" w:type="dxa"/>
            <w:vAlign w:val="center"/>
          </w:tcPr>
          <w:p w:rsidR="000A596E" w:rsidRPr="000D5913" w:rsidRDefault="000A596E" w:rsidP="000D5913">
            <w:pPr>
              <w:spacing w:after="0"/>
              <w:jc w:val="both"/>
              <w:rPr>
                <w:rFonts w:ascii="Arial" w:hAnsi="Arial" w:cs="Arial"/>
                <w:sz w:val="20"/>
                <w:szCs w:val="20"/>
              </w:rPr>
            </w:pPr>
            <w:r w:rsidRPr="000D5913">
              <w:rPr>
                <w:rFonts w:ascii="Arial" w:hAnsi="Arial" w:cs="Arial"/>
                <w:sz w:val="20"/>
                <w:szCs w:val="20"/>
              </w:rPr>
              <w:t>Возврат бюджетных кредитов, предоставленных внутри страны в валюте Российской Федерации</w:t>
            </w:r>
          </w:p>
        </w:tc>
        <w:tc>
          <w:tcPr>
            <w:tcW w:w="3402"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000 01 06 05 00 00 0000 600</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7"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r>
      <w:tr w:rsidR="000A596E" w:rsidRPr="000D5913" w:rsidTr="00F76184">
        <w:tc>
          <w:tcPr>
            <w:tcW w:w="818"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7</w:t>
            </w:r>
          </w:p>
        </w:tc>
        <w:tc>
          <w:tcPr>
            <w:tcW w:w="4677" w:type="dxa"/>
            <w:vAlign w:val="center"/>
          </w:tcPr>
          <w:p w:rsidR="000A596E" w:rsidRPr="000D5913" w:rsidRDefault="000A596E" w:rsidP="000D5913">
            <w:pPr>
              <w:spacing w:after="0"/>
              <w:jc w:val="both"/>
              <w:rPr>
                <w:rFonts w:ascii="Arial" w:hAnsi="Arial" w:cs="Arial"/>
                <w:sz w:val="20"/>
                <w:szCs w:val="20"/>
              </w:rPr>
            </w:pPr>
            <w:r w:rsidRPr="000D5913">
              <w:rPr>
                <w:rFonts w:ascii="Arial" w:hAnsi="Arial" w:cs="Arial"/>
                <w:sz w:val="20"/>
                <w:szCs w:val="20"/>
              </w:rPr>
              <w:t>Возврат бюджетных кредитов, предоставленных юридическим лицам из бюджетов сельских поселений в валюте Российской Федерации</w:t>
            </w:r>
          </w:p>
        </w:tc>
        <w:tc>
          <w:tcPr>
            <w:tcW w:w="3402"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920 01 06 05 01 10 0000 640</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c>
          <w:tcPr>
            <w:tcW w:w="2127"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80,4</w:t>
            </w:r>
          </w:p>
        </w:tc>
      </w:tr>
      <w:tr w:rsidR="000A596E" w:rsidRPr="000D5913" w:rsidTr="00F76184">
        <w:tc>
          <w:tcPr>
            <w:tcW w:w="818"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8</w:t>
            </w:r>
          </w:p>
        </w:tc>
        <w:tc>
          <w:tcPr>
            <w:tcW w:w="4677" w:type="dxa"/>
            <w:vAlign w:val="center"/>
          </w:tcPr>
          <w:p w:rsidR="000A596E" w:rsidRPr="000D5913" w:rsidRDefault="000A596E" w:rsidP="000D5913">
            <w:pPr>
              <w:spacing w:after="0"/>
              <w:jc w:val="both"/>
              <w:rPr>
                <w:rFonts w:ascii="Arial" w:hAnsi="Arial" w:cs="Arial"/>
                <w:sz w:val="20"/>
                <w:szCs w:val="20"/>
              </w:rPr>
            </w:pPr>
            <w:r w:rsidRPr="000D5913">
              <w:rPr>
                <w:rFonts w:ascii="Arial" w:hAnsi="Arial" w:cs="Arial"/>
                <w:sz w:val="20"/>
                <w:szCs w:val="20"/>
              </w:rPr>
              <w:t>Итого источников внутреннего финансирования дефицита бюджета</w:t>
            </w:r>
          </w:p>
        </w:tc>
        <w:tc>
          <w:tcPr>
            <w:tcW w:w="3402"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х</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0,0</w:t>
            </w:r>
          </w:p>
        </w:tc>
        <w:tc>
          <w:tcPr>
            <w:tcW w:w="2126"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0,0</w:t>
            </w:r>
          </w:p>
        </w:tc>
        <w:tc>
          <w:tcPr>
            <w:tcW w:w="2127" w:type="dxa"/>
            <w:vAlign w:val="center"/>
          </w:tcPr>
          <w:p w:rsidR="000A596E" w:rsidRPr="000D5913" w:rsidRDefault="000A596E" w:rsidP="000D5913">
            <w:pPr>
              <w:spacing w:after="0"/>
              <w:jc w:val="center"/>
              <w:rPr>
                <w:rFonts w:ascii="Arial" w:hAnsi="Arial" w:cs="Arial"/>
                <w:sz w:val="20"/>
                <w:szCs w:val="20"/>
              </w:rPr>
            </w:pPr>
            <w:r w:rsidRPr="000D5913">
              <w:rPr>
                <w:rFonts w:ascii="Arial" w:hAnsi="Arial" w:cs="Arial"/>
                <w:sz w:val="20"/>
                <w:szCs w:val="20"/>
              </w:rPr>
              <w:t>0,0</w:t>
            </w:r>
          </w:p>
        </w:tc>
      </w:tr>
    </w:tbl>
    <w:p w:rsidR="000A596E" w:rsidRPr="000D5913" w:rsidRDefault="000A596E" w:rsidP="000D5913">
      <w:pPr>
        <w:spacing w:after="0"/>
        <w:rPr>
          <w:sz w:val="20"/>
          <w:szCs w:val="20"/>
        </w:rPr>
      </w:pPr>
      <w:r w:rsidRPr="000D5913">
        <w:rPr>
          <w:sz w:val="20"/>
          <w:szCs w:val="20"/>
        </w:rPr>
        <w:t>________________________________________________________________________________________________________________________________________________________</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Российская Федерация</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Свердловская область</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Байкаловский район</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 xml:space="preserve">Дума  Краснополянского сельского поселения </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26 - заседание   4 - го созыва</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 xml:space="preserve">РЕШЕНИЕ </w:t>
      </w:r>
    </w:p>
    <w:p w:rsidR="000D5913" w:rsidRPr="000D5913" w:rsidRDefault="000D5913" w:rsidP="000D5913">
      <w:pPr>
        <w:spacing w:after="0" w:line="240" w:lineRule="auto"/>
        <w:jc w:val="center"/>
        <w:rPr>
          <w:rFonts w:ascii="Arial" w:hAnsi="Arial" w:cs="Arial"/>
          <w:b/>
          <w:color w:val="000000"/>
          <w:sz w:val="20"/>
          <w:szCs w:val="20"/>
        </w:rPr>
      </w:pPr>
      <w:r w:rsidRPr="000D5913">
        <w:rPr>
          <w:rFonts w:ascii="Arial" w:hAnsi="Arial" w:cs="Arial"/>
          <w:b/>
          <w:color w:val="000000"/>
          <w:sz w:val="20"/>
          <w:szCs w:val="20"/>
        </w:rPr>
        <w:t>от  27 ноября  2019 года  №  128</w:t>
      </w:r>
    </w:p>
    <w:p w:rsidR="000A596E" w:rsidRPr="000D5913" w:rsidRDefault="000A596E" w:rsidP="000D5913">
      <w:pPr>
        <w:spacing w:after="0"/>
        <w:jc w:val="center"/>
        <w:rPr>
          <w:sz w:val="20"/>
          <w:szCs w:val="20"/>
        </w:rPr>
      </w:pPr>
    </w:p>
    <w:p w:rsidR="000D5913" w:rsidRDefault="000D5913" w:rsidP="000D5913">
      <w:pPr>
        <w:spacing w:after="0"/>
        <w:jc w:val="center"/>
        <w:rPr>
          <w:rFonts w:ascii="Arial" w:hAnsi="Arial" w:cs="Arial"/>
          <w:b/>
          <w:color w:val="000000"/>
          <w:sz w:val="20"/>
          <w:szCs w:val="20"/>
        </w:rPr>
      </w:pPr>
      <w:r w:rsidRPr="000D5913">
        <w:rPr>
          <w:rFonts w:ascii="Arial" w:hAnsi="Arial" w:cs="Arial"/>
          <w:b/>
          <w:color w:val="000000"/>
          <w:sz w:val="20"/>
          <w:szCs w:val="20"/>
        </w:rPr>
        <w:t>О   внесении изменений в состав конкурсной комиссии  по отбору кандидатур  на должность главы муниципального образования</w:t>
      </w:r>
    </w:p>
    <w:p w:rsidR="000D5913" w:rsidRDefault="000D5913" w:rsidP="000D5913">
      <w:pPr>
        <w:spacing w:after="0"/>
        <w:jc w:val="center"/>
        <w:rPr>
          <w:rFonts w:ascii="Arial" w:hAnsi="Arial" w:cs="Arial"/>
          <w:color w:val="000000"/>
          <w:sz w:val="20"/>
          <w:szCs w:val="20"/>
        </w:rPr>
      </w:pPr>
      <w:r w:rsidRPr="000D5913">
        <w:rPr>
          <w:rFonts w:ascii="Arial" w:hAnsi="Arial" w:cs="Arial"/>
          <w:b/>
          <w:color w:val="000000"/>
          <w:sz w:val="20"/>
          <w:szCs w:val="20"/>
        </w:rPr>
        <w:t xml:space="preserve"> Краснополянское сельское поселение </w:t>
      </w:r>
      <w:r w:rsidRPr="000D5913">
        <w:rPr>
          <w:rFonts w:ascii="Arial" w:hAnsi="Arial" w:cs="Arial"/>
          <w:color w:val="000000"/>
          <w:sz w:val="20"/>
          <w:szCs w:val="20"/>
        </w:rPr>
        <w:t xml:space="preserve">         </w:t>
      </w:r>
    </w:p>
    <w:p w:rsidR="000D5913" w:rsidRPr="000D5913" w:rsidRDefault="000D5913" w:rsidP="000D5913">
      <w:pPr>
        <w:spacing w:after="0"/>
        <w:jc w:val="center"/>
        <w:rPr>
          <w:rFonts w:ascii="Arial" w:hAnsi="Arial" w:cs="Arial"/>
          <w:b/>
          <w:color w:val="000000"/>
          <w:sz w:val="20"/>
          <w:szCs w:val="20"/>
        </w:rPr>
      </w:pPr>
      <w:r w:rsidRPr="000D5913">
        <w:rPr>
          <w:rFonts w:ascii="Arial" w:hAnsi="Arial" w:cs="Arial"/>
          <w:color w:val="000000"/>
          <w:sz w:val="20"/>
          <w:szCs w:val="20"/>
        </w:rPr>
        <w:t xml:space="preserve">                                     </w:t>
      </w:r>
    </w:p>
    <w:p w:rsidR="000D5913" w:rsidRPr="000D5913" w:rsidRDefault="000D5913" w:rsidP="000D5913">
      <w:pPr>
        <w:pStyle w:val="af7"/>
        <w:tabs>
          <w:tab w:val="left" w:pos="10348"/>
        </w:tabs>
        <w:ind w:left="0"/>
        <w:jc w:val="both"/>
        <w:rPr>
          <w:rFonts w:ascii="Arial" w:hAnsi="Arial" w:cs="Arial"/>
          <w:color w:val="000000"/>
          <w:sz w:val="20"/>
          <w:szCs w:val="20"/>
        </w:rPr>
      </w:pPr>
      <w:r w:rsidRPr="000D5913">
        <w:rPr>
          <w:rFonts w:ascii="Arial" w:hAnsi="Arial" w:cs="Arial"/>
          <w:color w:val="000000"/>
          <w:sz w:val="20"/>
          <w:szCs w:val="20"/>
        </w:rPr>
        <w:t xml:space="preserve">            Рассмотрев  уведомление  специалиста 1 категории  по юридическим вопросам  администрации  МО Краснополянское сельское поселение Кошелевой Марины Сергеевны об исключении из состава конкурсной комиссии по отбору кандидатур на должность  главы муниципального   образования Краснополянское сельское поселение, Дума  Краснополянского сельского поселения  РЕШИЛА: </w:t>
      </w:r>
    </w:p>
    <w:p w:rsidR="000D5913" w:rsidRPr="000D5913" w:rsidRDefault="000D5913" w:rsidP="000D5913">
      <w:pPr>
        <w:pStyle w:val="ConsPlusNormal"/>
        <w:widowControl/>
        <w:ind w:firstLine="0"/>
        <w:jc w:val="both"/>
        <w:rPr>
          <w:color w:val="000000"/>
        </w:rPr>
      </w:pPr>
      <w:r w:rsidRPr="000D5913">
        <w:rPr>
          <w:color w:val="000000"/>
        </w:rPr>
        <w:t xml:space="preserve">        </w:t>
      </w:r>
    </w:p>
    <w:p w:rsidR="000D5913" w:rsidRPr="000D5913" w:rsidRDefault="000D5913" w:rsidP="000D5913">
      <w:pPr>
        <w:pStyle w:val="ConsPlusNormal"/>
        <w:widowControl/>
        <w:ind w:firstLine="0"/>
        <w:jc w:val="both"/>
        <w:rPr>
          <w:color w:val="000000"/>
        </w:rPr>
      </w:pPr>
      <w:r w:rsidRPr="000D5913">
        <w:rPr>
          <w:color w:val="000000"/>
        </w:rPr>
        <w:t xml:space="preserve">           1.Внести в состав конкурсной комиссии по отбору кандидатур на должность  главы муниципального образования Краснополянское сельское поселение, назначенной  Решением Думы Краснополянского сельского поселения  от 16.10.2019 года № 124  следующие  изменения: </w:t>
      </w:r>
    </w:p>
    <w:p w:rsidR="000D5913" w:rsidRPr="000D5913" w:rsidRDefault="000D5913" w:rsidP="000D5913">
      <w:pPr>
        <w:pStyle w:val="ConsPlusNormal"/>
        <w:widowControl/>
        <w:ind w:firstLine="0"/>
        <w:jc w:val="both"/>
        <w:rPr>
          <w:color w:val="000000"/>
        </w:rPr>
      </w:pPr>
      <w:r w:rsidRPr="000D5913">
        <w:rPr>
          <w:color w:val="000000"/>
        </w:rPr>
        <w:t>- вместо члена  конкурсной комиссии  специалиста 1 категории  (по юридическим вопросам)  администрации МО Краснополянское сельское поселение Кошелевой Марины Сергеевны,  назначить  членом  конкурсной комиссии заместителя главы по социальным вопросам   Нуртазинову Айжан Бектасовну.</w:t>
      </w:r>
    </w:p>
    <w:p w:rsidR="000D5913" w:rsidRPr="000D5913" w:rsidRDefault="000D5913" w:rsidP="000D5913">
      <w:pPr>
        <w:pStyle w:val="ConsPlusNormal"/>
        <w:widowControl/>
        <w:ind w:firstLine="0"/>
        <w:jc w:val="both"/>
        <w:rPr>
          <w:color w:val="000000"/>
        </w:rPr>
      </w:pPr>
      <w:r w:rsidRPr="000D5913">
        <w:rPr>
          <w:color w:val="000000"/>
        </w:rPr>
        <w:t xml:space="preserve">           2. Приступить Нуртазиновой  А.Б.   к обязанностям  члена конкурсной комиссии с 28.11.2019 года.  </w:t>
      </w:r>
    </w:p>
    <w:p w:rsidR="000D5913" w:rsidRPr="000D5913" w:rsidRDefault="000D5913" w:rsidP="000D5913">
      <w:pPr>
        <w:pStyle w:val="ConsPlusNormal"/>
        <w:widowControl/>
        <w:ind w:firstLine="0"/>
        <w:jc w:val="both"/>
        <w:rPr>
          <w:color w:val="000000"/>
        </w:rPr>
      </w:pPr>
      <w:r w:rsidRPr="000D5913">
        <w:rPr>
          <w:color w:val="000000"/>
        </w:rPr>
        <w:t xml:space="preserve">          3. Контроль над исполнение данного Решения  возложить на постоянную комиссию Думы  по местному самоуправлению  и безопасности (Сединкина О.С.)</w:t>
      </w:r>
    </w:p>
    <w:p w:rsidR="000D5913" w:rsidRDefault="000D5913" w:rsidP="000D5913">
      <w:pPr>
        <w:spacing w:after="0"/>
        <w:rPr>
          <w:rFonts w:ascii="Arial" w:hAnsi="Arial" w:cs="Arial"/>
          <w:sz w:val="20"/>
          <w:szCs w:val="20"/>
        </w:rPr>
      </w:pPr>
    </w:p>
    <w:p w:rsidR="000D5913" w:rsidRDefault="000D5913" w:rsidP="000D5913">
      <w:pPr>
        <w:spacing w:after="0"/>
        <w:rPr>
          <w:rFonts w:ascii="Arial" w:hAnsi="Arial" w:cs="Arial"/>
          <w:sz w:val="20"/>
          <w:szCs w:val="20"/>
        </w:rPr>
      </w:pPr>
      <w:r>
        <w:rPr>
          <w:rFonts w:ascii="Arial" w:hAnsi="Arial" w:cs="Arial"/>
          <w:sz w:val="20"/>
          <w:szCs w:val="20"/>
        </w:rPr>
        <w:t xml:space="preserve">Председатель   Думы  </w:t>
      </w:r>
      <w:r w:rsidRPr="000D5913">
        <w:rPr>
          <w:rFonts w:ascii="Arial" w:hAnsi="Arial" w:cs="Arial"/>
          <w:sz w:val="20"/>
          <w:szCs w:val="20"/>
        </w:rPr>
        <w:t xml:space="preserve"> Краснополянского  сельского поселения                                               </w:t>
      </w:r>
      <w:r>
        <w:rPr>
          <w:rFonts w:ascii="Arial" w:hAnsi="Arial" w:cs="Arial"/>
          <w:sz w:val="20"/>
          <w:szCs w:val="20"/>
        </w:rPr>
        <w:t xml:space="preserve">                                                                                             </w:t>
      </w:r>
      <w:r w:rsidRPr="000D5913">
        <w:rPr>
          <w:rFonts w:ascii="Arial" w:hAnsi="Arial" w:cs="Arial"/>
          <w:sz w:val="20"/>
          <w:szCs w:val="20"/>
        </w:rPr>
        <w:t>Е.П.Шутова</w:t>
      </w:r>
    </w:p>
    <w:p w:rsidR="000D5913" w:rsidRPr="000D5913" w:rsidRDefault="000D5913" w:rsidP="000D5913">
      <w:pPr>
        <w:spacing w:after="0"/>
        <w:rPr>
          <w:rFonts w:ascii="Arial" w:hAnsi="Arial" w:cs="Arial"/>
          <w:sz w:val="20"/>
          <w:szCs w:val="20"/>
        </w:rPr>
      </w:pPr>
      <w:r w:rsidRPr="000D5913">
        <w:rPr>
          <w:rFonts w:ascii="Arial" w:hAnsi="Arial" w:cs="Arial"/>
          <w:sz w:val="20"/>
          <w:szCs w:val="20"/>
        </w:rPr>
        <w:t xml:space="preserve">«27» ноября  2019 г.                                          </w:t>
      </w:r>
    </w:p>
    <w:p w:rsidR="000D5913" w:rsidRPr="000D5913" w:rsidRDefault="000D5913" w:rsidP="000D5913">
      <w:pPr>
        <w:pStyle w:val="ConsPlusNormal"/>
        <w:widowControl/>
        <w:ind w:firstLine="0"/>
        <w:jc w:val="right"/>
        <w:rPr>
          <w:color w:val="000000"/>
        </w:rPr>
      </w:pPr>
    </w:p>
    <w:p w:rsidR="000D5913" w:rsidRPr="000D5913" w:rsidRDefault="000D5913" w:rsidP="000D5913">
      <w:pPr>
        <w:pStyle w:val="ConsPlusNormal"/>
        <w:widowControl/>
        <w:ind w:firstLine="0"/>
        <w:rPr>
          <w:color w:val="000000"/>
        </w:rPr>
      </w:pPr>
      <w:r w:rsidRPr="000D5913">
        <w:rPr>
          <w:color w:val="000000"/>
        </w:rPr>
        <w:t xml:space="preserve">Исполняющий обязанности главы </w:t>
      </w:r>
      <w:r>
        <w:rPr>
          <w:color w:val="000000"/>
        </w:rPr>
        <w:t xml:space="preserve">   </w:t>
      </w:r>
      <w:r w:rsidRPr="000D5913">
        <w:t xml:space="preserve">Краснополянского  сельского поселения                                             </w:t>
      </w:r>
      <w:r>
        <w:t xml:space="preserve">                                                                     </w:t>
      </w:r>
      <w:r w:rsidRPr="000D5913">
        <w:t xml:space="preserve">     А.Н.Снигирев                                         </w:t>
      </w:r>
    </w:p>
    <w:p w:rsidR="000D5913" w:rsidRPr="000D5913" w:rsidRDefault="000D5913" w:rsidP="000D5913">
      <w:pPr>
        <w:rPr>
          <w:rFonts w:ascii="Arial" w:hAnsi="Arial" w:cs="Arial"/>
          <w:sz w:val="20"/>
          <w:szCs w:val="20"/>
        </w:rPr>
      </w:pPr>
      <w:r w:rsidRPr="000D5913">
        <w:rPr>
          <w:rFonts w:ascii="Arial" w:hAnsi="Arial" w:cs="Arial"/>
          <w:sz w:val="20"/>
          <w:szCs w:val="20"/>
        </w:rPr>
        <w:t xml:space="preserve">«27» ноября 2019 г.                                          </w:t>
      </w:r>
    </w:p>
    <w:p w:rsidR="000D5913" w:rsidRPr="00A40A02" w:rsidRDefault="000D5913" w:rsidP="000D5913">
      <w:pPr>
        <w:pStyle w:val="ConsPlusNormal"/>
        <w:widowControl/>
        <w:ind w:firstLine="0"/>
        <w:rPr>
          <w:color w:val="000000"/>
          <w:sz w:val="28"/>
          <w:szCs w:val="28"/>
        </w:rPr>
      </w:pPr>
      <w:r>
        <w:rPr>
          <w:color w:val="000000"/>
          <w:sz w:val="28"/>
          <w:szCs w:val="28"/>
        </w:rPr>
        <w:t>__________________________________________________________________________________________________</w:t>
      </w:r>
    </w:p>
    <w:p w:rsidR="000D5913" w:rsidRDefault="000D5913" w:rsidP="000D5913">
      <w:pPr>
        <w:jc w:val="both"/>
        <w:rPr>
          <w:rFonts w:ascii="Arial" w:hAnsi="Arial" w:cs="Arial"/>
          <w:color w:val="000000"/>
        </w:rPr>
      </w:pPr>
    </w:p>
    <w:p w:rsidR="000D5913" w:rsidRPr="00BB6735" w:rsidRDefault="000D5913" w:rsidP="000D5913">
      <w:pPr>
        <w:spacing w:after="0" w:line="240" w:lineRule="auto"/>
        <w:ind w:left="-567" w:right="-284"/>
        <w:jc w:val="center"/>
        <w:rPr>
          <w:rFonts w:ascii="Arial" w:hAnsi="Arial" w:cs="Arial"/>
          <w:b/>
          <w:sz w:val="20"/>
          <w:szCs w:val="20"/>
        </w:rPr>
      </w:pPr>
      <w:r w:rsidRPr="00BB6735">
        <w:rPr>
          <w:rFonts w:ascii="Arial" w:hAnsi="Arial" w:cs="Arial"/>
          <w:b/>
          <w:sz w:val="20"/>
          <w:szCs w:val="20"/>
        </w:rPr>
        <w:t>Свердловская область</w:t>
      </w:r>
    </w:p>
    <w:p w:rsidR="000D5913" w:rsidRPr="00BB6735" w:rsidRDefault="000D5913" w:rsidP="000D5913">
      <w:pPr>
        <w:spacing w:after="0" w:line="240" w:lineRule="auto"/>
        <w:ind w:left="-567" w:right="-284"/>
        <w:jc w:val="center"/>
        <w:rPr>
          <w:rFonts w:ascii="Arial" w:hAnsi="Arial" w:cs="Arial"/>
          <w:b/>
          <w:sz w:val="20"/>
          <w:szCs w:val="20"/>
        </w:rPr>
      </w:pPr>
      <w:r w:rsidRPr="00BB6735">
        <w:rPr>
          <w:rFonts w:ascii="Arial" w:hAnsi="Arial" w:cs="Arial"/>
          <w:b/>
          <w:sz w:val="20"/>
          <w:szCs w:val="20"/>
        </w:rPr>
        <w:t>Байкаловский район</w:t>
      </w:r>
    </w:p>
    <w:p w:rsidR="000D5913" w:rsidRPr="00BB6735" w:rsidRDefault="000D5913" w:rsidP="000D5913">
      <w:pPr>
        <w:spacing w:after="0" w:line="240" w:lineRule="auto"/>
        <w:ind w:left="-567" w:right="-284"/>
        <w:jc w:val="center"/>
        <w:rPr>
          <w:rFonts w:ascii="Arial" w:hAnsi="Arial" w:cs="Arial"/>
          <w:b/>
          <w:color w:val="000000"/>
          <w:sz w:val="20"/>
          <w:szCs w:val="20"/>
        </w:rPr>
      </w:pPr>
      <w:r w:rsidRPr="00BB6735">
        <w:rPr>
          <w:rFonts w:ascii="Arial" w:hAnsi="Arial" w:cs="Arial"/>
          <w:b/>
          <w:color w:val="000000"/>
          <w:sz w:val="20"/>
          <w:szCs w:val="20"/>
        </w:rPr>
        <w:t>Постановление</w:t>
      </w:r>
    </w:p>
    <w:p w:rsidR="000D5913" w:rsidRPr="00BB6735" w:rsidRDefault="000D5913" w:rsidP="000D5913">
      <w:pPr>
        <w:spacing w:after="0" w:line="240" w:lineRule="auto"/>
        <w:ind w:left="-567" w:right="-284"/>
        <w:jc w:val="center"/>
        <w:rPr>
          <w:rFonts w:ascii="Arial" w:hAnsi="Arial" w:cs="Arial"/>
          <w:b/>
          <w:sz w:val="20"/>
          <w:szCs w:val="20"/>
        </w:rPr>
      </w:pPr>
      <w:r w:rsidRPr="00BB6735">
        <w:rPr>
          <w:rFonts w:ascii="Arial" w:hAnsi="Arial" w:cs="Arial"/>
          <w:b/>
          <w:sz w:val="20"/>
          <w:szCs w:val="20"/>
        </w:rPr>
        <w:t>главы муниципального образования</w:t>
      </w:r>
    </w:p>
    <w:p w:rsidR="000D5913" w:rsidRPr="00BB6735" w:rsidRDefault="000D5913" w:rsidP="000D5913">
      <w:pPr>
        <w:spacing w:after="0" w:line="240" w:lineRule="auto"/>
        <w:ind w:left="-567" w:right="-284"/>
        <w:jc w:val="center"/>
        <w:rPr>
          <w:rFonts w:ascii="Arial" w:hAnsi="Arial" w:cs="Arial"/>
          <w:color w:val="000000"/>
          <w:sz w:val="20"/>
          <w:szCs w:val="20"/>
        </w:rPr>
      </w:pPr>
      <w:r w:rsidRPr="00BB6735">
        <w:rPr>
          <w:rFonts w:ascii="Arial" w:hAnsi="Arial" w:cs="Arial"/>
          <w:b/>
          <w:sz w:val="20"/>
          <w:szCs w:val="20"/>
        </w:rPr>
        <w:t>Краснополянское сельское поселение</w:t>
      </w:r>
    </w:p>
    <w:p w:rsidR="000D5913" w:rsidRDefault="000D5913" w:rsidP="000D5913">
      <w:pPr>
        <w:spacing w:after="0" w:line="240" w:lineRule="auto"/>
        <w:ind w:left="-567" w:right="-284"/>
        <w:jc w:val="center"/>
        <w:rPr>
          <w:rFonts w:ascii="Arial" w:hAnsi="Arial" w:cs="Arial"/>
          <w:b/>
          <w:color w:val="000000"/>
          <w:sz w:val="20"/>
          <w:szCs w:val="20"/>
        </w:rPr>
      </w:pPr>
      <w:r w:rsidRPr="00BC3BC3">
        <w:rPr>
          <w:rFonts w:ascii="Arial" w:hAnsi="Arial" w:cs="Arial"/>
          <w:b/>
          <w:color w:val="000000"/>
          <w:sz w:val="20"/>
          <w:szCs w:val="20"/>
        </w:rPr>
        <w:t xml:space="preserve">от  </w:t>
      </w:r>
      <w:r w:rsidR="00DB4FB2" w:rsidRPr="00DB4FB2">
        <w:rPr>
          <w:rFonts w:ascii="Arial" w:hAnsi="Arial" w:cs="Arial"/>
          <w:b/>
          <w:color w:val="000000"/>
          <w:sz w:val="20"/>
          <w:szCs w:val="20"/>
        </w:rPr>
        <w:t xml:space="preserve">26  </w:t>
      </w:r>
      <w:r w:rsidR="00DB4FB2">
        <w:rPr>
          <w:rFonts w:ascii="Arial" w:hAnsi="Arial" w:cs="Arial"/>
          <w:b/>
          <w:color w:val="000000"/>
          <w:sz w:val="20"/>
          <w:szCs w:val="20"/>
        </w:rPr>
        <w:t xml:space="preserve">ноября </w:t>
      </w:r>
      <w:r w:rsidRPr="00BC3BC3">
        <w:rPr>
          <w:rFonts w:ascii="Arial" w:hAnsi="Arial" w:cs="Arial"/>
          <w:b/>
          <w:color w:val="000000"/>
          <w:sz w:val="20"/>
          <w:szCs w:val="20"/>
        </w:rPr>
        <w:t xml:space="preserve">  2019 года  № </w:t>
      </w:r>
      <w:r>
        <w:rPr>
          <w:rFonts w:ascii="Arial" w:hAnsi="Arial" w:cs="Arial"/>
          <w:b/>
          <w:color w:val="000000"/>
          <w:sz w:val="20"/>
          <w:szCs w:val="20"/>
        </w:rPr>
        <w:t xml:space="preserve"> </w:t>
      </w:r>
      <w:r w:rsidR="00DB4FB2">
        <w:rPr>
          <w:rFonts w:ascii="Arial" w:hAnsi="Arial" w:cs="Arial"/>
          <w:b/>
          <w:color w:val="000000"/>
          <w:sz w:val="20"/>
          <w:szCs w:val="20"/>
        </w:rPr>
        <w:t>170</w:t>
      </w:r>
    </w:p>
    <w:p w:rsidR="000D5913" w:rsidRDefault="000D5913" w:rsidP="000D5913">
      <w:pPr>
        <w:spacing w:after="0" w:line="240" w:lineRule="auto"/>
        <w:ind w:left="-567" w:right="-284"/>
        <w:jc w:val="center"/>
        <w:rPr>
          <w:rFonts w:ascii="Arial" w:hAnsi="Arial" w:cs="Arial"/>
          <w:b/>
          <w:color w:val="000000"/>
          <w:sz w:val="20"/>
          <w:szCs w:val="20"/>
        </w:rPr>
      </w:pPr>
    </w:p>
    <w:p w:rsidR="000D5913" w:rsidRDefault="000D5913" w:rsidP="000D5913">
      <w:pPr>
        <w:spacing w:after="0" w:line="240" w:lineRule="auto"/>
        <w:ind w:left="-567" w:right="-284"/>
        <w:jc w:val="center"/>
        <w:rPr>
          <w:rFonts w:ascii="Arial" w:hAnsi="Arial" w:cs="Arial"/>
          <w:b/>
          <w:color w:val="000000"/>
          <w:sz w:val="20"/>
          <w:szCs w:val="20"/>
        </w:rPr>
      </w:pPr>
    </w:p>
    <w:p w:rsidR="000D5913" w:rsidRDefault="000D5913" w:rsidP="000D5913">
      <w:pPr>
        <w:autoSpaceDE w:val="0"/>
        <w:autoSpaceDN w:val="0"/>
        <w:adjustRightInd w:val="0"/>
        <w:spacing w:after="0"/>
        <w:jc w:val="center"/>
        <w:rPr>
          <w:rFonts w:ascii="Arial" w:hAnsi="Arial" w:cs="Arial"/>
          <w:b/>
          <w:bCs/>
          <w:sz w:val="20"/>
          <w:szCs w:val="20"/>
        </w:rPr>
      </w:pPr>
      <w:r w:rsidRPr="000D5913">
        <w:rPr>
          <w:rFonts w:ascii="Arial" w:hAnsi="Arial" w:cs="Arial"/>
          <w:b/>
          <w:bCs/>
          <w:sz w:val="20"/>
          <w:szCs w:val="20"/>
        </w:rPr>
        <w:t xml:space="preserve">О внесении изменений в  Условия размещения нестационарных </w:t>
      </w:r>
      <w:r>
        <w:rPr>
          <w:rFonts w:ascii="Arial" w:hAnsi="Arial" w:cs="Arial"/>
          <w:b/>
          <w:bCs/>
          <w:sz w:val="20"/>
          <w:szCs w:val="20"/>
        </w:rPr>
        <w:t xml:space="preserve">  </w:t>
      </w:r>
      <w:r w:rsidRPr="000D5913">
        <w:rPr>
          <w:rFonts w:ascii="Arial" w:hAnsi="Arial" w:cs="Arial"/>
          <w:b/>
          <w:bCs/>
          <w:sz w:val="20"/>
          <w:szCs w:val="20"/>
        </w:rPr>
        <w:t xml:space="preserve">торговых объектов на территории муниципального образования </w:t>
      </w:r>
    </w:p>
    <w:p w:rsidR="000D5913" w:rsidRPr="000D5913" w:rsidRDefault="000D5913" w:rsidP="000D5913">
      <w:pPr>
        <w:autoSpaceDE w:val="0"/>
        <w:autoSpaceDN w:val="0"/>
        <w:adjustRightInd w:val="0"/>
        <w:spacing w:after="0"/>
        <w:jc w:val="center"/>
        <w:rPr>
          <w:rFonts w:ascii="Arial" w:hAnsi="Arial" w:cs="Arial"/>
          <w:b/>
          <w:bCs/>
          <w:sz w:val="20"/>
          <w:szCs w:val="20"/>
        </w:rPr>
      </w:pPr>
      <w:r w:rsidRPr="000D5913">
        <w:rPr>
          <w:rFonts w:ascii="Arial" w:hAnsi="Arial" w:cs="Arial"/>
          <w:b/>
          <w:bCs/>
          <w:sz w:val="20"/>
          <w:szCs w:val="20"/>
        </w:rPr>
        <w:t>Краснополянское сельское поселение, утвержденным Постановлением № 75 от 24.05.2019 года</w:t>
      </w:r>
    </w:p>
    <w:p w:rsidR="000D5913" w:rsidRPr="000D5913" w:rsidRDefault="000D5913" w:rsidP="000D5913">
      <w:pPr>
        <w:pStyle w:val="ConsPlusTitle"/>
        <w:widowControl/>
        <w:rPr>
          <w:b w:val="0"/>
          <w:sz w:val="20"/>
        </w:rPr>
      </w:pPr>
    </w:p>
    <w:p w:rsidR="000D5913" w:rsidRPr="000D5913" w:rsidRDefault="000D5913" w:rsidP="000D5913">
      <w:pPr>
        <w:spacing w:after="0"/>
        <w:jc w:val="both"/>
        <w:outlineLvl w:val="0"/>
        <w:rPr>
          <w:rFonts w:ascii="Arial" w:hAnsi="Arial" w:cs="Arial"/>
          <w:sz w:val="20"/>
          <w:szCs w:val="20"/>
        </w:rPr>
      </w:pPr>
      <w:r w:rsidRPr="000D5913">
        <w:rPr>
          <w:rFonts w:ascii="Arial" w:hAnsi="Arial" w:cs="Arial"/>
          <w:sz w:val="20"/>
          <w:szCs w:val="20"/>
        </w:rPr>
        <w:tab/>
        <w:t>В целях реализации Федерального закона от 28 декабря 2009 года № 381-ФЗ «Об основах государственного регулирования торговой деятельности Российской Федерации», Закона Свердловской области от 21 марта 2012 года № 24-ОЗ « О торговой деятельности на территории Свердловской области» руководствуясь,  Уставом  Краснополянского сельского поселения, постановляю:</w:t>
      </w:r>
    </w:p>
    <w:p w:rsidR="000D5913" w:rsidRPr="000D5913" w:rsidRDefault="000D5913" w:rsidP="000D5913">
      <w:pPr>
        <w:spacing w:after="0"/>
        <w:jc w:val="both"/>
        <w:outlineLvl w:val="0"/>
        <w:rPr>
          <w:rFonts w:ascii="Arial" w:hAnsi="Arial" w:cs="Arial"/>
          <w:sz w:val="20"/>
          <w:szCs w:val="20"/>
        </w:rPr>
      </w:pPr>
      <w:r w:rsidRPr="000D5913">
        <w:rPr>
          <w:rFonts w:ascii="Arial" w:hAnsi="Arial" w:cs="Arial"/>
          <w:sz w:val="20"/>
          <w:szCs w:val="20"/>
        </w:rPr>
        <w:tab/>
        <w:t xml:space="preserve">1. Внести изменения в </w:t>
      </w:r>
      <w:r w:rsidRPr="000D5913">
        <w:rPr>
          <w:rFonts w:ascii="Arial" w:hAnsi="Arial" w:cs="Arial"/>
          <w:bCs/>
          <w:kern w:val="28"/>
          <w:sz w:val="20"/>
          <w:szCs w:val="20"/>
        </w:rPr>
        <w:t>Условия</w:t>
      </w:r>
      <w:r w:rsidRPr="000D5913">
        <w:rPr>
          <w:rFonts w:ascii="Arial" w:hAnsi="Arial" w:cs="Arial"/>
          <w:sz w:val="20"/>
          <w:szCs w:val="20"/>
        </w:rPr>
        <w:t xml:space="preserve"> </w:t>
      </w:r>
      <w:r w:rsidRPr="000D5913">
        <w:rPr>
          <w:rFonts w:ascii="Arial" w:hAnsi="Arial" w:cs="Arial"/>
          <w:bCs/>
          <w:sz w:val="20"/>
          <w:szCs w:val="20"/>
        </w:rPr>
        <w:t>размещения нестационарных торговых объектов на территории муниципального образования Краснополянское сельское поселение</w:t>
      </w:r>
      <w:r w:rsidRPr="000D5913">
        <w:rPr>
          <w:rFonts w:ascii="Arial" w:hAnsi="Arial" w:cs="Arial"/>
          <w:sz w:val="20"/>
          <w:szCs w:val="20"/>
        </w:rPr>
        <w:t>, утвержденным Постановлением № 75 от 24.05.2019 г.</w:t>
      </w:r>
    </w:p>
    <w:p w:rsidR="000D5913" w:rsidRPr="000D5913" w:rsidRDefault="000D5913" w:rsidP="000D5913">
      <w:pPr>
        <w:spacing w:after="0"/>
        <w:jc w:val="both"/>
        <w:outlineLvl w:val="0"/>
        <w:rPr>
          <w:rFonts w:ascii="Arial" w:hAnsi="Arial" w:cs="Arial"/>
          <w:sz w:val="20"/>
          <w:szCs w:val="20"/>
        </w:rPr>
      </w:pPr>
      <w:r w:rsidRPr="000D5913">
        <w:rPr>
          <w:rFonts w:ascii="Arial" w:hAnsi="Arial" w:cs="Arial"/>
          <w:sz w:val="20"/>
          <w:szCs w:val="20"/>
        </w:rPr>
        <w:tab/>
        <w:t xml:space="preserve">2. </w:t>
      </w:r>
      <w:r w:rsidRPr="000D5913">
        <w:rPr>
          <w:rFonts w:ascii="Arial" w:hAnsi="Arial" w:cs="Arial"/>
          <w:bCs/>
          <w:sz w:val="20"/>
          <w:szCs w:val="20"/>
        </w:rPr>
        <w:t>В абзаце первом подпункта 1 и абзаце первом подпункта 2 пункта 14 слова «6 месяцев» заменить словами «9 месяцев».</w:t>
      </w:r>
    </w:p>
    <w:p w:rsidR="000D5913" w:rsidRPr="000D5913" w:rsidRDefault="000D5913" w:rsidP="000D5913">
      <w:pPr>
        <w:spacing w:after="0"/>
        <w:jc w:val="both"/>
        <w:outlineLvl w:val="0"/>
        <w:rPr>
          <w:rFonts w:ascii="Arial" w:hAnsi="Arial" w:cs="Arial"/>
          <w:sz w:val="20"/>
          <w:szCs w:val="20"/>
        </w:rPr>
      </w:pPr>
      <w:r w:rsidRPr="000D5913">
        <w:rPr>
          <w:rFonts w:ascii="Arial" w:hAnsi="Arial" w:cs="Arial"/>
          <w:sz w:val="20"/>
          <w:szCs w:val="20"/>
        </w:rPr>
        <w:tab/>
        <w:t xml:space="preserve">3. </w:t>
      </w:r>
      <w:r w:rsidRPr="000D5913">
        <w:rPr>
          <w:rFonts w:ascii="Arial" w:hAnsi="Arial" w:cs="Arial"/>
          <w:bCs/>
          <w:sz w:val="20"/>
          <w:szCs w:val="20"/>
        </w:rPr>
        <w:t>В абзацах третьем и четвертом подпункта 1 пункта 14 слова «один год» заменить словами «три года».</w:t>
      </w:r>
    </w:p>
    <w:p w:rsidR="000D5913" w:rsidRPr="000D5913" w:rsidRDefault="000D5913" w:rsidP="000D5913">
      <w:pPr>
        <w:spacing w:after="0"/>
        <w:jc w:val="both"/>
        <w:outlineLvl w:val="0"/>
        <w:rPr>
          <w:rFonts w:ascii="Arial" w:hAnsi="Arial" w:cs="Arial"/>
          <w:sz w:val="20"/>
          <w:szCs w:val="20"/>
        </w:rPr>
      </w:pPr>
      <w:r w:rsidRPr="000D5913">
        <w:rPr>
          <w:rFonts w:ascii="Arial" w:hAnsi="Arial" w:cs="Arial"/>
          <w:sz w:val="20"/>
          <w:szCs w:val="20"/>
        </w:rPr>
        <w:tab/>
        <w:t xml:space="preserve">4. </w:t>
      </w:r>
      <w:r w:rsidRPr="000D5913">
        <w:rPr>
          <w:rFonts w:ascii="Arial" w:hAnsi="Arial" w:cs="Arial"/>
          <w:bCs/>
          <w:sz w:val="20"/>
          <w:szCs w:val="20"/>
        </w:rPr>
        <w:t>В абзаце втором подпункта 2 пункта 14 слова «1 год» заменить словами «три года».</w:t>
      </w:r>
    </w:p>
    <w:p w:rsidR="000D5913" w:rsidRPr="000D5913" w:rsidRDefault="000D5913" w:rsidP="000D5913">
      <w:pPr>
        <w:autoSpaceDE w:val="0"/>
        <w:autoSpaceDN w:val="0"/>
        <w:adjustRightInd w:val="0"/>
        <w:spacing w:after="0"/>
        <w:ind w:firstLine="709"/>
        <w:jc w:val="both"/>
        <w:rPr>
          <w:rFonts w:ascii="Arial" w:hAnsi="Arial" w:cs="Arial"/>
          <w:sz w:val="20"/>
          <w:szCs w:val="20"/>
        </w:rPr>
      </w:pPr>
      <w:r w:rsidRPr="000D5913">
        <w:rPr>
          <w:rFonts w:ascii="Arial" w:hAnsi="Arial" w:cs="Arial"/>
          <w:sz w:val="20"/>
          <w:szCs w:val="20"/>
        </w:rPr>
        <w:t xml:space="preserve">5.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4" w:history="1">
        <w:r w:rsidRPr="000D5913">
          <w:rPr>
            <w:rStyle w:val="af6"/>
            <w:rFonts w:ascii="Arial" w:hAnsi="Arial" w:cs="Arial"/>
            <w:sz w:val="20"/>
            <w:szCs w:val="20"/>
          </w:rPr>
          <w:t>www.krasnopolyanskoe.ru</w:t>
        </w:r>
      </w:hyperlink>
      <w:r w:rsidRPr="000D5913">
        <w:rPr>
          <w:rFonts w:ascii="Arial" w:hAnsi="Arial" w:cs="Arial"/>
          <w:sz w:val="20"/>
          <w:szCs w:val="20"/>
        </w:rPr>
        <w:t>..</w:t>
      </w:r>
    </w:p>
    <w:p w:rsidR="000D5913" w:rsidRPr="000D5913" w:rsidRDefault="000D5913" w:rsidP="000D5913">
      <w:pPr>
        <w:autoSpaceDE w:val="0"/>
        <w:autoSpaceDN w:val="0"/>
        <w:adjustRightInd w:val="0"/>
        <w:spacing w:after="0"/>
        <w:ind w:firstLine="709"/>
        <w:jc w:val="both"/>
        <w:rPr>
          <w:rFonts w:ascii="Arial" w:hAnsi="Arial" w:cs="Arial"/>
          <w:sz w:val="20"/>
          <w:szCs w:val="20"/>
        </w:rPr>
      </w:pPr>
      <w:r w:rsidRPr="000D5913">
        <w:rPr>
          <w:rFonts w:ascii="Arial" w:hAnsi="Arial" w:cs="Arial"/>
          <w:sz w:val="20"/>
          <w:szCs w:val="20"/>
        </w:rPr>
        <w:t>6. Контроль за исполнением настояще</w:t>
      </w:r>
      <w:r>
        <w:rPr>
          <w:rFonts w:ascii="Arial" w:hAnsi="Arial" w:cs="Arial"/>
          <w:sz w:val="20"/>
          <w:szCs w:val="20"/>
        </w:rPr>
        <w:t xml:space="preserve">го Постановления возложить  </w:t>
      </w:r>
      <w:r w:rsidRPr="000D5913">
        <w:rPr>
          <w:rFonts w:ascii="Arial" w:hAnsi="Arial" w:cs="Arial"/>
          <w:sz w:val="20"/>
          <w:szCs w:val="20"/>
        </w:rPr>
        <w:t>на заместителя главы администрации по социальным вопросам Нуртазинову А.Б.</w:t>
      </w:r>
    </w:p>
    <w:p w:rsidR="000D5913" w:rsidRPr="000D5913" w:rsidRDefault="000D5913" w:rsidP="000D5913">
      <w:pPr>
        <w:autoSpaceDE w:val="0"/>
        <w:autoSpaceDN w:val="0"/>
        <w:adjustRightInd w:val="0"/>
        <w:spacing w:after="0"/>
        <w:ind w:firstLine="709"/>
        <w:jc w:val="both"/>
        <w:rPr>
          <w:rFonts w:ascii="Arial" w:hAnsi="Arial" w:cs="Arial"/>
          <w:sz w:val="20"/>
          <w:szCs w:val="20"/>
        </w:rPr>
      </w:pPr>
    </w:p>
    <w:p w:rsidR="000D5913" w:rsidRPr="000D5913" w:rsidRDefault="000D5913" w:rsidP="000D5913">
      <w:pPr>
        <w:autoSpaceDE w:val="0"/>
        <w:autoSpaceDN w:val="0"/>
        <w:adjustRightInd w:val="0"/>
        <w:spacing w:after="0"/>
        <w:ind w:firstLine="709"/>
        <w:jc w:val="both"/>
        <w:rPr>
          <w:rFonts w:ascii="Arial" w:hAnsi="Arial" w:cs="Arial"/>
          <w:b/>
          <w:bCs/>
          <w:sz w:val="20"/>
          <w:szCs w:val="20"/>
        </w:rPr>
      </w:pPr>
    </w:p>
    <w:p w:rsidR="000D5913" w:rsidRPr="000D5913" w:rsidRDefault="000D5913" w:rsidP="000D5913">
      <w:pPr>
        <w:tabs>
          <w:tab w:val="num" w:pos="0"/>
        </w:tabs>
        <w:spacing w:after="0"/>
        <w:rPr>
          <w:rFonts w:ascii="Arial" w:hAnsi="Arial" w:cs="Arial"/>
          <w:sz w:val="20"/>
          <w:szCs w:val="20"/>
        </w:rPr>
      </w:pPr>
      <w:r w:rsidRPr="000D5913">
        <w:rPr>
          <w:rFonts w:ascii="Arial" w:hAnsi="Arial" w:cs="Arial"/>
          <w:sz w:val="20"/>
          <w:szCs w:val="20"/>
        </w:rPr>
        <w:t xml:space="preserve">И. о. Главы Краснополянского </w:t>
      </w:r>
      <w:r>
        <w:rPr>
          <w:rFonts w:ascii="Arial" w:hAnsi="Arial" w:cs="Arial"/>
          <w:sz w:val="20"/>
          <w:szCs w:val="20"/>
        </w:rPr>
        <w:t xml:space="preserve">   </w:t>
      </w:r>
      <w:r w:rsidRPr="000D5913">
        <w:rPr>
          <w:rFonts w:ascii="Arial" w:hAnsi="Arial" w:cs="Arial"/>
          <w:sz w:val="20"/>
          <w:szCs w:val="20"/>
        </w:rPr>
        <w:t xml:space="preserve">сельского поселения                                                                                    </w:t>
      </w:r>
      <w:r>
        <w:rPr>
          <w:rFonts w:ascii="Arial" w:hAnsi="Arial" w:cs="Arial"/>
          <w:sz w:val="20"/>
          <w:szCs w:val="20"/>
        </w:rPr>
        <w:t xml:space="preserve">                                                              </w:t>
      </w:r>
      <w:r w:rsidRPr="000D5913">
        <w:rPr>
          <w:rFonts w:ascii="Arial" w:hAnsi="Arial" w:cs="Arial"/>
          <w:sz w:val="20"/>
          <w:szCs w:val="20"/>
        </w:rPr>
        <w:t xml:space="preserve">     А.Н. Снигирев</w:t>
      </w:r>
    </w:p>
    <w:p w:rsidR="000D5913" w:rsidRPr="000A084D" w:rsidRDefault="000D5913" w:rsidP="000D5913">
      <w:pPr>
        <w:tabs>
          <w:tab w:val="num" w:pos="0"/>
        </w:tabs>
        <w:rPr>
          <w:rFonts w:ascii="Arial" w:hAnsi="Arial" w:cs="Arial"/>
          <w:sz w:val="24"/>
          <w:szCs w:val="24"/>
        </w:rPr>
      </w:pPr>
    </w:p>
    <w:p w:rsidR="000D5913" w:rsidRDefault="000D5913" w:rsidP="000D5913">
      <w:pPr>
        <w:tabs>
          <w:tab w:val="num" w:pos="0"/>
        </w:tabs>
        <w:rPr>
          <w:sz w:val="28"/>
          <w:szCs w:val="28"/>
        </w:rPr>
      </w:pPr>
    </w:p>
    <w:p w:rsidR="000D5913" w:rsidRDefault="000D5913" w:rsidP="000D5913">
      <w:pPr>
        <w:tabs>
          <w:tab w:val="num" w:pos="0"/>
        </w:tabs>
        <w:rPr>
          <w:sz w:val="28"/>
          <w:szCs w:val="28"/>
        </w:rPr>
      </w:pPr>
    </w:p>
    <w:p w:rsidR="000D5913" w:rsidRDefault="000D5913" w:rsidP="000D5913">
      <w:pPr>
        <w:tabs>
          <w:tab w:val="num" w:pos="0"/>
        </w:tabs>
        <w:rPr>
          <w:sz w:val="28"/>
          <w:szCs w:val="28"/>
        </w:rPr>
      </w:pPr>
    </w:p>
    <w:p w:rsidR="000D5913" w:rsidRDefault="000D5913" w:rsidP="000D5913">
      <w:pPr>
        <w:tabs>
          <w:tab w:val="num" w:pos="0"/>
        </w:tabs>
        <w:rPr>
          <w:sz w:val="28"/>
          <w:szCs w:val="28"/>
        </w:rPr>
      </w:pPr>
    </w:p>
    <w:p w:rsidR="000D5913" w:rsidRDefault="000D5913" w:rsidP="000D5913">
      <w:pPr>
        <w:tabs>
          <w:tab w:val="num" w:pos="0"/>
        </w:tabs>
        <w:rPr>
          <w:sz w:val="28"/>
          <w:szCs w:val="28"/>
        </w:rPr>
      </w:pPr>
    </w:p>
    <w:p w:rsidR="000A596E" w:rsidRDefault="000A596E" w:rsidP="000A596E">
      <w:pPr>
        <w:spacing w:after="0"/>
        <w:jc w:val="center"/>
        <w:rPr>
          <w:b/>
          <w:sz w:val="20"/>
          <w:szCs w:val="20"/>
        </w:rPr>
      </w:pPr>
    </w:p>
    <w:p w:rsidR="000A596E" w:rsidRDefault="000A596E" w:rsidP="000A596E">
      <w:pPr>
        <w:spacing w:after="0"/>
        <w:jc w:val="center"/>
        <w:rPr>
          <w:b/>
          <w:sz w:val="20"/>
          <w:szCs w:val="20"/>
        </w:rPr>
      </w:pPr>
    </w:p>
    <w:p w:rsidR="00282623" w:rsidRDefault="00282623" w:rsidP="002D1E9C">
      <w:pPr>
        <w:spacing w:after="0" w:line="240" w:lineRule="auto"/>
        <w:jc w:val="both"/>
        <w:rPr>
          <w:rFonts w:ascii="Arial" w:hAnsi="Arial" w:cs="Arial"/>
          <w:sz w:val="20"/>
          <w:szCs w:val="20"/>
        </w:rPr>
      </w:pPr>
    </w:p>
    <w:p w:rsidR="00282623" w:rsidRDefault="00282623" w:rsidP="002D1E9C">
      <w:pPr>
        <w:spacing w:after="0" w:line="240" w:lineRule="auto"/>
        <w:jc w:val="both"/>
        <w:rPr>
          <w:rFonts w:ascii="Arial" w:hAnsi="Arial" w:cs="Arial"/>
          <w:sz w:val="20"/>
          <w:szCs w:val="20"/>
        </w:rPr>
      </w:pPr>
    </w:p>
    <w:p w:rsidR="00282623" w:rsidRDefault="0028262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282623" w:rsidRDefault="0028262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0D5913" w:rsidRDefault="000D5913" w:rsidP="002D1E9C">
      <w:pPr>
        <w:spacing w:after="0" w:line="240" w:lineRule="auto"/>
        <w:jc w:val="both"/>
        <w:rPr>
          <w:rFonts w:ascii="Arial" w:hAnsi="Arial" w:cs="Arial"/>
          <w:sz w:val="20"/>
          <w:szCs w:val="20"/>
        </w:rPr>
      </w:pPr>
    </w:p>
    <w:p w:rsidR="002D1E9C" w:rsidRPr="00EE5A96"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Times New Roman" w:hAnsi="Times New Roman" w:cs="Times New Roman"/>
          <w:sz w:val="20"/>
          <w:szCs w:val="20"/>
        </w:rPr>
      </w:pPr>
      <w:r w:rsidRPr="00EE5A96">
        <w:rPr>
          <w:rFonts w:ascii="Times New Roman" w:hAnsi="Times New Roman" w:cs="Times New Roman"/>
          <w:sz w:val="20"/>
          <w:szCs w:val="20"/>
        </w:rPr>
        <w:t>________________________________________________________________________________________________________________________________________</w:t>
      </w:r>
      <w:r w:rsidR="002A6C68">
        <w:rPr>
          <w:rFonts w:ascii="Times New Roman" w:hAnsi="Times New Roman" w:cs="Times New Roman"/>
          <w:sz w:val="20"/>
          <w:szCs w:val="20"/>
        </w:rPr>
        <w:t>_______________</w:t>
      </w:r>
    </w:p>
    <w:p w:rsidR="00282623" w:rsidRPr="00EE5A96" w:rsidRDefault="00282623" w:rsidP="002D1E9C">
      <w:pPr>
        <w:spacing w:after="0" w:line="240" w:lineRule="auto"/>
        <w:jc w:val="both"/>
        <w:rPr>
          <w:rFonts w:ascii="Times New Roman" w:hAnsi="Times New Roman" w:cs="Times New Roman"/>
          <w:sz w:val="20"/>
          <w:szCs w:val="20"/>
        </w:rPr>
      </w:pPr>
    </w:p>
    <w:p w:rsidR="002D1E9C" w:rsidRPr="00EE5A96" w:rsidRDefault="002D1E9C" w:rsidP="002D1E9C">
      <w:pPr>
        <w:spacing w:after="0" w:line="240" w:lineRule="auto"/>
        <w:rPr>
          <w:rFonts w:ascii="Arial" w:hAnsi="Arial" w:cs="Arial"/>
          <w:bCs/>
          <w:color w:val="000000"/>
          <w:sz w:val="20"/>
          <w:szCs w:val="20"/>
        </w:rPr>
      </w:pPr>
      <w:r w:rsidRPr="00EE5A96">
        <w:rPr>
          <w:rFonts w:ascii="Arial" w:hAnsi="Arial" w:cs="Arial"/>
          <w:bCs/>
          <w:color w:val="000000"/>
          <w:sz w:val="20"/>
          <w:szCs w:val="20"/>
        </w:rPr>
        <w:t>Учредители:  Дума Краснополянского сельского поселения, Администрация муниципального образования Краснополянское сельское поселение.</w:t>
      </w:r>
    </w:p>
    <w:p w:rsidR="002D1E9C" w:rsidRPr="00EE5A96" w:rsidRDefault="002D1E9C" w:rsidP="002D1E9C">
      <w:pPr>
        <w:spacing w:after="0" w:line="240" w:lineRule="auto"/>
        <w:rPr>
          <w:rFonts w:ascii="Arial" w:hAnsi="Arial" w:cs="Arial"/>
          <w:bCs/>
          <w:color w:val="000000"/>
          <w:sz w:val="20"/>
          <w:szCs w:val="20"/>
        </w:rPr>
        <w:sectPr w:rsidR="002D1E9C" w:rsidRPr="00EE5A96" w:rsidSect="000A596E">
          <w:footerReference w:type="default" r:id="rId15"/>
          <w:pgSz w:w="16839" w:h="23814" w:code="8"/>
          <w:pgMar w:top="568" w:right="537" w:bottom="1134" w:left="992" w:header="709" w:footer="709" w:gutter="0"/>
          <w:cols w:space="708"/>
          <w:docGrid w:linePitch="360"/>
        </w:sectPr>
      </w:pPr>
      <w:r w:rsidRPr="00EE5A96">
        <w:rPr>
          <w:rFonts w:ascii="Arial" w:hAnsi="Arial" w:cs="Arial"/>
          <w:bCs/>
          <w:color w:val="000000"/>
          <w:sz w:val="20"/>
          <w:szCs w:val="20"/>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EE5A96">
        <w:rPr>
          <w:rFonts w:ascii="Arial" w:hAnsi="Arial" w:cs="Arial"/>
          <w:bCs/>
          <w:color w:val="000000"/>
          <w:sz w:val="20"/>
          <w:szCs w:val="20"/>
          <w:lang w:val="en-US"/>
        </w:rPr>
        <w:t>w</w:t>
      </w:r>
      <w:hyperlink r:id="rId16" w:tgtFrame="_blank" w:history="1">
        <w:r w:rsidRPr="00EE5A96">
          <w:rPr>
            <w:rStyle w:val="af6"/>
            <w:rFonts w:ascii="Arial" w:hAnsi="Arial" w:cs="Arial"/>
            <w:sz w:val="20"/>
            <w:szCs w:val="20"/>
          </w:rPr>
          <w:t>ww.krasnopolyanskoe.ru</w:t>
        </w:r>
      </w:hyperlink>
      <w:r w:rsidRPr="00EE5A96">
        <w:rPr>
          <w:rFonts w:ascii="Arial" w:hAnsi="Arial" w:cs="Arial"/>
          <w:bCs/>
          <w:color w:val="000000"/>
          <w:sz w:val="20"/>
          <w:szCs w:val="20"/>
        </w:rPr>
        <w:t xml:space="preserve">;  дата подписания  номера газеты в печать: 25.01.2017  г.;  формат бумаги: А3;  объем издания </w:t>
      </w:r>
      <w:r w:rsidR="000D5913">
        <w:rPr>
          <w:rFonts w:ascii="Arial" w:hAnsi="Arial" w:cs="Arial"/>
          <w:bCs/>
          <w:color w:val="000000"/>
          <w:sz w:val="20"/>
          <w:szCs w:val="20"/>
        </w:rPr>
        <w:t>21</w:t>
      </w:r>
      <w:r w:rsidRPr="00EE5A96">
        <w:rPr>
          <w:rFonts w:ascii="Arial" w:hAnsi="Arial" w:cs="Arial"/>
          <w:bCs/>
          <w:color w:val="000000"/>
          <w:sz w:val="20"/>
          <w:szCs w:val="20"/>
        </w:rPr>
        <w:t xml:space="preserve"> лист;  тираж  </w:t>
      </w:r>
      <w:r w:rsidR="000D5913">
        <w:rPr>
          <w:rFonts w:ascii="Arial" w:hAnsi="Arial" w:cs="Arial"/>
          <w:bCs/>
          <w:color w:val="000000"/>
          <w:sz w:val="20"/>
          <w:szCs w:val="20"/>
        </w:rPr>
        <w:t>25</w:t>
      </w:r>
      <w:r w:rsidRPr="00EE5A96">
        <w:rPr>
          <w:rFonts w:ascii="Arial" w:hAnsi="Arial" w:cs="Arial"/>
          <w:bCs/>
          <w:color w:val="000000"/>
          <w:sz w:val="20"/>
          <w:szCs w:val="20"/>
        </w:rPr>
        <w:t xml:space="preserve"> экземпляр</w:t>
      </w:r>
      <w:r w:rsidR="00EE5A96" w:rsidRPr="00EE5A96">
        <w:rPr>
          <w:rFonts w:ascii="Arial" w:hAnsi="Arial" w:cs="Arial"/>
          <w:bCs/>
          <w:color w:val="000000"/>
          <w:sz w:val="20"/>
          <w:szCs w:val="20"/>
        </w:rPr>
        <w:t>ов</w:t>
      </w:r>
      <w:r w:rsidRPr="00EE5A96">
        <w:rPr>
          <w:rFonts w:ascii="Arial" w:hAnsi="Arial" w:cs="Arial"/>
          <w:bCs/>
          <w:color w:val="000000"/>
          <w:sz w:val="20"/>
          <w:szCs w:val="20"/>
        </w:rPr>
        <w:t>,   председатель редакционного совета  - Нуртазинова Айжан Бектасовна  8(34362) 9</w:t>
      </w:r>
      <w:r w:rsidR="000D5913">
        <w:rPr>
          <w:rFonts w:ascii="Arial" w:hAnsi="Arial" w:cs="Arial"/>
          <w:bCs/>
          <w:color w:val="000000"/>
          <w:sz w:val="20"/>
          <w:szCs w:val="20"/>
        </w:rPr>
        <w:t>-33-22</w:t>
      </w:r>
    </w:p>
    <w:p w:rsidR="00EE5A96" w:rsidRPr="004E4B93" w:rsidRDefault="00EE5A96" w:rsidP="00EE5A96">
      <w:pPr>
        <w:spacing w:after="0" w:line="240" w:lineRule="auto"/>
        <w:rPr>
          <w:rFonts w:ascii="Times New Roman" w:hAnsi="Times New Roman" w:cs="Times New Roman"/>
          <w:b/>
          <w:color w:val="000000"/>
          <w:sz w:val="18"/>
          <w:szCs w:val="18"/>
        </w:rPr>
      </w:pPr>
    </w:p>
    <w:sectPr w:rsidR="00EE5A96" w:rsidRPr="004E4B93" w:rsidSect="002D1E9C">
      <w:footerReference w:type="default" r:id="rId17"/>
      <w:type w:val="oddPage"/>
      <w:pgSz w:w="16834" w:h="11909" w:orient="landscape"/>
      <w:pgMar w:top="1125" w:right="674" w:bottom="360" w:left="10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AEC" w:rsidRDefault="00616AEC" w:rsidP="008B4BD9">
      <w:pPr>
        <w:spacing w:after="0" w:line="240" w:lineRule="auto"/>
      </w:pPr>
      <w:r>
        <w:separator/>
      </w:r>
    </w:p>
  </w:endnote>
  <w:endnote w:type="continuationSeparator" w:id="1">
    <w:p w:rsidR="00616AEC" w:rsidRDefault="00616AEC"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2510"/>
      <w:docPartObj>
        <w:docPartGallery w:val="Page Numbers (Bottom of Page)"/>
        <w:docPartUnique/>
      </w:docPartObj>
    </w:sdtPr>
    <w:sdtContent>
      <w:p w:rsidR="00E3495D" w:rsidRDefault="00EE5C26" w:rsidP="009D51AD">
        <w:pPr>
          <w:pStyle w:val="ae"/>
          <w:jc w:val="center"/>
        </w:pPr>
        <w:fldSimple w:instr=" PAGE   \* MERGEFORMAT ">
          <w:r w:rsidR="00717E00">
            <w:rPr>
              <w:noProof/>
            </w:rPr>
            <w:t>2</w:t>
          </w:r>
        </w:fldSimple>
      </w:p>
    </w:sdtContent>
  </w:sdt>
  <w:p w:rsidR="00E3495D" w:rsidRDefault="00E349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5D" w:rsidRDefault="00EE5C26" w:rsidP="002C016C">
    <w:pPr>
      <w:pStyle w:val="ae"/>
      <w:jc w:val="center"/>
    </w:pPr>
    <w:fldSimple w:instr=" PAGE   \* MERGEFORMAT ">
      <w:r w:rsidR="00717E00">
        <w:rPr>
          <w:noProof/>
        </w:rPr>
        <w:t>23</w:t>
      </w:r>
    </w:fldSimple>
  </w:p>
  <w:p w:rsidR="00E3495D" w:rsidRDefault="00E3495D"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AEC" w:rsidRDefault="00616AEC" w:rsidP="008B4BD9">
      <w:pPr>
        <w:spacing w:after="0" w:line="240" w:lineRule="auto"/>
      </w:pPr>
      <w:r>
        <w:separator/>
      </w:r>
    </w:p>
  </w:footnote>
  <w:footnote w:type="continuationSeparator" w:id="1">
    <w:p w:rsidR="00616AEC" w:rsidRDefault="00616AEC"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1136CF"/>
    <w:multiLevelType w:val="hybridMultilevel"/>
    <w:tmpl w:val="B52ABDF6"/>
    <w:lvl w:ilvl="0" w:tplc="B866A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0C11CB8"/>
    <w:multiLevelType w:val="hybridMultilevel"/>
    <w:tmpl w:val="93DA9BB2"/>
    <w:lvl w:ilvl="0" w:tplc="16E8142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4805C2A"/>
    <w:multiLevelType w:val="hybridMultilevel"/>
    <w:tmpl w:val="F4A85F28"/>
    <w:lvl w:ilvl="0" w:tplc="FF44937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0A627B33"/>
    <w:multiLevelType w:val="singleLevel"/>
    <w:tmpl w:val="534CEEA2"/>
    <w:lvl w:ilvl="0">
      <w:start w:val="1"/>
      <w:numFmt w:val="decimal"/>
      <w:lvlText w:val="%1)"/>
      <w:legacy w:legacy="1" w:legacySpace="0" w:legacyIndent="307"/>
      <w:lvlJc w:val="left"/>
      <w:rPr>
        <w:rFonts w:ascii="Times New Roman" w:hAnsi="Times New Roman" w:cs="Times New Roman" w:hint="default"/>
      </w:rPr>
    </w:lvl>
  </w:abstractNum>
  <w:abstractNum w:abstractNumId="5">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6">
    <w:nsid w:val="0EE51111"/>
    <w:multiLevelType w:val="hybridMultilevel"/>
    <w:tmpl w:val="E11A5B3C"/>
    <w:lvl w:ilvl="0" w:tplc="D6C615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CC2995"/>
    <w:multiLevelType w:val="hybridMultilevel"/>
    <w:tmpl w:val="192ABBEC"/>
    <w:lvl w:ilvl="0" w:tplc="FBD48E44">
      <w:start w:val="1"/>
      <w:numFmt w:val="decimal"/>
      <w:lvlText w:val="%1)"/>
      <w:lvlJc w:val="left"/>
      <w:pPr>
        <w:ind w:left="928"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10">
    <w:nsid w:val="19D5317D"/>
    <w:multiLevelType w:val="singleLevel"/>
    <w:tmpl w:val="ADFAF6FE"/>
    <w:lvl w:ilvl="0">
      <w:start w:val="1"/>
      <w:numFmt w:val="decimal"/>
      <w:lvlText w:val="%1)"/>
      <w:legacy w:legacy="1" w:legacySpace="0" w:legacyIndent="297"/>
      <w:lvlJc w:val="left"/>
      <w:rPr>
        <w:rFonts w:ascii="Times New Roman" w:hAnsi="Times New Roman" w:cs="Times New Roman" w:hint="default"/>
      </w:rPr>
    </w:lvl>
  </w:abstractNum>
  <w:abstractNum w:abstractNumId="11">
    <w:nsid w:val="1E0E2FDF"/>
    <w:multiLevelType w:val="singleLevel"/>
    <w:tmpl w:val="81F04DC2"/>
    <w:lvl w:ilvl="0">
      <w:start w:val="5"/>
      <w:numFmt w:val="decimal"/>
      <w:lvlText w:val="%1)"/>
      <w:legacy w:legacy="1" w:legacySpace="0" w:legacyIndent="307"/>
      <w:lvlJc w:val="left"/>
      <w:rPr>
        <w:rFonts w:ascii="Times New Roman" w:hAnsi="Times New Roman" w:cs="Times New Roman" w:hint="default"/>
      </w:rPr>
    </w:lvl>
  </w:abstractNum>
  <w:abstractNum w:abstractNumId="12">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DC0BBB"/>
    <w:multiLevelType w:val="hybridMultilevel"/>
    <w:tmpl w:val="F230CD20"/>
    <w:lvl w:ilvl="0" w:tplc="D6565AA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204958E6"/>
    <w:multiLevelType w:val="hybridMultilevel"/>
    <w:tmpl w:val="F444704E"/>
    <w:lvl w:ilvl="0" w:tplc="5C50D20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24E80AEA"/>
    <w:multiLevelType w:val="hybridMultilevel"/>
    <w:tmpl w:val="4A3A034C"/>
    <w:lvl w:ilvl="0" w:tplc="5026157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7AE6603"/>
    <w:multiLevelType w:val="hybridMultilevel"/>
    <w:tmpl w:val="A9024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9229E3"/>
    <w:multiLevelType w:val="hybridMultilevel"/>
    <w:tmpl w:val="327E6360"/>
    <w:lvl w:ilvl="0" w:tplc="3E06D0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A1262E4"/>
    <w:multiLevelType w:val="singleLevel"/>
    <w:tmpl w:val="0E8C5616"/>
    <w:lvl w:ilvl="0">
      <w:start w:val="1"/>
      <w:numFmt w:val="decimal"/>
      <w:lvlText w:val="%1."/>
      <w:legacy w:legacy="1" w:legacySpace="0" w:legacyIndent="279"/>
      <w:lvlJc w:val="left"/>
      <w:rPr>
        <w:rFonts w:ascii="Times New Roman" w:hAnsi="Times New Roman" w:cs="Times New Roman" w:hint="default"/>
      </w:rPr>
    </w:lvl>
  </w:abstractNum>
  <w:abstractNum w:abstractNumId="22">
    <w:nsid w:val="4B6F2C55"/>
    <w:multiLevelType w:val="singleLevel"/>
    <w:tmpl w:val="F56CB8B0"/>
    <w:lvl w:ilvl="0">
      <w:start w:val="1"/>
      <w:numFmt w:val="decimal"/>
      <w:lvlText w:val="%1)"/>
      <w:legacy w:legacy="1" w:legacySpace="0" w:legacyIndent="317"/>
      <w:lvlJc w:val="left"/>
      <w:rPr>
        <w:rFonts w:ascii="Times New Roman" w:hAnsi="Times New Roman" w:cs="Times New Roman" w:hint="default"/>
      </w:rPr>
    </w:lvl>
  </w:abstractNum>
  <w:abstractNum w:abstractNumId="23">
    <w:nsid w:val="4ED631F4"/>
    <w:multiLevelType w:val="hybridMultilevel"/>
    <w:tmpl w:val="8BE2EC8A"/>
    <w:lvl w:ilvl="0" w:tplc="0419000F">
      <w:start w:val="1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3F06750"/>
    <w:multiLevelType w:val="hybridMultilevel"/>
    <w:tmpl w:val="09C2951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30523F"/>
    <w:multiLevelType w:val="hybridMultilevel"/>
    <w:tmpl w:val="4830DA90"/>
    <w:lvl w:ilvl="0" w:tplc="A02E8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015B3C"/>
    <w:multiLevelType w:val="hybridMultilevel"/>
    <w:tmpl w:val="09D6C18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DA51B1"/>
    <w:multiLevelType w:val="singleLevel"/>
    <w:tmpl w:val="8C84130E"/>
    <w:lvl w:ilvl="0">
      <w:start w:val="4"/>
      <w:numFmt w:val="decimal"/>
      <w:lvlText w:val="%1."/>
      <w:legacy w:legacy="1" w:legacySpace="0" w:legacyIndent="278"/>
      <w:lvlJc w:val="left"/>
      <w:rPr>
        <w:rFonts w:ascii="Times New Roman" w:hAnsi="Times New Roman" w:cs="Times New Roman" w:hint="default"/>
      </w:rPr>
    </w:lvl>
  </w:abstractNum>
  <w:abstractNum w:abstractNumId="29">
    <w:nsid w:val="7BAB23D6"/>
    <w:multiLevelType w:val="hybridMultilevel"/>
    <w:tmpl w:val="81D2C3BE"/>
    <w:lvl w:ilvl="0" w:tplc="C7E64A30">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DA9197D"/>
    <w:multiLevelType w:val="hybridMultilevel"/>
    <w:tmpl w:val="A21A6934"/>
    <w:lvl w:ilvl="0" w:tplc="F290470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12"/>
  </w:num>
  <w:num w:numId="11">
    <w:abstractNumId w:val="20"/>
  </w:num>
  <w:num w:numId="12">
    <w:abstractNumId w:val="5"/>
  </w:num>
  <w:num w:numId="13">
    <w:abstractNumId w:val="30"/>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7"/>
  </w:num>
  <w:num w:numId="18">
    <w:abstractNumId w:val="27"/>
  </w:num>
  <w:num w:numId="19">
    <w:abstractNumId w:val="21"/>
  </w:num>
  <w:num w:numId="20">
    <w:abstractNumId w:val="28"/>
  </w:num>
  <w:num w:numId="21">
    <w:abstractNumId w:val="10"/>
  </w:num>
  <w:num w:numId="22">
    <w:abstractNumId w:val="4"/>
  </w:num>
  <w:num w:numId="23">
    <w:abstractNumId w:val="11"/>
  </w:num>
  <w:num w:numId="24">
    <w:abstractNumId w:val="25"/>
  </w:num>
  <w:num w:numId="25">
    <w:abstractNumId w:val="23"/>
  </w:num>
  <w:num w:numId="26">
    <w:abstractNumId w:val="22"/>
  </w:num>
  <w:num w:numId="27">
    <w:abstractNumId w:val="6"/>
  </w:num>
  <w:num w:numId="28">
    <w:abstractNumId w:val="3"/>
  </w:num>
  <w:num w:numId="29">
    <w:abstractNumId w:val="1"/>
  </w:num>
  <w:num w:numId="30">
    <w:abstractNumId w:val="15"/>
  </w:num>
  <w:num w:numId="31">
    <w:abstractNumId w:val="2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8C0"/>
    <w:rsid w:val="00025EC8"/>
    <w:rsid w:val="00030524"/>
    <w:rsid w:val="00032D45"/>
    <w:rsid w:val="00035C76"/>
    <w:rsid w:val="000406EB"/>
    <w:rsid w:val="0005595F"/>
    <w:rsid w:val="00061C7E"/>
    <w:rsid w:val="0006625B"/>
    <w:rsid w:val="000963D3"/>
    <w:rsid w:val="00097592"/>
    <w:rsid w:val="000A3348"/>
    <w:rsid w:val="000A596E"/>
    <w:rsid w:val="000D27A5"/>
    <w:rsid w:val="000D5913"/>
    <w:rsid w:val="000E7125"/>
    <w:rsid w:val="00112088"/>
    <w:rsid w:val="00113CE2"/>
    <w:rsid w:val="00114B81"/>
    <w:rsid w:val="00115D56"/>
    <w:rsid w:val="00120242"/>
    <w:rsid w:val="00124694"/>
    <w:rsid w:val="001309AA"/>
    <w:rsid w:val="001332A3"/>
    <w:rsid w:val="00142848"/>
    <w:rsid w:val="00156472"/>
    <w:rsid w:val="001677E7"/>
    <w:rsid w:val="001725F5"/>
    <w:rsid w:val="00174457"/>
    <w:rsid w:val="00187A91"/>
    <w:rsid w:val="001A2D9E"/>
    <w:rsid w:val="001A64E6"/>
    <w:rsid w:val="001A770B"/>
    <w:rsid w:val="001B40D1"/>
    <w:rsid w:val="001C714E"/>
    <w:rsid w:val="001D4A07"/>
    <w:rsid w:val="001F53CA"/>
    <w:rsid w:val="001F6F8F"/>
    <w:rsid w:val="001F749E"/>
    <w:rsid w:val="002015AC"/>
    <w:rsid w:val="00211261"/>
    <w:rsid w:val="002231C5"/>
    <w:rsid w:val="00226282"/>
    <w:rsid w:val="002634C4"/>
    <w:rsid w:val="00263EFE"/>
    <w:rsid w:val="002651E2"/>
    <w:rsid w:val="00265BC3"/>
    <w:rsid w:val="00282623"/>
    <w:rsid w:val="002843F1"/>
    <w:rsid w:val="00293139"/>
    <w:rsid w:val="002A6C68"/>
    <w:rsid w:val="002B62F4"/>
    <w:rsid w:val="002C016C"/>
    <w:rsid w:val="002C0CD5"/>
    <w:rsid w:val="002C7A36"/>
    <w:rsid w:val="002D1E9C"/>
    <w:rsid w:val="002D46F1"/>
    <w:rsid w:val="002E7E82"/>
    <w:rsid w:val="002F088B"/>
    <w:rsid w:val="002F3EDE"/>
    <w:rsid w:val="002F63BC"/>
    <w:rsid w:val="00306AD2"/>
    <w:rsid w:val="00310F3F"/>
    <w:rsid w:val="0031624F"/>
    <w:rsid w:val="003216E0"/>
    <w:rsid w:val="00324ECC"/>
    <w:rsid w:val="003319B4"/>
    <w:rsid w:val="0033291A"/>
    <w:rsid w:val="00334F7E"/>
    <w:rsid w:val="00357201"/>
    <w:rsid w:val="00364E16"/>
    <w:rsid w:val="00374B44"/>
    <w:rsid w:val="00382BAA"/>
    <w:rsid w:val="003855F5"/>
    <w:rsid w:val="00385942"/>
    <w:rsid w:val="003914EF"/>
    <w:rsid w:val="00391AD9"/>
    <w:rsid w:val="003B7B52"/>
    <w:rsid w:val="003C163B"/>
    <w:rsid w:val="0041660B"/>
    <w:rsid w:val="004231D6"/>
    <w:rsid w:val="00425D7B"/>
    <w:rsid w:val="00441CB6"/>
    <w:rsid w:val="004567C7"/>
    <w:rsid w:val="0046481B"/>
    <w:rsid w:val="00466DC3"/>
    <w:rsid w:val="0048217A"/>
    <w:rsid w:val="00490DC4"/>
    <w:rsid w:val="004A6F24"/>
    <w:rsid w:val="004A7C21"/>
    <w:rsid w:val="004B1235"/>
    <w:rsid w:val="004B1456"/>
    <w:rsid w:val="004B7953"/>
    <w:rsid w:val="004C4F17"/>
    <w:rsid w:val="004D44CF"/>
    <w:rsid w:val="004D4A46"/>
    <w:rsid w:val="004E4B93"/>
    <w:rsid w:val="004E716F"/>
    <w:rsid w:val="004F60AE"/>
    <w:rsid w:val="005101A2"/>
    <w:rsid w:val="0052179F"/>
    <w:rsid w:val="005250BF"/>
    <w:rsid w:val="0053531C"/>
    <w:rsid w:val="00536091"/>
    <w:rsid w:val="00546DA3"/>
    <w:rsid w:val="00555B7C"/>
    <w:rsid w:val="00563997"/>
    <w:rsid w:val="00574886"/>
    <w:rsid w:val="00576694"/>
    <w:rsid w:val="005A183A"/>
    <w:rsid w:val="005B0053"/>
    <w:rsid w:val="005B507D"/>
    <w:rsid w:val="005E3895"/>
    <w:rsid w:val="005F2777"/>
    <w:rsid w:val="00616AEC"/>
    <w:rsid w:val="006307A1"/>
    <w:rsid w:val="00644B52"/>
    <w:rsid w:val="00655996"/>
    <w:rsid w:val="00661075"/>
    <w:rsid w:val="00681B56"/>
    <w:rsid w:val="00694ED4"/>
    <w:rsid w:val="006A1F1F"/>
    <w:rsid w:val="006B5E7A"/>
    <w:rsid w:val="006C3EE8"/>
    <w:rsid w:val="006C4651"/>
    <w:rsid w:val="006E1F14"/>
    <w:rsid w:val="006E32F4"/>
    <w:rsid w:val="006E35F1"/>
    <w:rsid w:val="00717E00"/>
    <w:rsid w:val="00717E97"/>
    <w:rsid w:val="00717F31"/>
    <w:rsid w:val="00725F62"/>
    <w:rsid w:val="0074589C"/>
    <w:rsid w:val="0075052E"/>
    <w:rsid w:val="00763714"/>
    <w:rsid w:val="007917F5"/>
    <w:rsid w:val="007A5B41"/>
    <w:rsid w:val="007C4F9B"/>
    <w:rsid w:val="007D032A"/>
    <w:rsid w:val="007D356E"/>
    <w:rsid w:val="007E01A4"/>
    <w:rsid w:val="007E3CBF"/>
    <w:rsid w:val="007E4BB0"/>
    <w:rsid w:val="007E6C0A"/>
    <w:rsid w:val="007F7CFE"/>
    <w:rsid w:val="00822564"/>
    <w:rsid w:val="00826275"/>
    <w:rsid w:val="00826780"/>
    <w:rsid w:val="00837A68"/>
    <w:rsid w:val="008457B4"/>
    <w:rsid w:val="00856365"/>
    <w:rsid w:val="00873286"/>
    <w:rsid w:val="008744B3"/>
    <w:rsid w:val="0089205A"/>
    <w:rsid w:val="008A49B3"/>
    <w:rsid w:val="008A63DB"/>
    <w:rsid w:val="008B3FC9"/>
    <w:rsid w:val="008B4BD9"/>
    <w:rsid w:val="008B6606"/>
    <w:rsid w:val="008C3CDF"/>
    <w:rsid w:val="008C7D5F"/>
    <w:rsid w:val="008D1736"/>
    <w:rsid w:val="008D5CC1"/>
    <w:rsid w:val="008E365E"/>
    <w:rsid w:val="008F2682"/>
    <w:rsid w:val="008F4281"/>
    <w:rsid w:val="008F6545"/>
    <w:rsid w:val="00910F1C"/>
    <w:rsid w:val="00915BB0"/>
    <w:rsid w:val="00916EB4"/>
    <w:rsid w:val="0092030F"/>
    <w:rsid w:val="009236E1"/>
    <w:rsid w:val="0092621D"/>
    <w:rsid w:val="00940331"/>
    <w:rsid w:val="00940ADC"/>
    <w:rsid w:val="00946C2D"/>
    <w:rsid w:val="0097304D"/>
    <w:rsid w:val="00974C55"/>
    <w:rsid w:val="00976DCE"/>
    <w:rsid w:val="00980E6C"/>
    <w:rsid w:val="009C1BA3"/>
    <w:rsid w:val="009C246A"/>
    <w:rsid w:val="009C27A5"/>
    <w:rsid w:val="009D51AD"/>
    <w:rsid w:val="009F6674"/>
    <w:rsid w:val="00A16C2A"/>
    <w:rsid w:val="00A17814"/>
    <w:rsid w:val="00A21C4B"/>
    <w:rsid w:val="00A312EE"/>
    <w:rsid w:val="00A361D0"/>
    <w:rsid w:val="00A426BE"/>
    <w:rsid w:val="00A439AF"/>
    <w:rsid w:val="00A45A1F"/>
    <w:rsid w:val="00A60CB5"/>
    <w:rsid w:val="00A633B3"/>
    <w:rsid w:val="00A73895"/>
    <w:rsid w:val="00A75EDB"/>
    <w:rsid w:val="00A81E32"/>
    <w:rsid w:val="00A831DB"/>
    <w:rsid w:val="00AA2A03"/>
    <w:rsid w:val="00AB2FA7"/>
    <w:rsid w:val="00AB5D6C"/>
    <w:rsid w:val="00B12BE8"/>
    <w:rsid w:val="00B16F41"/>
    <w:rsid w:val="00B17D31"/>
    <w:rsid w:val="00B35D29"/>
    <w:rsid w:val="00B41A5C"/>
    <w:rsid w:val="00B422B0"/>
    <w:rsid w:val="00B5290B"/>
    <w:rsid w:val="00B600C8"/>
    <w:rsid w:val="00BA3818"/>
    <w:rsid w:val="00BB063F"/>
    <w:rsid w:val="00BB5B74"/>
    <w:rsid w:val="00BB6735"/>
    <w:rsid w:val="00BC13DC"/>
    <w:rsid w:val="00BC231B"/>
    <w:rsid w:val="00BC3B6C"/>
    <w:rsid w:val="00BC3BC3"/>
    <w:rsid w:val="00BD6B9A"/>
    <w:rsid w:val="00BD7936"/>
    <w:rsid w:val="00BF595E"/>
    <w:rsid w:val="00C04227"/>
    <w:rsid w:val="00C05CBF"/>
    <w:rsid w:val="00C0698D"/>
    <w:rsid w:val="00C139DA"/>
    <w:rsid w:val="00C27AB0"/>
    <w:rsid w:val="00C52022"/>
    <w:rsid w:val="00C53946"/>
    <w:rsid w:val="00C54121"/>
    <w:rsid w:val="00C576D3"/>
    <w:rsid w:val="00C63D03"/>
    <w:rsid w:val="00C67282"/>
    <w:rsid w:val="00C703BB"/>
    <w:rsid w:val="00C75DB5"/>
    <w:rsid w:val="00CA4C36"/>
    <w:rsid w:val="00CA54C6"/>
    <w:rsid w:val="00CC2DAC"/>
    <w:rsid w:val="00CC303E"/>
    <w:rsid w:val="00CC46D9"/>
    <w:rsid w:val="00CC7A0F"/>
    <w:rsid w:val="00CE5F0B"/>
    <w:rsid w:val="00CE5F6C"/>
    <w:rsid w:val="00D25BB3"/>
    <w:rsid w:val="00D33DA5"/>
    <w:rsid w:val="00D36236"/>
    <w:rsid w:val="00D37309"/>
    <w:rsid w:val="00D46F0D"/>
    <w:rsid w:val="00D47261"/>
    <w:rsid w:val="00D478EC"/>
    <w:rsid w:val="00D50932"/>
    <w:rsid w:val="00D61A2B"/>
    <w:rsid w:val="00D642E1"/>
    <w:rsid w:val="00D95FBF"/>
    <w:rsid w:val="00DA3223"/>
    <w:rsid w:val="00DA6472"/>
    <w:rsid w:val="00DA779A"/>
    <w:rsid w:val="00DB4FB2"/>
    <w:rsid w:val="00DB59EA"/>
    <w:rsid w:val="00DE6F9F"/>
    <w:rsid w:val="00DE7879"/>
    <w:rsid w:val="00DF25C4"/>
    <w:rsid w:val="00E00726"/>
    <w:rsid w:val="00E3495D"/>
    <w:rsid w:val="00E35380"/>
    <w:rsid w:val="00E46CDF"/>
    <w:rsid w:val="00E54AE7"/>
    <w:rsid w:val="00E55C39"/>
    <w:rsid w:val="00E60865"/>
    <w:rsid w:val="00E6394D"/>
    <w:rsid w:val="00E73D79"/>
    <w:rsid w:val="00E90D97"/>
    <w:rsid w:val="00E93D0D"/>
    <w:rsid w:val="00E97B32"/>
    <w:rsid w:val="00EA16BA"/>
    <w:rsid w:val="00EB679A"/>
    <w:rsid w:val="00EC04B4"/>
    <w:rsid w:val="00EC35E9"/>
    <w:rsid w:val="00EC724E"/>
    <w:rsid w:val="00ED75D1"/>
    <w:rsid w:val="00ED7E94"/>
    <w:rsid w:val="00EE4892"/>
    <w:rsid w:val="00EE5A96"/>
    <w:rsid w:val="00EE5C26"/>
    <w:rsid w:val="00F0261E"/>
    <w:rsid w:val="00F10951"/>
    <w:rsid w:val="00F62252"/>
    <w:rsid w:val="00F649F9"/>
    <w:rsid w:val="00F71001"/>
    <w:rsid w:val="00F8581C"/>
    <w:rsid w:val="00F937B6"/>
    <w:rsid w:val="00FB048C"/>
    <w:rsid w:val="00FD23CF"/>
    <w:rsid w:val="00FE546A"/>
    <w:rsid w:val="00FE5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qFormat/>
    <w:rsid w:val="00EC35E9"/>
    <w:rPr>
      <w:b/>
      <w:bCs/>
    </w:rPr>
  </w:style>
  <w:style w:type="paragraph" w:styleId="afa">
    <w:name w:val="Normal (Web)"/>
    <w:basedOn w:val="a"/>
    <w:unhideWhenUsed/>
    <w:rsid w:val="009C2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7A5"/>
  </w:style>
  <w:style w:type="paragraph" w:customStyle="1" w:styleId="41">
    <w:name w:val="заголовок 4"/>
    <w:basedOn w:val="a"/>
    <w:next w:val="a"/>
    <w:rsid w:val="002015AC"/>
    <w:pPr>
      <w:keepNext/>
      <w:widowControl w:val="0"/>
      <w:spacing w:after="0" w:line="240" w:lineRule="auto"/>
      <w:jc w:val="both"/>
    </w:pPr>
    <w:rPr>
      <w:rFonts w:ascii="Times New Roman" w:eastAsia="Times New Roman" w:hAnsi="Times New Roman" w:cs="Times New Roman"/>
      <w:sz w:val="28"/>
      <w:szCs w:val="20"/>
    </w:rPr>
  </w:style>
  <w:style w:type="paragraph" w:customStyle="1" w:styleId="msonormalcxspmiddle">
    <w:name w:val="msonormal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umberNonformat">
    <w:name w:val="NoNumberNonformat"/>
    <w:uiPriority w:val="99"/>
    <w:rsid w:val="00DA779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BC3BC3"/>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s1">
    <w:name w:val="s1"/>
    <w:basedOn w:val="a0"/>
    <w:rsid w:val="005B0053"/>
  </w:style>
  <w:style w:type="character" w:customStyle="1" w:styleId="s3">
    <w:name w:val="s3"/>
    <w:basedOn w:val="a0"/>
    <w:rsid w:val="005B0053"/>
  </w:style>
  <w:style w:type="paragraph" w:customStyle="1" w:styleId="p9">
    <w:name w:val="p9"/>
    <w:basedOn w:val="a"/>
    <w:rsid w:val="005B0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5B0053"/>
  </w:style>
  <w:style w:type="paragraph" w:customStyle="1" w:styleId="p10">
    <w:name w:val="p10"/>
    <w:basedOn w:val="a"/>
    <w:rsid w:val="005B00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D95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501551450">
      <w:bodyDiv w:val="1"/>
      <w:marLeft w:val="0"/>
      <w:marRight w:val="0"/>
      <w:marTop w:val="0"/>
      <w:marBottom w:val="0"/>
      <w:divBdr>
        <w:top w:val="none" w:sz="0" w:space="0" w:color="auto"/>
        <w:left w:val="none" w:sz="0" w:space="0" w:color="auto"/>
        <w:bottom w:val="none" w:sz="0" w:space="0" w:color="auto"/>
        <w:right w:val="none" w:sz="0" w:space="0" w:color="auto"/>
      </w:divBdr>
    </w:div>
    <w:div w:id="504832423">
      <w:bodyDiv w:val="1"/>
      <w:marLeft w:val="0"/>
      <w:marRight w:val="0"/>
      <w:marTop w:val="0"/>
      <w:marBottom w:val="0"/>
      <w:divBdr>
        <w:top w:val="none" w:sz="0" w:space="0" w:color="auto"/>
        <w:left w:val="none" w:sz="0" w:space="0" w:color="auto"/>
        <w:bottom w:val="none" w:sz="0" w:space="0" w:color="auto"/>
        <w:right w:val="none" w:sz="0" w:space="0" w:color="auto"/>
      </w:divBdr>
    </w:div>
    <w:div w:id="517743095">
      <w:bodyDiv w:val="1"/>
      <w:marLeft w:val="0"/>
      <w:marRight w:val="0"/>
      <w:marTop w:val="0"/>
      <w:marBottom w:val="0"/>
      <w:divBdr>
        <w:top w:val="none" w:sz="0" w:space="0" w:color="auto"/>
        <w:left w:val="none" w:sz="0" w:space="0" w:color="auto"/>
        <w:bottom w:val="none" w:sz="0" w:space="0" w:color="auto"/>
        <w:right w:val="none" w:sz="0" w:space="0" w:color="auto"/>
      </w:divBdr>
    </w:div>
    <w:div w:id="560561225">
      <w:bodyDiv w:val="1"/>
      <w:marLeft w:val="0"/>
      <w:marRight w:val="0"/>
      <w:marTop w:val="0"/>
      <w:marBottom w:val="0"/>
      <w:divBdr>
        <w:top w:val="none" w:sz="0" w:space="0" w:color="auto"/>
        <w:left w:val="none" w:sz="0" w:space="0" w:color="auto"/>
        <w:bottom w:val="none" w:sz="0" w:space="0" w:color="auto"/>
        <w:right w:val="none" w:sz="0" w:space="0" w:color="auto"/>
      </w:divBdr>
    </w:div>
    <w:div w:id="65499422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228497692">
      <w:bodyDiv w:val="1"/>
      <w:marLeft w:val="0"/>
      <w:marRight w:val="0"/>
      <w:marTop w:val="0"/>
      <w:marBottom w:val="0"/>
      <w:divBdr>
        <w:top w:val="none" w:sz="0" w:space="0" w:color="auto"/>
        <w:left w:val="none" w:sz="0" w:space="0" w:color="auto"/>
        <w:bottom w:val="none" w:sz="0" w:space="0" w:color="auto"/>
        <w:right w:val="none" w:sz="0" w:space="0" w:color="auto"/>
      </w:divBdr>
    </w:div>
    <w:div w:id="1265311398">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779829768">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4415018">
      <w:bodyDiv w:val="1"/>
      <w:marLeft w:val="0"/>
      <w:marRight w:val="0"/>
      <w:marTop w:val="0"/>
      <w:marBottom w:val="0"/>
      <w:divBdr>
        <w:top w:val="none" w:sz="0" w:space="0" w:color="auto"/>
        <w:left w:val="none" w:sz="0" w:space="0" w:color="auto"/>
        <w:bottom w:val="none" w:sz="0" w:space="0" w:color="auto"/>
        <w:right w:val="none" w:sz="0" w:space="0" w:color="auto"/>
      </w:divBdr>
    </w:div>
    <w:div w:id="1955013370">
      <w:bodyDiv w:val="1"/>
      <w:marLeft w:val="0"/>
      <w:marRight w:val="0"/>
      <w:marTop w:val="0"/>
      <w:marBottom w:val="0"/>
      <w:divBdr>
        <w:top w:val="none" w:sz="0" w:space="0" w:color="auto"/>
        <w:left w:val="none" w:sz="0" w:space="0" w:color="auto"/>
        <w:bottom w:val="none" w:sz="0" w:space="0" w:color="auto"/>
        <w:right w:val="none" w:sz="0" w:space="0" w:color="auto"/>
      </w:divBdr>
    </w:div>
    <w:div w:id="2014069997">
      <w:bodyDiv w:val="1"/>
      <w:marLeft w:val="0"/>
      <w:marRight w:val="0"/>
      <w:marTop w:val="0"/>
      <w:marBottom w:val="0"/>
      <w:divBdr>
        <w:top w:val="none" w:sz="0" w:space="0" w:color="auto"/>
        <w:left w:val="none" w:sz="0" w:space="0" w:color="auto"/>
        <w:bottom w:val="none" w:sz="0" w:space="0" w:color="auto"/>
        <w:right w:val="none" w:sz="0" w:space="0" w:color="auto"/>
      </w:divBdr>
    </w:div>
    <w:div w:id="204625315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907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asnopolynsko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907793B2B5FD11CFF34232D77E8127B1A975224283D534BA74967DF5D6E2BADADBFA7BFC4920FAD5C0FFA84Ch2r4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7907793B2B5FD11CFF34232D77E8127B0A17B214187D534BA74967DF5D6E2BADADBFA7BFC4920FAD5C0FFA84Ch2r4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7907793B2B5FD11CFF34232D77E8127B1A975224281D534BA74967DF5D6E2BADADBFA7BFC4920FAD5C0FFA84Ch2r4G" TargetMode="External"/><Relationship Id="rId14"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1909-7A31-4AA9-9D65-303A1377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Pages>
  <Words>19176</Words>
  <Characters>109306</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117</cp:revision>
  <cp:lastPrinted>2019-12-04T10:33:00Z</cp:lastPrinted>
  <dcterms:created xsi:type="dcterms:W3CDTF">2017-01-19T09:15:00Z</dcterms:created>
  <dcterms:modified xsi:type="dcterms:W3CDTF">2019-12-05T04:53:00Z</dcterms:modified>
</cp:coreProperties>
</file>